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3" w:type="dxa"/>
        <w:tblInd w:w="-459" w:type="dxa"/>
        <w:tblLayout w:type="fixed"/>
        <w:tblLook w:val="04A0"/>
      </w:tblPr>
      <w:tblGrid>
        <w:gridCol w:w="4534"/>
        <w:gridCol w:w="660"/>
        <w:gridCol w:w="1043"/>
        <w:gridCol w:w="4716"/>
      </w:tblGrid>
      <w:tr w:rsidR="002907B3" w:rsidRPr="00E02DE6" w:rsidTr="002907B3">
        <w:trPr>
          <w:cantSplit/>
          <w:trHeight w:val="1276"/>
        </w:trPr>
        <w:tc>
          <w:tcPr>
            <w:tcW w:w="4534" w:type="dxa"/>
          </w:tcPr>
          <w:p w:rsidR="002907B3" w:rsidRPr="00E02DE6" w:rsidRDefault="002907B3" w:rsidP="002907B3">
            <w:pPr>
              <w:pStyle w:val="FR2"/>
              <w:tabs>
                <w:tab w:val="left" w:pos="-392"/>
              </w:tabs>
              <w:spacing w:before="0" w:line="240" w:lineRule="auto"/>
              <w:ind w:left="426"/>
              <w:rPr>
                <w:rFonts w:ascii="Times New Roman" w:hAnsi="Times New Roman"/>
                <w:b/>
                <w:szCs w:val="24"/>
                <w:lang w:eastAsia="zh-CN"/>
              </w:rPr>
            </w:pPr>
          </w:p>
          <w:p w:rsidR="002907B3" w:rsidRPr="00E02DE6" w:rsidRDefault="002907B3" w:rsidP="002907B3">
            <w:pPr>
              <w:pStyle w:val="FR2"/>
              <w:tabs>
                <w:tab w:val="left" w:pos="-392"/>
              </w:tabs>
              <w:spacing w:before="0" w:line="240" w:lineRule="auto"/>
              <w:ind w:left="426"/>
              <w:jc w:val="center"/>
              <w:rPr>
                <w:rFonts w:ascii="Times New Roman" w:hAnsi="Times New Roman"/>
                <w:b/>
                <w:szCs w:val="24"/>
                <w:lang w:eastAsia="zh-CN"/>
              </w:rPr>
            </w:pPr>
          </w:p>
          <w:p w:rsidR="002907B3" w:rsidRPr="00E02DE6" w:rsidRDefault="002907B3" w:rsidP="002907B3">
            <w:pPr>
              <w:pStyle w:val="FR2"/>
              <w:tabs>
                <w:tab w:val="left" w:pos="-392"/>
              </w:tabs>
              <w:spacing w:before="0" w:line="240" w:lineRule="auto"/>
              <w:ind w:left="426"/>
              <w:jc w:val="center"/>
              <w:rPr>
                <w:rFonts w:ascii="Times New Roman" w:hAnsi="Times New Roman"/>
                <w:b/>
                <w:szCs w:val="24"/>
                <w:lang w:eastAsia="zh-CN"/>
              </w:rPr>
            </w:pPr>
            <w:r w:rsidRPr="00E02DE6">
              <w:rPr>
                <w:rFonts w:ascii="Times New Roman" w:hAnsi="Times New Roman"/>
                <w:b/>
                <w:szCs w:val="24"/>
              </w:rPr>
              <w:t>CONSILIUL</w:t>
            </w:r>
            <w:r w:rsidRPr="00E02DE6">
              <w:rPr>
                <w:rFonts w:ascii="Times New Roman" w:hAnsi="Times New Roman"/>
                <w:b/>
                <w:szCs w:val="24"/>
                <w:lang w:val="zh-CN" w:eastAsia="zh-CN"/>
              </w:rPr>
              <w:t xml:space="preserve"> OR</w:t>
            </w:r>
            <w:r w:rsidRPr="00E02DE6">
              <w:rPr>
                <w:rFonts w:ascii="Times New Roman" w:hAnsi="Times New Roman"/>
                <w:b/>
                <w:szCs w:val="24"/>
                <w:lang w:eastAsia="zh-CN"/>
              </w:rPr>
              <w:t>ĂŞENESC</w:t>
            </w:r>
          </w:p>
          <w:p w:rsidR="002907B3" w:rsidRPr="00E02DE6" w:rsidRDefault="002907B3" w:rsidP="002907B3">
            <w:pPr>
              <w:pStyle w:val="FR2"/>
              <w:tabs>
                <w:tab w:val="left" w:pos="-392"/>
              </w:tabs>
              <w:spacing w:before="0" w:line="240" w:lineRule="auto"/>
              <w:ind w:left="426"/>
              <w:jc w:val="center"/>
              <w:rPr>
                <w:rFonts w:ascii="Times New Roman" w:hAnsi="Times New Roman"/>
                <w:b/>
                <w:szCs w:val="24"/>
                <w:lang w:val="zh-CN" w:eastAsia="zh-CN"/>
              </w:rPr>
            </w:pPr>
            <w:r w:rsidRPr="00E02DE6">
              <w:rPr>
                <w:rFonts w:ascii="Times New Roman" w:hAnsi="Times New Roman"/>
                <w:b/>
                <w:szCs w:val="24"/>
                <w:lang w:val="zh-CN" w:eastAsia="zh-CN"/>
              </w:rPr>
              <w:t>ANENII NOI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2907B3" w:rsidRPr="00E02DE6" w:rsidRDefault="002907B3" w:rsidP="002907B3">
            <w:pPr>
              <w:spacing w:after="0"/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 w:eastAsia="zh-CN"/>
              </w:rPr>
            </w:pPr>
            <w:r w:rsidRPr="00E02DE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4380" cy="1005840"/>
                  <wp:effectExtent l="19050" t="0" r="7620" b="0"/>
                  <wp:docPr id="18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1005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6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2907B3" w:rsidRPr="00E02DE6" w:rsidRDefault="002907B3" w:rsidP="002907B3">
            <w:pPr>
              <w:pStyle w:val="FR2"/>
              <w:tabs>
                <w:tab w:val="left" w:pos="-392"/>
              </w:tabs>
              <w:spacing w:before="0" w:line="240" w:lineRule="auto"/>
              <w:ind w:left="426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2907B3" w:rsidRPr="00E02DE6" w:rsidRDefault="002907B3" w:rsidP="002907B3">
            <w:pPr>
              <w:pStyle w:val="FR2"/>
              <w:tabs>
                <w:tab w:val="left" w:pos="-392"/>
              </w:tabs>
              <w:spacing w:before="0" w:line="240" w:lineRule="auto"/>
              <w:ind w:left="426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2907B3" w:rsidRPr="00E02DE6" w:rsidRDefault="002907B3" w:rsidP="002907B3">
            <w:pPr>
              <w:pStyle w:val="FR2"/>
              <w:tabs>
                <w:tab w:val="left" w:pos="-392"/>
              </w:tabs>
              <w:spacing w:before="0" w:line="240" w:lineRule="auto"/>
              <w:ind w:left="426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E02DE6">
              <w:rPr>
                <w:rFonts w:ascii="Times New Roman" w:hAnsi="Times New Roman"/>
                <w:b/>
                <w:szCs w:val="24"/>
                <w:lang w:val="ru-RU"/>
              </w:rPr>
              <w:t xml:space="preserve">            ГОРОДСКОЙ СОВЕТ</w:t>
            </w:r>
          </w:p>
          <w:p w:rsidR="002907B3" w:rsidRPr="00E02DE6" w:rsidRDefault="002907B3" w:rsidP="002907B3">
            <w:pPr>
              <w:pStyle w:val="FR2"/>
              <w:tabs>
                <w:tab w:val="left" w:pos="-392"/>
              </w:tabs>
              <w:spacing w:before="0" w:line="240" w:lineRule="auto"/>
              <w:ind w:left="426"/>
              <w:rPr>
                <w:rFonts w:ascii="Times New Roman" w:hAnsi="Times New Roman"/>
                <w:b/>
                <w:szCs w:val="24"/>
                <w:lang w:val="zh-CN" w:eastAsia="zh-CN"/>
              </w:rPr>
            </w:pPr>
            <w:r w:rsidRPr="00E02DE6">
              <w:rPr>
                <w:rFonts w:ascii="Times New Roman" w:hAnsi="Times New Roman"/>
                <w:b/>
                <w:szCs w:val="24"/>
                <w:lang w:val="ru-RU"/>
              </w:rPr>
              <w:t xml:space="preserve">                 АНЕНИЙ НОЙ</w:t>
            </w:r>
          </w:p>
        </w:tc>
      </w:tr>
      <w:tr w:rsidR="002907B3" w:rsidRPr="002B4511" w:rsidTr="002907B3">
        <w:trPr>
          <w:cantSplit/>
          <w:trHeight w:val="620"/>
        </w:trPr>
        <w:tc>
          <w:tcPr>
            <w:tcW w:w="4534" w:type="dxa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2907B3" w:rsidRPr="009B3C89" w:rsidRDefault="002907B3" w:rsidP="002907B3">
            <w:pPr>
              <w:pStyle w:val="1"/>
              <w:tabs>
                <w:tab w:val="left" w:pos="-392"/>
              </w:tabs>
              <w:spacing w:before="0"/>
              <w:ind w:left="426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</w:pP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>MD 6501 or. Anenii Noi, str. Suvorov, 6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zh-CN" w:eastAsia="zh-CN"/>
              </w:rPr>
              <w:t xml:space="preserve"> tel/fa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ro-RO" w:eastAsia="zh-CN"/>
              </w:rPr>
              <w:t xml:space="preserve">x 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zh-CN" w:eastAsia="zh-CN"/>
              </w:rPr>
              <w:t xml:space="preserve">026522108, 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consiliulorasenesc@gmail.com</w:t>
            </w:r>
          </w:p>
        </w:tc>
        <w:tc>
          <w:tcPr>
            <w:tcW w:w="660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2907B3" w:rsidRPr="009B3C89" w:rsidRDefault="002907B3" w:rsidP="002907B3">
            <w:pPr>
              <w:spacing w:after="0"/>
              <w:ind w:left="42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759" w:type="dxa"/>
            <w:gridSpan w:val="2"/>
            <w:hideMark/>
          </w:tcPr>
          <w:p w:rsidR="002907B3" w:rsidRPr="009B3C89" w:rsidRDefault="002907B3" w:rsidP="002907B3">
            <w:pPr>
              <w:pStyle w:val="1"/>
              <w:spacing w:before="0"/>
              <w:ind w:left="426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</w:pP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 xml:space="preserve">MD 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>6501, г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>.</w:t>
            </w:r>
            <w:proofErr w:type="spellStart"/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>Анений</w:t>
            </w:r>
            <w:proofErr w:type="spellEnd"/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Ной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>, ул.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>Суворов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 xml:space="preserve">, 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  <w:p w:rsidR="002907B3" w:rsidRPr="009B3C89" w:rsidRDefault="002907B3" w:rsidP="002907B3">
            <w:pPr>
              <w:spacing w:after="0"/>
              <w:ind w:left="4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3C89">
              <w:rPr>
                <w:rFonts w:ascii="Times New Roman" w:hAnsi="Times New Roman" w:cs="Times New Roman"/>
                <w:sz w:val="18"/>
                <w:szCs w:val="18"/>
                <w:lang w:val="zh-CN" w:eastAsia="zh-CN"/>
              </w:rPr>
              <w:t xml:space="preserve"> тел/факс </w:t>
            </w:r>
            <w:r w:rsidRPr="009B3C89">
              <w:rPr>
                <w:rFonts w:ascii="Times New Roman" w:hAnsi="Times New Roman" w:cs="Times New Roman"/>
                <w:sz w:val="18"/>
                <w:szCs w:val="18"/>
              </w:rPr>
              <w:t>026522108,</w:t>
            </w:r>
            <w:proofErr w:type="spellStart"/>
            <w:r w:rsidRPr="009B3C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consiliulorasenesc</w:t>
            </w:r>
            <w:proofErr w:type="spellEnd"/>
            <w:r w:rsidRPr="009B3C89">
              <w:rPr>
                <w:rFonts w:ascii="Times New Roman" w:hAnsi="Times New Roman" w:cs="Times New Roman"/>
                <w:sz w:val="18"/>
                <w:szCs w:val="18"/>
              </w:rPr>
              <w:t>@</w:t>
            </w:r>
            <w:proofErr w:type="spellStart"/>
            <w:r w:rsidRPr="009B3C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gmail</w:t>
            </w:r>
            <w:proofErr w:type="spellEnd"/>
            <w:r w:rsidRPr="009B3C8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</w:p>
        </w:tc>
      </w:tr>
    </w:tbl>
    <w:p w:rsidR="002907B3" w:rsidRPr="004857A3" w:rsidRDefault="00DB6D58" w:rsidP="002907B3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lang w:val="ro-RO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line id="_x0000_s1026" style="position:absolute;left:0;text-align:left;z-index:251658240;mso-position-horizontal-relative:text;mso-position-vertical-relative:text" from="-15.8pt,3.25pt" to="503.8pt,3.25pt" o:gfxdata="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fn0rNkAAAAJAQAA&#10;DwAAAAAAAAABACAAAAAiAAAAZHJzL2Rvd25yZXYueG1sUEsBAhQAFAAAAAgAh07iQJntkvAYAgAA&#10;EAQAAA4AAAAAAAAAAQAgAAAAKAEAAGRycy9lMm9Eb2MueG1sUEsFBgAAAAAGAAYAWQEAALIFAAAA&#10;AA==&#10;" o:allowincell="f" strokeweight="4.5pt">
            <v:stroke linestyle="thinThick"/>
          </v:line>
        </w:pict>
      </w:r>
    </w:p>
    <w:p w:rsidR="00893EB7" w:rsidRDefault="00893EB7" w:rsidP="002907B3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907B3" w:rsidRDefault="002907B3" w:rsidP="002907B3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02DE6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="00B606CB">
        <w:rPr>
          <w:rFonts w:ascii="Times New Roman" w:hAnsi="Times New Roman" w:cs="Times New Roman"/>
          <w:b/>
          <w:sz w:val="24"/>
          <w:szCs w:val="24"/>
          <w:lang w:val="ro-RO"/>
        </w:rPr>
        <w:t xml:space="preserve">CIZIE nr.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/___</w:t>
      </w:r>
    </w:p>
    <w:p w:rsidR="002907B3" w:rsidRDefault="002907B3" w:rsidP="002907B3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2DE6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__</w:t>
      </w:r>
      <w:r w:rsidR="00B606CB">
        <w:rPr>
          <w:rFonts w:ascii="Times New Roman" w:hAnsi="Times New Roman" w:cs="Times New Roman"/>
          <w:b/>
          <w:sz w:val="24"/>
          <w:szCs w:val="24"/>
          <w:lang w:val="en-US"/>
        </w:rPr>
        <w:t>29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__ </w:t>
      </w:r>
      <w:proofErr w:type="spellStart"/>
      <w:r w:rsidR="00B606CB">
        <w:rPr>
          <w:rFonts w:ascii="Times New Roman" w:hAnsi="Times New Roman" w:cs="Times New Roman"/>
          <w:b/>
          <w:sz w:val="24"/>
          <w:szCs w:val="24"/>
          <w:lang w:val="en-US"/>
        </w:rPr>
        <w:t>septembrie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</w:t>
      </w:r>
      <w:r w:rsidR="00B606CB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</w:p>
    <w:p w:rsidR="00893EB7" w:rsidRPr="00E02DE6" w:rsidRDefault="00893EB7" w:rsidP="002907B3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8E75AA" w:rsidRDefault="00893EB7" w:rsidP="008E75AA">
      <w:pPr>
        <w:pStyle w:val="a6"/>
        <w:rPr>
          <w:rFonts w:ascii="Times New Roman" w:hAnsi="Times New Roman" w:cs="Times New Roman"/>
          <w:sz w:val="24"/>
          <w:szCs w:val="24"/>
          <w:lang w:val="ro-RO"/>
        </w:rPr>
      </w:pPr>
      <w:r w:rsidRPr="00893EB7">
        <w:rPr>
          <w:rFonts w:ascii="Times New Roman" w:hAnsi="Times New Roman" w:cs="Times New Roman"/>
          <w:sz w:val="24"/>
          <w:szCs w:val="24"/>
          <w:lang w:val="ro-RO"/>
        </w:rPr>
        <w:t xml:space="preserve">Cu privire </w:t>
      </w:r>
      <w:r w:rsidR="00B606CB">
        <w:rPr>
          <w:rFonts w:ascii="Times New Roman" w:hAnsi="Times New Roman" w:cs="Times New Roman"/>
          <w:sz w:val="24"/>
          <w:szCs w:val="24"/>
          <w:lang w:val="ro-RO"/>
        </w:rPr>
        <w:t>la deschiderea unui cont bancar special necesar pentru gestionarea împr</w:t>
      </w:r>
      <w:r w:rsidR="0031256A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B606CB">
        <w:rPr>
          <w:rFonts w:ascii="Times New Roman" w:hAnsi="Times New Roman" w:cs="Times New Roman"/>
          <w:sz w:val="24"/>
          <w:szCs w:val="24"/>
          <w:lang w:val="ro-RO"/>
        </w:rPr>
        <w:t>mutului contractat de la ”Corporația Financiară Nordică de Mediu” pentru implementarea proiectului ”Sporirea eficienței energetice  a grădinițelor ”Andrieș” și ”Izvoraș” din orașul Anenii Noi”</w:t>
      </w:r>
    </w:p>
    <w:p w:rsidR="00B606CB" w:rsidRDefault="00B606CB" w:rsidP="008E75AA">
      <w:pPr>
        <w:pStyle w:val="a6"/>
        <w:rPr>
          <w:rFonts w:ascii="Times New Roman" w:hAnsi="Times New Roman" w:cs="Times New Roman"/>
          <w:sz w:val="24"/>
          <w:szCs w:val="24"/>
          <w:lang w:val="ro-RO"/>
        </w:rPr>
      </w:pPr>
    </w:p>
    <w:p w:rsidR="00893EB7" w:rsidRPr="00762804" w:rsidRDefault="00893EB7" w:rsidP="002907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907B3" w:rsidRDefault="002907B3" w:rsidP="002907B3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02DE6">
        <w:rPr>
          <w:rFonts w:ascii="Times New Roman" w:hAnsi="Times New Roman" w:cs="Times New Roman"/>
          <w:b/>
          <w:sz w:val="24"/>
          <w:szCs w:val="24"/>
          <w:lang w:val="ro-RO"/>
        </w:rPr>
        <w:t>DECIDE:</w:t>
      </w:r>
    </w:p>
    <w:p w:rsidR="00B606CB" w:rsidRDefault="00B606CB" w:rsidP="00B606CB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7417EE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7D19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17EE">
        <w:rPr>
          <w:rFonts w:ascii="Times New Roman" w:hAnsi="Times New Roman" w:cs="Times New Roman"/>
          <w:sz w:val="24"/>
          <w:szCs w:val="24"/>
          <w:lang w:val="ro-RO"/>
        </w:rPr>
        <w:t>Se aprobă de</w:t>
      </w:r>
      <w:r>
        <w:rPr>
          <w:rFonts w:ascii="Times New Roman" w:hAnsi="Times New Roman" w:cs="Times New Roman"/>
          <w:sz w:val="24"/>
          <w:szCs w:val="24"/>
          <w:lang w:val="ro-RO"/>
        </w:rPr>
        <w:t>sc</w:t>
      </w:r>
      <w:r w:rsidRPr="007417EE">
        <w:rPr>
          <w:rFonts w:ascii="Times New Roman" w:hAnsi="Times New Roman" w:cs="Times New Roman"/>
          <w:sz w:val="24"/>
          <w:szCs w:val="24"/>
          <w:lang w:val="ro-RO"/>
        </w:rPr>
        <w:t>hiderea unui cont bancar special de proie</w:t>
      </w:r>
      <w:r>
        <w:rPr>
          <w:rFonts w:ascii="Times New Roman" w:hAnsi="Times New Roman" w:cs="Times New Roman"/>
          <w:sz w:val="24"/>
          <w:szCs w:val="24"/>
          <w:lang w:val="ro-RO"/>
        </w:rPr>
        <w:t>ct în MDL la Trezoreria de Stat</w:t>
      </w:r>
      <w:r w:rsidRPr="007417EE">
        <w:rPr>
          <w:rFonts w:ascii="Times New Roman" w:hAnsi="Times New Roman" w:cs="Times New Roman"/>
          <w:sz w:val="24"/>
          <w:szCs w:val="24"/>
          <w:lang w:val="ro-RO"/>
        </w:rPr>
        <w:t xml:space="preserve"> necesar pentru gestionarea </w:t>
      </w:r>
      <w:r>
        <w:rPr>
          <w:rFonts w:ascii="Times New Roman" w:hAnsi="Times New Roman" w:cs="Times New Roman"/>
          <w:sz w:val="24"/>
          <w:szCs w:val="24"/>
          <w:lang w:val="ro-RO"/>
        </w:rPr>
        <w:t>împr</w:t>
      </w:r>
      <w:r w:rsidR="0031256A">
        <w:rPr>
          <w:rFonts w:ascii="Times New Roman" w:hAnsi="Times New Roman" w:cs="Times New Roman"/>
          <w:sz w:val="24"/>
          <w:szCs w:val="24"/>
          <w:lang w:val="ro-RO"/>
        </w:rPr>
        <w:t>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mutului contractat de la ”Corporația Financiară Nordică de Mediu” și anume 2 924 740 de lei pentru anul 2026 ceea ce reprezintă prima tranșă (30%) din valoarea totală </w:t>
      </w:r>
      <w:r w:rsidR="0031256A">
        <w:rPr>
          <w:rFonts w:ascii="Times New Roman" w:hAnsi="Times New Roman" w:cs="Times New Roman"/>
          <w:sz w:val="24"/>
          <w:szCs w:val="24"/>
          <w:lang w:val="ro-RO"/>
        </w:rPr>
        <w:t xml:space="preserve">de 9 750 000 </w:t>
      </w:r>
      <w:r>
        <w:rPr>
          <w:rFonts w:ascii="Times New Roman" w:hAnsi="Times New Roman" w:cs="Times New Roman"/>
          <w:sz w:val="24"/>
          <w:szCs w:val="24"/>
          <w:lang w:val="ro-RO"/>
        </w:rPr>
        <w:t>a împr</w:t>
      </w:r>
      <w:r w:rsidR="0031256A">
        <w:rPr>
          <w:rFonts w:ascii="Times New Roman" w:hAnsi="Times New Roman" w:cs="Times New Roman"/>
          <w:sz w:val="24"/>
          <w:szCs w:val="24"/>
          <w:lang w:val="ro-RO"/>
        </w:rPr>
        <w:t>umutului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pentru implementarea proiectului ”Sporirea eficienței energetice  a grădinițelor ”Andrieș” și ”Izvoraș” din orașul Anenii Noi</w:t>
      </w:r>
    </w:p>
    <w:p w:rsidR="000C7C6D" w:rsidRPr="00B83112" w:rsidRDefault="007D19AA" w:rsidP="000C7C6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r w:rsidR="000C7C6D" w:rsidRPr="00B83112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 w:rsidR="00B606CB">
        <w:rPr>
          <w:rFonts w:ascii="Times New Roman" w:hAnsi="Times New Roman" w:cs="Times New Roman"/>
          <w:sz w:val="24"/>
          <w:szCs w:val="24"/>
          <w:lang w:val="ro-RO"/>
        </w:rPr>
        <w:t>direcționează spre IET ”Andrieș” 2 121 </w:t>
      </w:r>
      <w:r>
        <w:rPr>
          <w:rFonts w:ascii="Times New Roman" w:hAnsi="Times New Roman" w:cs="Times New Roman"/>
          <w:sz w:val="24"/>
          <w:szCs w:val="24"/>
          <w:lang w:val="ro-RO"/>
        </w:rPr>
        <w:t>925</w:t>
      </w:r>
      <w:r w:rsidR="00B606CB">
        <w:rPr>
          <w:rFonts w:ascii="Times New Roman" w:hAnsi="Times New Roman" w:cs="Times New Roman"/>
          <w:sz w:val="24"/>
          <w:szCs w:val="24"/>
          <w:lang w:val="ro-RO"/>
        </w:rPr>
        <w:t xml:space="preserve"> de lei și spre IET ”Izvoraș” 8</w:t>
      </w:r>
      <w:r w:rsidR="00D85F09">
        <w:rPr>
          <w:rFonts w:ascii="Times New Roman" w:hAnsi="Times New Roman" w:cs="Times New Roman"/>
          <w:sz w:val="24"/>
          <w:szCs w:val="24"/>
          <w:lang w:val="ro-RO"/>
        </w:rPr>
        <w:t>02 8</w:t>
      </w:r>
      <w:r w:rsidR="00B606CB">
        <w:rPr>
          <w:rFonts w:ascii="Times New Roman" w:hAnsi="Times New Roman" w:cs="Times New Roman"/>
          <w:sz w:val="24"/>
          <w:szCs w:val="24"/>
          <w:lang w:val="ro-RO"/>
        </w:rPr>
        <w:t>15</w:t>
      </w:r>
      <w:r w:rsidR="00D85F09">
        <w:rPr>
          <w:rFonts w:ascii="Times New Roman" w:hAnsi="Times New Roman" w:cs="Times New Roman"/>
          <w:sz w:val="24"/>
          <w:szCs w:val="24"/>
          <w:lang w:val="ro-RO"/>
        </w:rPr>
        <w:t xml:space="preserve"> de lei pentru</w:t>
      </w:r>
      <w:r w:rsidR="00B606CB">
        <w:rPr>
          <w:rFonts w:ascii="Times New Roman" w:hAnsi="Times New Roman" w:cs="Times New Roman"/>
          <w:sz w:val="24"/>
          <w:szCs w:val="24"/>
          <w:lang w:val="ro-RO"/>
        </w:rPr>
        <w:t xml:space="preserve"> lucrări de eficien</w:t>
      </w:r>
      <w:r w:rsidR="00D85F09">
        <w:rPr>
          <w:rFonts w:ascii="Times New Roman" w:hAnsi="Times New Roman" w:cs="Times New Roman"/>
          <w:sz w:val="24"/>
          <w:szCs w:val="24"/>
          <w:lang w:val="ro-RO"/>
        </w:rPr>
        <w:t>tizare energetică (lucrări capitale).</w:t>
      </w:r>
    </w:p>
    <w:p w:rsidR="000C7C6D" w:rsidRPr="000C7C6D" w:rsidRDefault="007D19AA" w:rsidP="000C7C6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="008E75AA">
        <w:rPr>
          <w:rFonts w:ascii="Times New Roman" w:hAnsi="Times New Roman" w:cs="Times New Roman"/>
          <w:sz w:val="24"/>
          <w:szCs w:val="24"/>
          <w:lang w:val="ro-RO"/>
        </w:rPr>
        <w:t>Se împuternicește primarul Alexandr MAȚARIN</w:t>
      </w:r>
      <w:r w:rsidR="000C7C6D" w:rsidRPr="00B8311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8E75AA">
        <w:rPr>
          <w:rFonts w:ascii="Times New Roman" w:hAnsi="Times New Roman" w:cs="Times New Roman"/>
          <w:sz w:val="24"/>
          <w:szCs w:val="24"/>
          <w:lang w:val="ro-RO"/>
        </w:rPr>
        <w:t>să semneze</w:t>
      </w:r>
      <w:r w:rsidR="000C7C6D" w:rsidRPr="00B8311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="008E75AA">
        <w:rPr>
          <w:rFonts w:ascii="Times New Roman" w:hAnsi="Times New Roman" w:cs="Times New Roman"/>
          <w:color w:val="000000"/>
          <w:sz w:val="24"/>
          <w:szCs w:val="24"/>
          <w:lang w:val="ro-RO"/>
        </w:rPr>
        <w:t>contactele și actele aferente proiectului.</w:t>
      </w:r>
    </w:p>
    <w:p w:rsidR="002907B3" w:rsidRPr="00E02DE6" w:rsidRDefault="000C7C6D" w:rsidP="00893EB7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4</w:t>
      </w:r>
      <w:r w:rsidR="002907B3" w:rsidRPr="00E02DE6">
        <w:rPr>
          <w:rFonts w:ascii="Times New Roman" w:hAnsi="Times New Roman" w:cs="Times New Roman"/>
          <w:sz w:val="24"/>
          <w:szCs w:val="24"/>
          <w:lang w:val="ro-RO"/>
        </w:rPr>
        <w:t xml:space="preserve">. Prezenta decizie, poate fi notificată autorității publice emitente de </w:t>
      </w:r>
      <w:r w:rsidR="002907B3" w:rsidRPr="00E02DE6">
        <w:rPr>
          <w:rFonts w:ascii="Times New Roman" w:hAnsi="Times New Roman" w:cs="Times New Roman"/>
          <w:color w:val="000000"/>
          <w:sz w:val="24"/>
          <w:szCs w:val="24"/>
          <w:lang w:val="ro-RO"/>
        </w:rPr>
        <w:t>Oficiului Teritoria</w:t>
      </w:r>
      <w:r w:rsidR="002907B3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l </w:t>
      </w:r>
      <w:r w:rsidR="002907B3" w:rsidRPr="00E02DE6">
        <w:rPr>
          <w:rFonts w:ascii="Times New Roman" w:hAnsi="Times New Roman" w:cs="Times New Roman"/>
          <w:color w:val="000000"/>
          <w:sz w:val="24"/>
          <w:szCs w:val="24"/>
          <w:lang w:val="ro-RO"/>
        </w:rPr>
        <w:t>Căușeni al Cancelariei de Stat în termen de 30 de zile de la data includerii actului în   Registrul de stat al actelor locale.</w:t>
      </w:r>
    </w:p>
    <w:p w:rsidR="002907B3" w:rsidRPr="00E02DE6" w:rsidRDefault="000C7C6D" w:rsidP="00893EB7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2907B3" w:rsidRPr="00E02DE6">
        <w:rPr>
          <w:rFonts w:ascii="Times New Roman" w:hAnsi="Times New Roman" w:cs="Times New Roman"/>
          <w:sz w:val="24"/>
          <w:szCs w:val="24"/>
          <w:lang w:val="ro-RO"/>
        </w:rPr>
        <w:t xml:space="preserve">. Prezenta decizie, poate fi contestată de persoana interesată, prin intermediul Judecătoriei Anenii Noi,sediul Central , </w:t>
      </w:r>
      <w:r w:rsidR="002907B3">
        <w:rPr>
          <w:rFonts w:ascii="Times New Roman" w:hAnsi="Times New Roman" w:cs="Times New Roman"/>
          <w:sz w:val="24"/>
          <w:szCs w:val="24"/>
          <w:lang w:val="ro-RO"/>
        </w:rPr>
        <w:t>în termen de 30 de zile de la co</w:t>
      </w:r>
      <w:r w:rsidR="002907B3" w:rsidRPr="00E02DE6">
        <w:rPr>
          <w:rFonts w:ascii="Times New Roman" w:hAnsi="Times New Roman" w:cs="Times New Roman"/>
          <w:sz w:val="24"/>
          <w:szCs w:val="24"/>
          <w:lang w:val="ro-RO"/>
        </w:rPr>
        <w:t xml:space="preserve">municare. </w:t>
      </w:r>
    </w:p>
    <w:p w:rsidR="002907B3" w:rsidRPr="003532E7" w:rsidRDefault="000C7C6D" w:rsidP="00893EB7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2907B3" w:rsidRPr="00E02DE6">
        <w:rPr>
          <w:rFonts w:ascii="Times New Roman" w:hAnsi="Times New Roman" w:cs="Times New Roman"/>
          <w:sz w:val="24"/>
          <w:szCs w:val="24"/>
          <w:lang w:val="ro-RO"/>
        </w:rPr>
        <w:t>. Controlul asupra executării prezentei decizii se atribuie dlui Mațarin A., primar</w:t>
      </w:r>
      <w:r w:rsidR="002907B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2907B3" w:rsidRDefault="002907B3" w:rsidP="002907B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2907B3" w:rsidRDefault="002907B3" w:rsidP="002907B3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Președintele ședinței:                                                                    </w:t>
      </w:r>
    </w:p>
    <w:p w:rsidR="002907B3" w:rsidRDefault="002907B3" w:rsidP="002907B3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907B3" w:rsidRDefault="002907B3" w:rsidP="002907B3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Contrasemnează:</w:t>
      </w:r>
    </w:p>
    <w:p w:rsidR="002907B3" w:rsidRDefault="002907B3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Secretara Consiliului orășenesc                                                   Rodica Melnic</w:t>
      </w:r>
    </w:p>
    <w:p w:rsidR="00AD72D8" w:rsidRDefault="00AD72D8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D72D8" w:rsidRDefault="00AD72D8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D72D8" w:rsidRDefault="00AD72D8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D72D8" w:rsidRDefault="00AD72D8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VIZEAZĂ: A. Maţarin                       T. Guzo                              L. Chirilenco</w:t>
      </w:r>
    </w:p>
    <w:p w:rsidR="00133F12" w:rsidRDefault="00133F12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D72D8" w:rsidRDefault="00AD72D8" w:rsidP="002907B3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907B3" w:rsidRDefault="00AD72D8" w:rsidP="002907B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Votat:  pro -  , contra - , abţinut –</w:t>
      </w:r>
    </w:p>
    <w:p w:rsidR="002907B3" w:rsidRDefault="002907B3" w:rsidP="002907B3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:rsidR="00783122" w:rsidRDefault="00783122" w:rsidP="00893EB7">
      <w:pPr>
        <w:jc w:val="center"/>
        <w:rPr>
          <w:rFonts w:ascii="Times New Roman" w:hAnsi="Times New Roman"/>
          <w:b/>
          <w:sz w:val="26"/>
          <w:szCs w:val="26"/>
          <w:lang w:val="en-US"/>
        </w:rPr>
      </w:pPr>
    </w:p>
    <w:p w:rsidR="00783122" w:rsidRDefault="00783122" w:rsidP="00893EB7">
      <w:pPr>
        <w:jc w:val="center"/>
        <w:rPr>
          <w:rFonts w:ascii="Times New Roman" w:hAnsi="Times New Roman"/>
          <w:b/>
          <w:sz w:val="26"/>
          <w:szCs w:val="26"/>
          <w:lang w:val="en-US"/>
        </w:rPr>
      </w:pPr>
    </w:p>
    <w:p w:rsidR="00893EB7" w:rsidRPr="00843AAC" w:rsidRDefault="00893EB7" w:rsidP="00893EB7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/>
          <w:b/>
          <w:sz w:val="26"/>
          <w:szCs w:val="26"/>
          <w:lang w:val="en-US"/>
        </w:rPr>
        <w:lastRenderedPageBreak/>
        <w:t>Notă</w:t>
      </w:r>
      <w:proofErr w:type="spellEnd"/>
      <w:r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  <w:lang w:val="en-US"/>
        </w:rPr>
        <w:t>informativă</w:t>
      </w:r>
      <w:proofErr w:type="spellEnd"/>
    </w:p>
    <w:p w:rsidR="00893EB7" w:rsidRDefault="00893EB7" w:rsidP="00893EB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la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proiectul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deci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ziei  </w:t>
      </w:r>
    </w:p>
    <w:p w:rsidR="00783122" w:rsidRDefault="00783122" w:rsidP="00893EB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D85F09" w:rsidRPr="00D85F09" w:rsidRDefault="00D85F09" w:rsidP="00D85F09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85F09">
        <w:rPr>
          <w:rFonts w:ascii="Times New Roman" w:hAnsi="Times New Roman" w:cs="Times New Roman"/>
          <w:b/>
          <w:sz w:val="24"/>
          <w:szCs w:val="24"/>
          <w:lang w:val="ro-RO"/>
        </w:rPr>
        <w:t>Cu privire la deschiderea unui cont bancar special necesar pentru gestionarea împr</w:t>
      </w:r>
      <w:r w:rsidR="0031256A">
        <w:rPr>
          <w:rFonts w:ascii="Times New Roman" w:hAnsi="Times New Roman" w:cs="Times New Roman"/>
          <w:b/>
          <w:sz w:val="24"/>
          <w:szCs w:val="24"/>
          <w:lang w:val="ro-RO"/>
        </w:rPr>
        <w:t>u</w:t>
      </w:r>
      <w:r w:rsidRPr="00D85F09">
        <w:rPr>
          <w:rFonts w:ascii="Times New Roman" w:hAnsi="Times New Roman" w:cs="Times New Roman"/>
          <w:b/>
          <w:sz w:val="24"/>
          <w:szCs w:val="24"/>
          <w:lang w:val="ro-RO"/>
        </w:rPr>
        <w:t>mutului contractat de la ”Corporația Financiară Nordică de Mediu” pentru implementarea proiectului ”Sporirea eficienței energetice  a grădinițelor ”Andrieș” și ”Izvoraș” din orașul Anenii Noi”</w:t>
      </w:r>
    </w:p>
    <w:p w:rsidR="00893EB7" w:rsidRDefault="00893EB7" w:rsidP="00893EB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893EB7" w:rsidRDefault="00893EB7" w:rsidP="00783122">
      <w:pPr>
        <w:pStyle w:val="a6"/>
        <w:rPr>
          <w:rFonts w:ascii="Times New Roman" w:hAnsi="Times New Roman" w:cs="Times New Roman"/>
          <w:sz w:val="28"/>
          <w:szCs w:val="28"/>
          <w:lang w:val="ro-MO"/>
        </w:rPr>
      </w:pPr>
    </w:p>
    <w:p w:rsidR="00783122" w:rsidRPr="00771F55" w:rsidRDefault="00783122" w:rsidP="00893EB7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ro-MO"/>
        </w:rPr>
      </w:pPr>
    </w:p>
    <w:tbl>
      <w:tblPr>
        <w:tblW w:w="10815" w:type="dxa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"/>
        <w:gridCol w:w="10479"/>
      </w:tblGrid>
      <w:tr w:rsidR="00893EB7" w:rsidRPr="00B606CB" w:rsidTr="00A15582">
        <w:trPr>
          <w:trHeight w:val="32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autorului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după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caz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participanţilor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elaborarea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</w:p>
        </w:tc>
      </w:tr>
      <w:tr w:rsidR="00893EB7" w:rsidRPr="00B606CB" w:rsidTr="00A15582">
        <w:trPr>
          <w:trHeight w:val="53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Default="00893EB7" w:rsidP="007D19AA">
            <w:pPr>
              <w:autoSpaceDN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Proiectul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fost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elaborat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specialiştii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cadrul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primăriei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Anenii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Noi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(</w:t>
            </w:r>
            <w:proofErr w:type="spellStart"/>
            <w:r w:rsidR="007D19AA">
              <w:rPr>
                <w:rFonts w:ascii="Times New Roman" w:hAnsi="Times New Roman"/>
                <w:sz w:val="24"/>
                <w:szCs w:val="24"/>
                <w:lang w:val="en-US"/>
              </w:rPr>
              <w:t>viceprimar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specialist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planificare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893EB7" w:rsidRPr="00B606CB" w:rsidTr="00A15582">
        <w:trPr>
          <w:trHeight w:val="29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Condiţiile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au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impus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elaborarea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finalităţile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urmărite</w:t>
            </w:r>
            <w:proofErr w:type="spellEnd"/>
          </w:p>
        </w:tc>
      </w:tr>
      <w:tr w:rsidR="00893EB7" w:rsidRPr="00B606CB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B7" w:rsidRPr="00A51A90" w:rsidRDefault="00893EB7" w:rsidP="00A15582">
            <w:pPr>
              <w:autoSpaceDN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EB7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Proiectul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decizie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este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elaborat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A51A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baza cerințelor </w:t>
            </w:r>
            <w:r w:rsidR="007D19A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programului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finanțare</w:t>
            </w:r>
            <w:r w:rsidR="007D19A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a contractului de împromut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893EB7" w:rsidRPr="00B606CB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Principalele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prevederi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şi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evidenţierea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elementelor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noi</w:t>
            </w:r>
            <w:proofErr w:type="spellEnd"/>
          </w:p>
        </w:tc>
      </w:tr>
      <w:tr w:rsidR="00893EB7" w:rsidRPr="00B606CB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B7" w:rsidRPr="00A51A90" w:rsidRDefault="00893EB7" w:rsidP="00A15582">
            <w:pPr>
              <w:autoSpaceDN w:val="0"/>
              <w:spacing w:after="0" w:line="240" w:lineRule="auto"/>
              <w:ind w:left="29"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EB7" w:rsidRPr="00A515E5" w:rsidRDefault="00893EB7" w:rsidP="0031256A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Proiectul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decizie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prevede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19A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unui cont bancar special necesar pentru gestionarea împr</w:t>
            </w:r>
            <w:r w:rsidR="0031256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</w:t>
            </w:r>
            <w:r w:rsidR="007D19A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mutului contractat de la ”Corporația Financiară Nordică de Mediu”</w:t>
            </w:r>
          </w:p>
        </w:tc>
      </w:tr>
      <w:tr w:rsidR="00893EB7" w:rsidRPr="00A51A90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Fundamentarea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economico-financiară</w:t>
            </w:r>
            <w:proofErr w:type="spellEnd"/>
          </w:p>
        </w:tc>
      </w:tr>
      <w:tr w:rsidR="00893EB7" w:rsidRPr="00B606CB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A15582">
            <w:pPr>
              <w:autoSpaceDN w:val="0"/>
              <w:spacing w:after="0"/>
              <w:ind w:firstLine="7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mplementarea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proiectului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831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prevede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cheltuieli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suplimentare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vor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suportate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31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primăriei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93EB7" w:rsidRPr="00B606CB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A15582">
            <w:pPr>
              <w:autoSpaceDN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A15582">
            <w:pPr>
              <w:autoSpaceDN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Modul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încorporare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actului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cadrul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normativ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vigoare</w:t>
            </w:r>
            <w:proofErr w:type="spellEnd"/>
          </w:p>
        </w:tc>
      </w:tr>
      <w:tr w:rsidR="00893EB7" w:rsidRPr="00B606CB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Proiectul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decizie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încorporează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cadrul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normativ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vigoare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nu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necesită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anularea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sau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abrogarea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altor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acte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administrative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vigoare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raport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cadrul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normativ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național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proiectul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decizie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are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menirea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să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armonizeze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cadrul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institutional la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prevederile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legislației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vigoare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93EB7" w:rsidRPr="00B606CB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Avizarea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şi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consultarea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publică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</w:p>
        </w:tc>
      </w:tr>
      <w:tr w:rsidR="00893EB7" w:rsidRPr="00B606CB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A155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specialiștii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primăriei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93EB7" w:rsidRPr="00A51A90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7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Constatările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expertizei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anticorupţie</w:t>
            </w:r>
            <w:proofErr w:type="spellEnd"/>
          </w:p>
        </w:tc>
      </w:tr>
      <w:tr w:rsidR="00893EB7" w:rsidRPr="00A51A90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A15582">
            <w:pPr>
              <w:pStyle w:val="ab"/>
              <w:spacing w:before="108" w:line="276" w:lineRule="auto"/>
              <w:ind w:right="128"/>
              <w:jc w:val="both"/>
            </w:pPr>
            <w:proofErr w:type="spellStart"/>
            <w:r w:rsidRPr="00C312BA">
              <w:rPr>
                <w:lang w:val="en-GB"/>
              </w:rPr>
              <w:t>În</w:t>
            </w:r>
            <w:proofErr w:type="spellEnd"/>
            <w:r w:rsidRPr="00C312BA">
              <w:rPr>
                <w:lang w:val="en-GB"/>
              </w:rPr>
              <w:t xml:space="preserve"> </w:t>
            </w:r>
            <w:proofErr w:type="spellStart"/>
            <w:r w:rsidRPr="00C312BA">
              <w:rPr>
                <w:lang w:val="en-GB"/>
              </w:rPr>
              <w:t>temeiul</w:t>
            </w:r>
            <w:proofErr w:type="spellEnd"/>
            <w:r w:rsidRPr="00C312BA">
              <w:rPr>
                <w:lang w:val="en-GB"/>
              </w:rPr>
              <w:t xml:space="preserve"> art. 35 al </w:t>
            </w:r>
            <w:proofErr w:type="spellStart"/>
            <w:r w:rsidRPr="00C312BA">
              <w:rPr>
                <w:lang w:val="en-GB"/>
              </w:rPr>
              <w:t>Legii</w:t>
            </w:r>
            <w:proofErr w:type="spellEnd"/>
            <w:r w:rsidRPr="00C312BA">
              <w:rPr>
                <w:lang w:val="en-GB"/>
              </w:rPr>
              <w:t xml:space="preserve"> nr. 100/2017, cu </w:t>
            </w:r>
            <w:proofErr w:type="spellStart"/>
            <w:r w:rsidRPr="00C312BA">
              <w:rPr>
                <w:lang w:val="en-GB"/>
              </w:rPr>
              <w:t>privire</w:t>
            </w:r>
            <w:proofErr w:type="spellEnd"/>
            <w:r w:rsidRPr="00C312BA">
              <w:rPr>
                <w:lang w:val="en-GB"/>
              </w:rPr>
              <w:t xml:space="preserve"> la </w:t>
            </w:r>
            <w:proofErr w:type="spellStart"/>
            <w:r w:rsidRPr="00C312BA">
              <w:rPr>
                <w:lang w:val="en-GB"/>
              </w:rPr>
              <w:t>actele</w:t>
            </w:r>
            <w:proofErr w:type="spellEnd"/>
            <w:r w:rsidRPr="00C312BA">
              <w:rPr>
                <w:lang w:val="en-GB"/>
              </w:rPr>
              <w:t xml:space="preserve"> normative, </w:t>
            </w:r>
            <w:proofErr w:type="spellStart"/>
            <w:r w:rsidRPr="00C312BA">
              <w:rPr>
                <w:lang w:val="en-GB"/>
              </w:rPr>
              <w:t>expertiza</w:t>
            </w:r>
            <w:proofErr w:type="spellEnd"/>
            <w:r w:rsidRPr="00C312BA">
              <w:rPr>
                <w:lang w:val="en-GB"/>
              </w:rPr>
              <w:t xml:space="preserve"> </w:t>
            </w:r>
            <w:proofErr w:type="spellStart"/>
            <w:r w:rsidRPr="00C312BA">
              <w:rPr>
                <w:lang w:val="en-GB"/>
              </w:rPr>
              <w:t>anticorupţie</w:t>
            </w:r>
            <w:proofErr w:type="spellEnd"/>
            <w:r w:rsidRPr="00C312BA">
              <w:rPr>
                <w:lang w:val="en-GB"/>
              </w:rPr>
              <w:t xml:space="preserve"> a </w:t>
            </w:r>
            <w:proofErr w:type="spellStart"/>
            <w:r w:rsidRPr="00C312BA">
              <w:rPr>
                <w:lang w:val="en-GB"/>
              </w:rPr>
              <w:t>fost</w:t>
            </w:r>
            <w:proofErr w:type="spellEnd"/>
            <w:r w:rsidRPr="00C312BA">
              <w:rPr>
                <w:lang w:val="en-GB"/>
              </w:rPr>
              <w:t xml:space="preserve"> </w:t>
            </w:r>
            <w:proofErr w:type="spellStart"/>
            <w:r w:rsidRPr="00C312BA">
              <w:rPr>
                <w:lang w:val="en-GB"/>
              </w:rPr>
              <w:t>efectuată</w:t>
            </w:r>
            <w:proofErr w:type="spellEnd"/>
            <w:r w:rsidRPr="00C312BA">
              <w:rPr>
                <w:lang w:val="en-GB"/>
              </w:rPr>
              <w:t xml:space="preserve"> de </w:t>
            </w:r>
            <w:proofErr w:type="spellStart"/>
            <w:r w:rsidRPr="00C312BA">
              <w:rPr>
                <w:lang w:val="en-GB"/>
              </w:rPr>
              <w:t>autor</w:t>
            </w:r>
            <w:proofErr w:type="spellEnd"/>
            <w:r w:rsidRPr="00C312BA">
              <w:rPr>
                <w:lang w:val="en-GB"/>
              </w:rPr>
              <w:t xml:space="preserve">. </w:t>
            </w:r>
            <w:proofErr w:type="spellStart"/>
            <w:r w:rsidRPr="00A51A90">
              <w:t>Proiectul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nu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conţine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reglementări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ce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ar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favoriza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corupţia</w:t>
            </w:r>
            <w:proofErr w:type="spellEnd"/>
            <w:r w:rsidRPr="00A51A90">
              <w:t>.</w:t>
            </w:r>
          </w:p>
          <w:p w:rsidR="00893EB7" w:rsidRPr="00A51A90" w:rsidRDefault="00893EB7" w:rsidP="00A15582">
            <w:pPr>
              <w:pStyle w:val="ab"/>
              <w:spacing w:before="108" w:line="276" w:lineRule="auto"/>
              <w:ind w:right="128"/>
              <w:jc w:val="both"/>
            </w:pPr>
          </w:p>
        </w:tc>
      </w:tr>
      <w:tr w:rsidR="00893EB7" w:rsidRPr="00A51A90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8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Constatările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expertizei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juridice</w:t>
            </w:r>
            <w:proofErr w:type="spellEnd"/>
          </w:p>
        </w:tc>
      </w:tr>
      <w:tr w:rsidR="00893EB7" w:rsidRPr="00B606CB" w:rsidTr="00A15582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Proiectul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decizie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prezintă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comisiei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consultative de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specialit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propuneri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Consiliului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orăşenesc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examinare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adoptare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şedinţă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93EB7" w:rsidRPr="00A51A90" w:rsidRDefault="00893EB7" w:rsidP="00A15582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93EB7" w:rsidRPr="00A51A90" w:rsidRDefault="00893EB7" w:rsidP="00893EB7">
      <w:pPr>
        <w:rPr>
          <w:lang w:val="en-US"/>
        </w:rPr>
      </w:pPr>
    </w:p>
    <w:p w:rsidR="00893EB7" w:rsidRPr="0002075A" w:rsidRDefault="007D19AA" w:rsidP="00893EB7">
      <w:pPr>
        <w:pStyle w:val="a6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Viceprimară</w:t>
      </w:r>
    </w:p>
    <w:p w:rsidR="00893EB7" w:rsidRPr="0002075A" w:rsidRDefault="00893EB7" w:rsidP="00893EB7">
      <w:pPr>
        <w:pStyle w:val="a6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Tatiana Guzo</w:t>
      </w:r>
    </w:p>
    <w:p w:rsidR="00A014AD" w:rsidRDefault="00A014AD" w:rsidP="00893EB7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A014AD" w:rsidSect="00AD72D8">
      <w:pgSz w:w="11906" w:h="16838"/>
      <w:pgMar w:top="567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01B50"/>
    <w:multiLevelType w:val="hybridMultilevel"/>
    <w:tmpl w:val="26247576"/>
    <w:lvl w:ilvl="0" w:tplc="D4EAC6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2D14CB"/>
    <w:multiLevelType w:val="hybridMultilevel"/>
    <w:tmpl w:val="92FAE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47B7"/>
    <w:rsid w:val="0008321D"/>
    <w:rsid w:val="000B2880"/>
    <w:rsid w:val="000C7C6D"/>
    <w:rsid w:val="00133F12"/>
    <w:rsid w:val="00136C38"/>
    <w:rsid w:val="00167F83"/>
    <w:rsid w:val="001E1327"/>
    <w:rsid w:val="00265A75"/>
    <w:rsid w:val="002907B3"/>
    <w:rsid w:val="002D3BCA"/>
    <w:rsid w:val="002F47B7"/>
    <w:rsid w:val="0031256A"/>
    <w:rsid w:val="00321B47"/>
    <w:rsid w:val="003274B8"/>
    <w:rsid w:val="00333A85"/>
    <w:rsid w:val="003D7021"/>
    <w:rsid w:val="003F564A"/>
    <w:rsid w:val="004048BB"/>
    <w:rsid w:val="0041188F"/>
    <w:rsid w:val="0044745B"/>
    <w:rsid w:val="00476E52"/>
    <w:rsid w:val="004A48D3"/>
    <w:rsid w:val="004A6E55"/>
    <w:rsid w:val="004D5868"/>
    <w:rsid w:val="004F1540"/>
    <w:rsid w:val="00523944"/>
    <w:rsid w:val="00587056"/>
    <w:rsid w:val="005B2570"/>
    <w:rsid w:val="005B26E4"/>
    <w:rsid w:val="005E23C6"/>
    <w:rsid w:val="00613C87"/>
    <w:rsid w:val="00614684"/>
    <w:rsid w:val="00615B32"/>
    <w:rsid w:val="006B5CD6"/>
    <w:rsid w:val="00765FA7"/>
    <w:rsid w:val="007675DD"/>
    <w:rsid w:val="00783122"/>
    <w:rsid w:val="007A04D0"/>
    <w:rsid w:val="007C08DB"/>
    <w:rsid w:val="007D19AA"/>
    <w:rsid w:val="007D3E57"/>
    <w:rsid w:val="008017C8"/>
    <w:rsid w:val="00834FB7"/>
    <w:rsid w:val="0085452C"/>
    <w:rsid w:val="00893EB7"/>
    <w:rsid w:val="00896FB7"/>
    <w:rsid w:val="008B38EB"/>
    <w:rsid w:val="008B4585"/>
    <w:rsid w:val="008E75AA"/>
    <w:rsid w:val="0091143C"/>
    <w:rsid w:val="00933D8A"/>
    <w:rsid w:val="009439A5"/>
    <w:rsid w:val="009B5A19"/>
    <w:rsid w:val="009F094A"/>
    <w:rsid w:val="00A014AD"/>
    <w:rsid w:val="00A50951"/>
    <w:rsid w:val="00A9735D"/>
    <w:rsid w:val="00AC754E"/>
    <w:rsid w:val="00AC75E0"/>
    <w:rsid w:val="00AD72D8"/>
    <w:rsid w:val="00B20589"/>
    <w:rsid w:val="00B23303"/>
    <w:rsid w:val="00B606CB"/>
    <w:rsid w:val="00BB79FE"/>
    <w:rsid w:val="00C24EBC"/>
    <w:rsid w:val="00C65DE9"/>
    <w:rsid w:val="00CA4196"/>
    <w:rsid w:val="00CD5BEF"/>
    <w:rsid w:val="00CF218E"/>
    <w:rsid w:val="00D211D7"/>
    <w:rsid w:val="00D45EEA"/>
    <w:rsid w:val="00D53367"/>
    <w:rsid w:val="00D85F09"/>
    <w:rsid w:val="00D92FA2"/>
    <w:rsid w:val="00DB6D58"/>
    <w:rsid w:val="00DE5D92"/>
    <w:rsid w:val="00E50843"/>
    <w:rsid w:val="00E7475C"/>
    <w:rsid w:val="00E84306"/>
    <w:rsid w:val="00ED2D8E"/>
    <w:rsid w:val="00F03545"/>
    <w:rsid w:val="00F40F9A"/>
    <w:rsid w:val="00F4755A"/>
    <w:rsid w:val="00F55748"/>
    <w:rsid w:val="00F561AA"/>
    <w:rsid w:val="00F65F0C"/>
    <w:rsid w:val="00F83F31"/>
    <w:rsid w:val="00FA1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7B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47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47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R2">
    <w:name w:val="FR2"/>
    <w:rsid w:val="002F47B7"/>
    <w:pPr>
      <w:widowControl w:val="0"/>
      <w:snapToGrid w:val="0"/>
      <w:spacing w:before="100" w:after="0" w:line="360" w:lineRule="auto"/>
      <w:ind w:left="120"/>
    </w:pPr>
    <w:rPr>
      <w:rFonts w:ascii="Arial" w:eastAsia="Times New Roman" w:hAnsi="Arial" w:cs="Times New Roman"/>
      <w:sz w:val="24"/>
      <w:szCs w:val="20"/>
      <w:lang w:val="ro-RO" w:eastAsia="ru-RU"/>
    </w:rPr>
  </w:style>
  <w:style w:type="paragraph" w:styleId="a3">
    <w:name w:val="Balloon Text"/>
    <w:basedOn w:val="a"/>
    <w:link w:val="a4"/>
    <w:uiPriority w:val="99"/>
    <w:semiHidden/>
    <w:unhideWhenUsed/>
    <w:rsid w:val="002F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7B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6B5CD6"/>
    <w:rPr>
      <w:b/>
      <w:bCs/>
    </w:rPr>
  </w:style>
  <w:style w:type="paragraph" w:styleId="a6">
    <w:name w:val="No Spacing"/>
    <w:link w:val="a7"/>
    <w:uiPriority w:val="1"/>
    <w:qFormat/>
    <w:rsid w:val="006B5CD6"/>
    <w:pPr>
      <w:spacing w:after="0" w:line="240" w:lineRule="auto"/>
    </w:pPr>
  </w:style>
  <w:style w:type="paragraph" w:customStyle="1" w:styleId="Default">
    <w:name w:val="Default"/>
    <w:rsid w:val="003F56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Subtle Emphasis"/>
    <w:uiPriority w:val="19"/>
    <w:qFormat/>
    <w:rsid w:val="003F564A"/>
    <w:rPr>
      <w:i/>
      <w:iCs/>
      <w:color w:val="808080"/>
    </w:rPr>
  </w:style>
  <w:style w:type="table" w:styleId="a9">
    <w:name w:val="Table Grid"/>
    <w:basedOn w:val="a1"/>
    <w:uiPriority w:val="59"/>
    <w:rsid w:val="001E1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7475C"/>
    <w:pPr>
      <w:ind w:left="720"/>
      <w:contextualSpacing/>
    </w:pPr>
    <w:rPr>
      <w:rFonts w:eastAsiaTheme="minorHAnsi"/>
      <w:lang w:eastAsia="en-US"/>
    </w:rPr>
  </w:style>
  <w:style w:type="paragraph" w:customStyle="1" w:styleId="Listparagraf1">
    <w:name w:val="Listă paragraf1"/>
    <w:basedOn w:val="a"/>
    <w:qFormat/>
    <w:rsid w:val="00896FB7"/>
    <w:pPr>
      <w:ind w:left="720"/>
      <w:contextualSpacing/>
    </w:pPr>
    <w:rPr>
      <w:rFonts w:ascii="Calibri" w:eastAsia="Calibri" w:hAnsi="Calibri" w:cs="Times New Roman"/>
      <w:lang w:val="ro-RO" w:eastAsia="en-US"/>
    </w:rPr>
  </w:style>
  <w:style w:type="paragraph" w:customStyle="1" w:styleId="Style6">
    <w:name w:val="Style6"/>
    <w:basedOn w:val="a"/>
    <w:uiPriority w:val="99"/>
    <w:rsid w:val="00E8430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E84306"/>
    <w:rPr>
      <w:rFonts w:ascii="Times New Roman" w:hAnsi="Times New Roman"/>
      <w:b/>
      <w:sz w:val="28"/>
    </w:rPr>
  </w:style>
  <w:style w:type="paragraph" w:styleId="ab">
    <w:name w:val="Normal (Web)"/>
    <w:aliases w:val="Знак,webb,webb Знак Знак"/>
    <w:basedOn w:val="a"/>
    <w:uiPriority w:val="1"/>
    <w:unhideWhenUsed/>
    <w:qFormat/>
    <w:rsid w:val="00AD7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link w:val="a6"/>
    <w:uiPriority w:val="1"/>
    <w:locked/>
    <w:rsid w:val="00AD72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84FC382-A126-428E-8539-E5556A9AE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</dc:creator>
  <cp:lastModifiedBy>Dumitru</cp:lastModifiedBy>
  <cp:revision>2</cp:revision>
  <cp:lastPrinted>2026-09-23T09:29:00Z</cp:lastPrinted>
  <dcterms:created xsi:type="dcterms:W3CDTF">2026-09-23T10:27:00Z</dcterms:created>
  <dcterms:modified xsi:type="dcterms:W3CDTF">2026-09-23T10:27:00Z</dcterms:modified>
</cp:coreProperties>
</file>