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522" w:rsidRDefault="00F22D27" w:rsidP="00184522">
      <w:pPr>
        <w:spacing w:after="0"/>
        <w:jc w:val="right"/>
        <w:rPr>
          <w:rFonts w:ascii="Times New Roman" w:hAnsi="Times New Roman" w:cs="Times New Roman"/>
          <w:lang w:val="en-US"/>
        </w:rPr>
      </w:pPr>
      <w:proofErr w:type="spellStart"/>
      <w:r w:rsidRPr="00DB2663">
        <w:rPr>
          <w:rFonts w:ascii="Times New Roman" w:hAnsi="Times New Roman" w:cs="Times New Roman"/>
          <w:lang w:val="en-US"/>
        </w:rPr>
        <w:t>Anexa</w:t>
      </w:r>
      <w:proofErr w:type="spellEnd"/>
      <w:r w:rsidRPr="00DB2663">
        <w:rPr>
          <w:rFonts w:ascii="Times New Roman" w:hAnsi="Times New Roman" w:cs="Times New Roman"/>
          <w:lang w:val="en-US"/>
        </w:rPr>
        <w:t xml:space="preserve"> </w:t>
      </w:r>
      <w:proofErr w:type="spellStart"/>
      <w:r w:rsidRPr="00DB2663">
        <w:rPr>
          <w:rFonts w:ascii="Times New Roman" w:hAnsi="Times New Roman" w:cs="Times New Roman"/>
          <w:lang w:val="en-US"/>
        </w:rPr>
        <w:t>nr</w:t>
      </w:r>
      <w:proofErr w:type="spellEnd"/>
      <w:r w:rsidRPr="00DB2663">
        <w:rPr>
          <w:rFonts w:ascii="Times New Roman" w:hAnsi="Times New Roman" w:cs="Times New Roman"/>
          <w:lang w:val="en-US"/>
        </w:rPr>
        <w:t xml:space="preserve">. 1 </w:t>
      </w:r>
    </w:p>
    <w:p w:rsidR="00AA40D0" w:rsidRPr="00DB2663" w:rsidRDefault="00F22D27" w:rsidP="00184522">
      <w:pPr>
        <w:spacing w:after="0"/>
        <w:jc w:val="right"/>
        <w:rPr>
          <w:rFonts w:ascii="Times New Roman" w:hAnsi="Times New Roman" w:cs="Times New Roman"/>
          <w:lang w:val="en-US"/>
        </w:rPr>
      </w:pPr>
      <w:proofErr w:type="gramStart"/>
      <w:r w:rsidRPr="00DB2663">
        <w:rPr>
          <w:rFonts w:ascii="Times New Roman" w:hAnsi="Times New Roman" w:cs="Times New Roman"/>
          <w:lang w:val="en-US"/>
        </w:rPr>
        <w:t>la</w:t>
      </w:r>
      <w:proofErr w:type="gramEnd"/>
      <w:r w:rsidRPr="00DB2663">
        <w:rPr>
          <w:rFonts w:ascii="Times New Roman" w:hAnsi="Times New Roman" w:cs="Times New Roman"/>
          <w:lang w:val="en-US"/>
        </w:rPr>
        <w:t xml:space="preserve"> </w:t>
      </w:r>
      <w:proofErr w:type="spellStart"/>
      <w:r w:rsidRPr="00DB2663">
        <w:rPr>
          <w:rFonts w:ascii="Times New Roman" w:hAnsi="Times New Roman" w:cs="Times New Roman"/>
          <w:lang w:val="en-US"/>
        </w:rPr>
        <w:t>Decizia</w:t>
      </w:r>
      <w:proofErr w:type="spellEnd"/>
      <w:r w:rsidRPr="00DB2663">
        <w:rPr>
          <w:rFonts w:ascii="Times New Roman" w:hAnsi="Times New Roman" w:cs="Times New Roman"/>
          <w:lang w:val="en-US"/>
        </w:rPr>
        <w:t xml:space="preserve"> </w:t>
      </w:r>
      <w:proofErr w:type="spellStart"/>
      <w:r w:rsidRPr="00DB2663">
        <w:rPr>
          <w:rFonts w:ascii="Times New Roman" w:hAnsi="Times New Roman" w:cs="Times New Roman"/>
          <w:lang w:val="en-US"/>
        </w:rPr>
        <w:t>Consiliu</w:t>
      </w:r>
      <w:r w:rsidR="00181DE9">
        <w:rPr>
          <w:rFonts w:ascii="Times New Roman" w:hAnsi="Times New Roman" w:cs="Times New Roman"/>
          <w:lang w:val="en-US"/>
        </w:rPr>
        <w:t>lui</w:t>
      </w:r>
      <w:proofErr w:type="spellEnd"/>
      <w:r w:rsidR="00181DE9">
        <w:rPr>
          <w:rFonts w:ascii="Times New Roman" w:hAnsi="Times New Roman" w:cs="Times New Roman"/>
          <w:lang w:val="en-US"/>
        </w:rPr>
        <w:t xml:space="preserve"> </w:t>
      </w:r>
      <w:proofErr w:type="spellStart"/>
      <w:r w:rsidR="00181DE9">
        <w:rPr>
          <w:rFonts w:ascii="Times New Roman" w:hAnsi="Times New Roman" w:cs="Times New Roman"/>
          <w:lang w:val="en-US"/>
        </w:rPr>
        <w:t>O</w:t>
      </w:r>
      <w:r w:rsidR="00AA40D0" w:rsidRPr="00DB2663">
        <w:rPr>
          <w:rFonts w:ascii="Times New Roman" w:hAnsi="Times New Roman" w:cs="Times New Roman"/>
          <w:lang w:val="en-US"/>
        </w:rPr>
        <w:t>ra</w:t>
      </w:r>
      <w:proofErr w:type="spellEnd"/>
      <w:r w:rsidR="00AA40D0" w:rsidRPr="00DB2663">
        <w:rPr>
          <w:rFonts w:ascii="Times New Roman" w:hAnsi="Times New Roman" w:cs="Times New Roman"/>
          <w:lang w:val="ro-RO"/>
        </w:rPr>
        <w:t xml:space="preserve">șenesc Anenii Noi </w:t>
      </w:r>
      <w:r w:rsidR="00AA40D0" w:rsidRPr="00DB2663">
        <w:rPr>
          <w:rFonts w:ascii="Times New Roman" w:hAnsi="Times New Roman" w:cs="Times New Roman"/>
          <w:lang w:val="en-US"/>
        </w:rPr>
        <w:t xml:space="preserve"> </w:t>
      </w:r>
    </w:p>
    <w:p w:rsidR="00F22D27" w:rsidRDefault="00AA40D0" w:rsidP="00184522">
      <w:pPr>
        <w:spacing w:after="0"/>
        <w:jc w:val="right"/>
        <w:rPr>
          <w:rFonts w:ascii="Times New Roman" w:hAnsi="Times New Roman" w:cs="Times New Roman"/>
          <w:lang w:val="en-US"/>
        </w:rPr>
      </w:pPr>
      <w:proofErr w:type="gramStart"/>
      <w:r w:rsidRPr="00DB2663">
        <w:rPr>
          <w:rFonts w:ascii="Times New Roman" w:hAnsi="Times New Roman" w:cs="Times New Roman"/>
          <w:lang w:val="en-US"/>
        </w:rPr>
        <w:t>nr</w:t>
      </w:r>
      <w:proofErr w:type="gramEnd"/>
      <w:r w:rsidRPr="00DB2663">
        <w:rPr>
          <w:rFonts w:ascii="Times New Roman" w:hAnsi="Times New Roman" w:cs="Times New Roman"/>
          <w:lang w:val="en-US"/>
        </w:rPr>
        <w:t>.</w:t>
      </w:r>
      <w:r w:rsidR="00FB54AD" w:rsidRPr="00DB2663">
        <w:rPr>
          <w:rFonts w:ascii="Times New Roman" w:hAnsi="Times New Roman" w:cs="Times New Roman"/>
          <w:lang w:val="en-US"/>
        </w:rPr>
        <w:t xml:space="preserve">    </w:t>
      </w:r>
      <w:r w:rsidRPr="00DB2663">
        <w:rPr>
          <w:rFonts w:ascii="Times New Roman" w:hAnsi="Times New Roman" w:cs="Times New Roman"/>
          <w:lang w:val="en-US"/>
        </w:rPr>
        <w:t xml:space="preserve">   </w:t>
      </w:r>
      <w:proofErr w:type="gramStart"/>
      <w:r w:rsidRPr="00DB2663">
        <w:rPr>
          <w:rFonts w:ascii="Times New Roman" w:hAnsi="Times New Roman" w:cs="Times New Roman"/>
          <w:lang w:val="en-US"/>
        </w:rPr>
        <w:t>din</w:t>
      </w:r>
      <w:proofErr w:type="gramEnd"/>
      <w:r w:rsidRPr="00DB2663">
        <w:rPr>
          <w:rFonts w:ascii="Times New Roman" w:hAnsi="Times New Roman" w:cs="Times New Roman"/>
          <w:lang w:val="en-US"/>
        </w:rPr>
        <w:t xml:space="preserve"> 2026</w:t>
      </w:r>
    </w:p>
    <w:p w:rsidR="00184522" w:rsidRPr="00DB2663" w:rsidRDefault="00184522" w:rsidP="00184522">
      <w:pPr>
        <w:spacing w:after="0"/>
        <w:jc w:val="right"/>
        <w:rPr>
          <w:rFonts w:ascii="Times New Roman" w:hAnsi="Times New Roman" w:cs="Times New Roman"/>
          <w:lang w:val="en-US"/>
        </w:rPr>
      </w:pPr>
    </w:p>
    <w:p w:rsidR="00F22D27" w:rsidRPr="00184522" w:rsidRDefault="00F22D27" w:rsidP="00DB2663">
      <w:pPr>
        <w:jc w:val="center"/>
        <w:rPr>
          <w:rFonts w:ascii="Times New Roman" w:hAnsi="Times New Roman" w:cs="Times New Roman"/>
          <w:b/>
          <w:sz w:val="24"/>
          <w:szCs w:val="24"/>
          <w:lang w:val="ro-RO"/>
        </w:rPr>
      </w:pPr>
      <w:r w:rsidRPr="00087538">
        <w:rPr>
          <w:rFonts w:ascii="Times New Roman" w:hAnsi="Times New Roman" w:cs="Times New Roman"/>
          <w:b/>
          <w:sz w:val="24"/>
          <w:szCs w:val="24"/>
          <w:lang w:val="en-US"/>
        </w:rPr>
        <w:t xml:space="preserve">REGULAMENTUL CU PRIVIRE LA ORGANIZAREA ȘI FUNCȚIONAREA PARCĂRILOR ŞI PARCAJELOR DIN </w:t>
      </w:r>
      <w:r w:rsidR="00AA40D0" w:rsidRPr="00087538">
        <w:rPr>
          <w:rFonts w:ascii="Times New Roman" w:hAnsi="Times New Roman" w:cs="Times New Roman"/>
          <w:b/>
          <w:sz w:val="24"/>
          <w:szCs w:val="24"/>
          <w:lang w:val="en-US"/>
        </w:rPr>
        <w:t>ORAȘUL ANENII NOI</w:t>
      </w:r>
      <w:r w:rsidR="00843FDF" w:rsidRPr="00087538">
        <w:rPr>
          <w:rFonts w:ascii="Times New Roman" w:hAnsi="Times New Roman" w:cs="Times New Roman"/>
          <w:b/>
          <w:sz w:val="24"/>
          <w:szCs w:val="24"/>
          <w:lang w:val="en-US"/>
        </w:rPr>
        <w:t xml:space="preserve"> ȘI SATELOR DIN </w:t>
      </w:r>
      <w:r w:rsidR="00843FDF" w:rsidRPr="00184522">
        <w:rPr>
          <w:rFonts w:ascii="Times New Roman" w:hAnsi="Times New Roman" w:cs="Times New Roman"/>
          <w:b/>
          <w:sz w:val="24"/>
          <w:szCs w:val="24"/>
          <w:lang w:val="ro-RO"/>
        </w:rPr>
        <w:t>COMPONENȚĂ</w:t>
      </w:r>
    </w:p>
    <w:p w:rsidR="00F22D27" w:rsidRPr="00184522" w:rsidRDefault="00F22D27" w:rsidP="00DB2663">
      <w:pPr>
        <w:rPr>
          <w:rFonts w:ascii="Times New Roman" w:hAnsi="Times New Roman" w:cs="Times New Roman"/>
          <w:b/>
          <w:sz w:val="24"/>
          <w:szCs w:val="24"/>
          <w:lang w:val="ro-RO"/>
        </w:rPr>
      </w:pPr>
      <w:r w:rsidRPr="00184522">
        <w:rPr>
          <w:rFonts w:ascii="Times New Roman" w:hAnsi="Times New Roman" w:cs="Times New Roman"/>
          <w:sz w:val="24"/>
          <w:szCs w:val="24"/>
          <w:lang w:val="ro-RO"/>
        </w:rPr>
        <w:t xml:space="preserve"> </w:t>
      </w:r>
      <w:r w:rsidRPr="00184522">
        <w:rPr>
          <w:rFonts w:ascii="Times New Roman" w:hAnsi="Times New Roman" w:cs="Times New Roman"/>
          <w:b/>
          <w:sz w:val="24"/>
          <w:szCs w:val="24"/>
          <w:lang w:val="ro-RO"/>
        </w:rPr>
        <w:t>CUPRINS:</w:t>
      </w:r>
    </w:p>
    <w:p w:rsidR="00F22D27" w:rsidRPr="00184522" w:rsidRDefault="00F22D27" w:rsidP="00DB2663">
      <w:pPr>
        <w:rPr>
          <w:rFonts w:ascii="Times New Roman" w:hAnsi="Times New Roman" w:cs="Times New Roman"/>
          <w:b/>
          <w:sz w:val="24"/>
          <w:szCs w:val="24"/>
          <w:lang w:val="ro-RO"/>
        </w:rPr>
      </w:pPr>
      <w:r w:rsidRPr="00184522">
        <w:rPr>
          <w:rFonts w:ascii="Times New Roman" w:hAnsi="Times New Roman" w:cs="Times New Roman"/>
          <w:sz w:val="24"/>
          <w:szCs w:val="24"/>
          <w:lang w:val="ro-RO"/>
        </w:rPr>
        <w:t xml:space="preserve"> </w:t>
      </w:r>
      <w:r w:rsidRPr="00184522">
        <w:rPr>
          <w:rFonts w:ascii="Times New Roman" w:hAnsi="Times New Roman" w:cs="Times New Roman"/>
          <w:b/>
          <w:sz w:val="24"/>
          <w:szCs w:val="24"/>
          <w:lang w:val="ro-RO"/>
        </w:rPr>
        <w:t xml:space="preserve">CAPITOLUL I. Dispoziții generale </w:t>
      </w:r>
    </w:p>
    <w:p w:rsidR="00F22D27" w:rsidRPr="00184522" w:rsidRDefault="00F22D27" w:rsidP="00DB2663">
      <w:pPr>
        <w:rPr>
          <w:rFonts w:ascii="Times New Roman" w:hAnsi="Times New Roman" w:cs="Times New Roman"/>
          <w:lang w:val="ro-RO"/>
        </w:rPr>
      </w:pPr>
      <w:r w:rsidRPr="00184522">
        <w:rPr>
          <w:rFonts w:ascii="Times New Roman" w:hAnsi="Times New Roman" w:cs="Times New Roman"/>
          <w:lang w:val="ro-RO"/>
        </w:rPr>
        <w:t xml:space="preserve">Secțiunea 1. Scopul, obiectivele și domeniul de aplicare. </w:t>
      </w:r>
    </w:p>
    <w:p w:rsidR="00AA40D0" w:rsidRPr="00184522" w:rsidRDefault="00F22D27" w:rsidP="00DB2663">
      <w:pPr>
        <w:rPr>
          <w:rFonts w:ascii="Times New Roman" w:hAnsi="Times New Roman" w:cs="Times New Roman"/>
          <w:lang w:val="ro-RO"/>
        </w:rPr>
      </w:pPr>
      <w:r w:rsidRPr="00184522">
        <w:rPr>
          <w:rFonts w:ascii="Times New Roman" w:hAnsi="Times New Roman" w:cs="Times New Roman"/>
          <w:lang w:val="ro-RO"/>
        </w:rPr>
        <w:t>Secț</w:t>
      </w:r>
      <w:r w:rsidR="00105D19" w:rsidRPr="00184522">
        <w:rPr>
          <w:rFonts w:ascii="Times New Roman" w:hAnsi="Times New Roman" w:cs="Times New Roman"/>
          <w:lang w:val="ro-RO"/>
        </w:rPr>
        <w:t>iunea 2. Noțiuni și termeni.</w:t>
      </w:r>
      <w:r w:rsidR="00AA40D0" w:rsidRPr="00184522">
        <w:rPr>
          <w:rFonts w:ascii="Times New Roman" w:hAnsi="Times New Roman" w:cs="Times New Roman"/>
          <w:lang w:val="ro-RO"/>
        </w:rPr>
        <w:t xml:space="preserve"> </w:t>
      </w:r>
    </w:p>
    <w:p w:rsidR="00AA40D0" w:rsidRPr="00184522" w:rsidRDefault="00F22D27" w:rsidP="00DB2663">
      <w:pPr>
        <w:rPr>
          <w:rFonts w:ascii="Times New Roman" w:hAnsi="Times New Roman" w:cs="Times New Roman"/>
          <w:b/>
          <w:sz w:val="24"/>
          <w:szCs w:val="24"/>
          <w:lang w:val="ro-RO"/>
        </w:rPr>
      </w:pPr>
      <w:r w:rsidRPr="00184522">
        <w:rPr>
          <w:rFonts w:ascii="Times New Roman" w:hAnsi="Times New Roman" w:cs="Times New Roman"/>
          <w:b/>
          <w:sz w:val="24"/>
          <w:szCs w:val="24"/>
          <w:lang w:val="ro-RO"/>
        </w:rPr>
        <w:t>CAPITOLUL II. C</w:t>
      </w:r>
      <w:r w:rsidR="00AA40D0" w:rsidRPr="00184522">
        <w:rPr>
          <w:rFonts w:ascii="Times New Roman" w:hAnsi="Times New Roman" w:cs="Times New Roman"/>
          <w:b/>
          <w:sz w:val="24"/>
          <w:szCs w:val="24"/>
          <w:lang w:val="ro-RO"/>
        </w:rPr>
        <w:t>lasificarea, zonele de parcare</w:t>
      </w:r>
    </w:p>
    <w:p w:rsidR="00F22D27" w:rsidRPr="00184522" w:rsidRDefault="00F22D27" w:rsidP="00DB2663">
      <w:pPr>
        <w:rPr>
          <w:rFonts w:ascii="Times New Roman" w:hAnsi="Times New Roman" w:cs="Times New Roman"/>
          <w:lang w:val="ro-RO"/>
        </w:rPr>
      </w:pPr>
      <w:r w:rsidRPr="00184522">
        <w:rPr>
          <w:rFonts w:ascii="Times New Roman" w:hAnsi="Times New Roman" w:cs="Times New Roman"/>
          <w:lang w:val="ro-RO"/>
        </w:rPr>
        <w:t xml:space="preserve">Secțiunea 3. Clasificarea parcărilor și parcajelor </w:t>
      </w:r>
    </w:p>
    <w:p w:rsidR="00F22D27" w:rsidRPr="00184522" w:rsidRDefault="00F22D27" w:rsidP="00DB2663">
      <w:pPr>
        <w:rPr>
          <w:rFonts w:ascii="Times New Roman" w:hAnsi="Times New Roman" w:cs="Times New Roman"/>
          <w:lang w:val="ro-RO"/>
        </w:rPr>
      </w:pPr>
      <w:r w:rsidRPr="00184522">
        <w:rPr>
          <w:rFonts w:ascii="Times New Roman" w:hAnsi="Times New Roman" w:cs="Times New Roman"/>
          <w:lang w:val="ro-RO"/>
        </w:rPr>
        <w:t xml:space="preserve">Secţiunea 4. Zonele de parcare </w:t>
      </w:r>
    </w:p>
    <w:p w:rsidR="00DB2663" w:rsidRPr="00184522" w:rsidRDefault="00F22D27" w:rsidP="00DB2663">
      <w:pPr>
        <w:rPr>
          <w:rFonts w:ascii="Times New Roman" w:hAnsi="Times New Roman" w:cs="Times New Roman"/>
          <w:b/>
          <w:sz w:val="24"/>
          <w:szCs w:val="24"/>
          <w:lang w:val="ro-RO"/>
        </w:rPr>
      </w:pPr>
      <w:r w:rsidRPr="00184522">
        <w:rPr>
          <w:rFonts w:ascii="Times New Roman" w:hAnsi="Times New Roman" w:cs="Times New Roman"/>
          <w:b/>
          <w:sz w:val="24"/>
          <w:szCs w:val="24"/>
          <w:lang w:val="ro-RO"/>
        </w:rPr>
        <w:t xml:space="preserve">CAPITOLUL IV. </w:t>
      </w:r>
      <w:r w:rsidR="00DB2663" w:rsidRPr="00184522">
        <w:rPr>
          <w:rFonts w:ascii="Times New Roman" w:hAnsi="Times New Roman" w:cs="Times New Roman"/>
          <w:b/>
          <w:sz w:val="24"/>
          <w:szCs w:val="24"/>
          <w:lang w:val="ro-RO"/>
        </w:rPr>
        <w:t>Modul de atribuire, drepturile și obligațiile  a posesorului utilizatorului parcajului</w:t>
      </w:r>
    </w:p>
    <w:p w:rsidR="001820A4" w:rsidRPr="00184522" w:rsidRDefault="001820A4" w:rsidP="00DB2663">
      <w:pPr>
        <w:rPr>
          <w:rFonts w:ascii="Times New Roman" w:hAnsi="Times New Roman" w:cs="Times New Roman"/>
          <w:lang w:val="ro-RO"/>
        </w:rPr>
      </w:pPr>
      <w:r w:rsidRPr="00184522">
        <w:rPr>
          <w:rFonts w:ascii="Times New Roman" w:hAnsi="Times New Roman" w:cs="Times New Roman"/>
          <w:lang w:val="ro-RO"/>
        </w:rPr>
        <w:t>Secţiunea 5. Modul de atribuire a terenului pentru staționarea transportului auto</w:t>
      </w:r>
    </w:p>
    <w:p w:rsidR="00F22D27" w:rsidRPr="00184522" w:rsidRDefault="001820A4" w:rsidP="00DB2663">
      <w:pPr>
        <w:rPr>
          <w:rFonts w:ascii="Times New Roman" w:hAnsi="Times New Roman" w:cs="Times New Roman"/>
          <w:lang w:val="ro-RO"/>
        </w:rPr>
      </w:pPr>
      <w:r w:rsidRPr="00184522">
        <w:rPr>
          <w:rFonts w:ascii="Times New Roman" w:hAnsi="Times New Roman" w:cs="Times New Roman"/>
          <w:lang w:val="ro-RO"/>
        </w:rPr>
        <w:t xml:space="preserve">Secţiunea 6. Drepturile </w:t>
      </w:r>
      <w:r w:rsidR="00F22D27" w:rsidRPr="00184522">
        <w:rPr>
          <w:rFonts w:ascii="Times New Roman" w:hAnsi="Times New Roman" w:cs="Times New Roman"/>
          <w:lang w:val="ro-RO"/>
        </w:rPr>
        <w:t>utilizatorilor parcărilor și parcajelor publice</w:t>
      </w:r>
    </w:p>
    <w:p w:rsidR="001820A4" w:rsidRPr="00184522" w:rsidRDefault="001820A4" w:rsidP="00DB2663">
      <w:pPr>
        <w:rPr>
          <w:rFonts w:ascii="Times New Roman" w:hAnsi="Times New Roman" w:cs="Times New Roman"/>
          <w:lang w:val="ro-RO"/>
        </w:rPr>
      </w:pPr>
      <w:r w:rsidRPr="00184522">
        <w:rPr>
          <w:rFonts w:ascii="Times New Roman" w:hAnsi="Times New Roman" w:cs="Times New Roman"/>
          <w:lang w:val="ro-RO"/>
        </w:rPr>
        <w:t>Secţiunea 7. Obligațiile și responsabilitățile utilizatorilor parcărilor și parcajelor publice</w:t>
      </w:r>
    </w:p>
    <w:p w:rsidR="00F22D27" w:rsidRPr="00184522" w:rsidRDefault="00087538" w:rsidP="00DB2663">
      <w:pPr>
        <w:rPr>
          <w:rFonts w:ascii="Times New Roman" w:hAnsi="Times New Roman" w:cs="Times New Roman"/>
          <w:b/>
          <w:sz w:val="24"/>
          <w:szCs w:val="24"/>
          <w:lang w:val="ro-RO"/>
        </w:rPr>
      </w:pPr>
      <w:r w:rsidRPr="00184522">
        <w:rPr>
          <w:rFonts w:ascii="Times New Roman" w:hAnsi="Times New Roman" w:cs="Times New Roman"/>
          <w:b/>
          <w:sz w:val="24"/>
          <w:szCs w:val="24"/>
          <w:lang w:val="ro-RO"/>
        </w:rPr>
        <w:t>CAPITOLUL V. Responsabilitatea și drepturile administrației publice locale</w:t>
      </w:r>
    </w:p>
    <w:p w:rsidR="00087538" w:rsidRPr="00184522" w:rsidRDefault="00087538" w:rsidP="00DB2663">
      <w:pPr>
        <w:rPr>
          <w:rFonts w:ascii="Times New Roman" w:hAnsi="Times New Roman" w:cs="Times New Roman"/>
          <w:b/>
          <w:sz w:val="24"/>
          <w:szCs w:val="24"/>
          <w:lang w:val="ro-RO"/>
        </w:rPr>
      </w:pPr>
      <w:r w:rsidRPr="00184522">
        <w:rPr>
          <w:rFonts w:ascii="Times New Roman" w:hAnsi="Times New Roman" w:cs="Times New Roman"/>
          <w:b/>
          <w:sz w:val="24"/>
          <w:szCs w:val="24"/>
          <w:lang w:val="ro-RO"/>
        </w:rPr>
        <w:t>CAPITOLUL VI. Dispoziții finale</w:t>
      </w:r>
    </w:p>
    <w:p w:rsidR="001820A4" w:rsidRPr="00184522" w:rsidRDefault="001820A4"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84522" w:rsidRPr="00184522" w:rsidRDefault="00184522" w:rsidP="00DB2663">
      <w:pPr>
        <w:rPr>
          <w:rFonts w:ascii="Times New Roman" w:hAnsi="Times New Roman" w:cs="Times New Roman"/>
          <w:lang w:val="ro-RO"/>
        </w:rPr>
      </w:pPr>
    </w:p>
    <w:p w:rsidR="00105D19" w:rsidRPr="00184522" w:rsidRDefault="00105D19" w:rsidP="00DB2663">
      <w:pPr>
        <w:rPr>
          <w:rFonts w:ascii="Times New Roman" w:hAnsi="Times New Roman" w:cs="Times New Roman"/>
          <w:b/>
          <w:lang w:val="ro-RO"/>
        </w:rPr>
      </w:pPr>
      <w:r w:rsidRPr="00184522">
        <w:rPr>
          <w:rFonts w:ascii="Times New Roman" w:hAnsi="Times New Roman" w:cs="Times New Roman"/>
          <w:b/>
          <w:lang w:val="ro-RO"/>
        </w:rPr>
        <w:t xml:space="preserve">CAPITOLUL I. Dispoziții generale </w:t>
      </w:r>
    </w:p>
    <w:p w:rsidR="00AA40D0" w:rsidRPr="00184522" w:rsidRDefault="00105D19" w:rsidP="00DB2663">
      <w:pPr>
        <w:rPr>
          <w:rFonts w:ascii="Times New Roman" w:hAnsi="Times New Roman" w:cs="Times New Roman"/>
          <w:lang w:val="ro-RO"/>
        </w:rPr>
      </w:pPr>
      <w:r w:rsidRPr="00184522">
        <w:rPr>
          <w:rFonts w:ascii="Times New Roman" w:hAnsi="Times New Roman" w:cs="Times New Roman"/>
          <w:lang w:val="ro-RO"/>
        </w:rPr>
        <w:t xml:space="preserve">Secțiunea 1. Scopul, obiectivele și domeniul de aplicare. </w:t>
      </w:r>
    </w:p>
    <w:p w:rsidR="00AA40D0" w:rsidRPr="00184522" w:rsidRDefault="00AA40D0" w:rsidP="00DB2663">
      <w:pPr>
        <w:rPr>
          <w:rFonts w:ascii="Times New Roman" w:hAnsi="Times New Roman" w:cs="Times New Roman"/>
          <w:color w:val="000000" w:themeColor="text1"/>
          <w:lang w:val="ro-RO"/>
        </w:rPr>
      </w:pPr>
      <w:r w:rsidRPr="00184522">
        <w:rPr>
          <w:rFonts w:ascii="Times New Roman" w:hAnsi="Times New Roman" w:cs="Times New Roman"/>
          <w:color w:val="000000" w:themeColor="text1"/>
          <w:lang w:val="ro-RO"/>
        </w:rPr>
        <w:t xml:space="preserve"> 1. Prezentul regulament stabileşte condiţiile şi modul de exploatare a parcajelor și parcărilor auto cu plată </w:t>
      </w:r>
      <w:r w:rsidR="00105D19" w:rsidRPr="00184522">
        <w:rPr>
          <w:rFonts w:ascii="Times New Roman" w:hAnsi="Times New Roman" w:cs="Times New Roman"/>
          <w:color w:val="000000" w:themeColor="text1"/>
          <w:lang w:val="ro-RO"/>
        </w:rPr>
        <w:t>pe teritoriul orașului Anenii Noi</w:t>
      </w:r>
      <w:r w:rsidRPr="00184522">
        <w:rPr>
          <w:rFonts w:ascii="Times New Roman" w:hAnsi="Times New Roman" w:cs="Times New Roman"/>
          <w:color w:val="000000" w:themeColor="text1"/>
          <w:lang w:val="ro-RO"/>
        </w:rPr>
        <w:t>. Prevederile prezentului regulament reglementează relaţiile ce apar în procesul exploatării, folosirii şi păstr</w:t>
      </w:r>
      <w:r w:rsidR="00105D19" w:rsidRPr="00184522">
        <w:rPr>
          <w:rFonts w:ascii="Times New Roman" w:hAnsi="Times New Roman" w:cs="Times New Roman"/>
          <w:color w:val="000000" w:themeColor="text1"/>
          <w:lang w:val="ro-RO"/>
        </w:rPr>
        <w:t>ării mijloacelor de transport</w:t>
      </w:r>
      <w:r w:rsidRPr="00184522">
        <w:rPr>
          <w:rFonts w:ascii="Times New Roman" w:hAnsi="Times New Roman" w:cs="Times New Roman"/>
          <w:color w:val="000000" w:themeColor="text1"/>
          <w:lang w:val="ro-RO"/>
        </w:rPr>
        <w:t>.</w:t>
      </w:r>
    </w:p>
    <w:p w:rsidR="00AA40D0" w:rsidRPr="00184522" w:rsidRDefault="00F120A4" w:rsidP="00DB2663">
      <w:pPr>
        <w:rPr>
          <w:rFonts w:ascii="Times New Roman" w:hAnsi="Times New Roman" w:cs="Times New Roman"/>
          <w:color w:val="000000" w:themeColor="text1"/>
          <w:lang w:val="ro-RO"/>
        </w:rPr>
      </w:pPr>
      <w:r w:rsidRPr="00184522">
        <w:rPr>
          <w:rFonts w:ascii="Times New Roman" w:hAnsi="Times New Roman" w:cs="Times New Roman"/>
          <w:color w:val="000000" w:themeColor="text1"/>
          <w:lang w:val="ro-RO"/>
        </w:rPr>
        <w:t>     </w:t>
      </w:r>
      <w:r w:rsidR="00AA40D0" w:rsidRPr="00184522">
        <w:rPr>
          <w:rFonts w:ascii="Times New Roman" w:hAnsi="Times New Roman" w:cs="Times New Roman"/>
          <w:color w:val="000000" w:themeColor="text1"/>
          <w:lang w:val="ro-RO"/>
        </w:rPr>
        <w:t>Modul de atribuire</w:t>
      </w:r>
      <w:r w:rsidR="00105D19" w:rsidRPr="00184522">
        <w:rPr>
          <w:rFonts w:ascii="Times New Roman" w:hAnsi="Times New Roman" w:cs="Times New Roman"/>
          <w:color w:val="000000" w:themeColor="text1"/>
          <w:lang w:val="ro-RO"/>
        </w:rPr>
        <w:t xml:space="preserve"> și foșosire pentru parcaj se reglementeaza prin decizia Consiliului orașenesc</w:t>
      </w:r>
      <w:r w:rsidR="00AA40D0" w:rsidRPr="00184522">
        <w:rPr>
          <w:rFonts w:ascii="Times New Roman" w:hAnsi="Times New Roman" w:cs="Times New Roman"/>
          <w:color w:val="000000" w:themeColor="text1"/>
          <w:lang w:val="ro-RO"/>
        </w:rPr>
        <w:t xml:space="preserve"> a terenurilor, proiectare, construire şi dare în exploatare a</w:t>
      </w:r>
      <w:r w:rsidR="00105D19" w:rsidRPr="00184522">
        <w:rPr>
          <w:rFonts w:ascii="Times New Roman" w:hAnsi="Times New Roman" w:cs="Times New Roman"/>
          <w:color w:val="000000" w:themeColor="text1"/>
          <w:lang w:val="ro-RO"/>
        </w:rPr>
        <w:t xml:space="preserve"> parcajelor și </w:t>
      </w:r>
      <w:r w:rsidR="00AA40D0" w:rsidRPr="00184522">
        <w:rPr>
          <w:rFonts w:ascii="Times New Roman" w:hAnsi="Times New Roman" w:cs="Times New Roman"/>
          <w:color w:val="000000" w:themeColor="text1"/>
          <w:lang w:val="ro-RO"/>
        </w:rPr>
        <w:t>parcărilor auto cu plată se reglementează de legislaţia şi actele normative în vigoare.</w:t>
      </w:r>
    </w:p>
    <w:p w:rsidR="00AA40D0" w:rsidRPr="00184522" w:rsidRDefault="00F120A4" w:rsidP="00DB2663">
      <w:pPr>
        <w:rPr>
          <w:rFonts w:ascii="Times New Roman" w:hAnsi="Times New Roman" w:cs="Times New Roman"/>
          <w:color w:val="000000" w:themeColor="text1"/>
          <w:lang w:val="ro-RO"/>
        </w:rPr>
      </w:pPr>
      <w:r w:rsidRPr="00184522">
        <w:rPr>
          <w:rFonts w:ascii="Times New Roman" w:hAnsi="Times New Roman" w:cs="Times New Roman"/>
          <w:color w:val="000000" w:themeColor="text1"/>
          <w:lang w:val="ro-RO"/>
        </w:rPr>
        <w:t>    </w:t>
      </w:r>
      <w:r w:rsidR="00AA40D0" w:rsidRPr="00184522">
        <w:rPr>
          <w:rFonts w:ascii="Times New Roman" w:hAnsi="Times New Roman" w:cs="Times New Roman"/>
          <w:color w:val="000000" w:themeColor="text1"/>
          <w:lang w:val="ro-RO"/>
        </w:rPr>
        <w:t> Dirijarea metodologică şi controlul asupra activităţii </w:t>
      </w:r>
      <w:r w:rsidR="00105D19" w:rsidRPr="00184522">
        <w:rPr>
          <w:rFonts w:ascii="Times New Roman" w:hAnsi="Times New Roman" w:cs="Times New Roman"/>
          <w:color w:val="000000" w:themeColor="text1"/>
          <w:lang w:val="ro-RO"/>
        </w:rPr>
        <w:t xml:space="preserve">parcajelor și </w:t>
      </w:r>
      <w:r w:rsidR="00AA40D0" w:rsidRPr="00184522">
        <w:rPr>
          <w:rFonts w:ascii="Times New Roman" w:hAnsi="Times New Roman" w:cs="Times New Roman"/>
          <w:color w:val="000000" w:themeColor="text1"/>
          <w:lang w:val="ro-RO"/>
        </w:rPr>
        <w:t>parcărilor auto cu plată p</w:t>
      </w:r>
      <w:r w:rsidR="00105D19" w:rsidRPr="00184522">
        <w:rPr>
          <w:rFonts w:ascii="Times New Roman" w:hAnsi="Times New Roman" w:cs="Times New Roman"/>
          <w:color w:val="000000" w:themeColor="text1"/>
          <w:lang w:val="ro-RO"/>
        </w:rPr>
        <w:t xml:space="preserve">e teritoriul or.Anenii Noi </w:t>
      </w:r>
      <w:r w:rsidR="00AA40D0" w:rsidRPr="00184522">
        <w:rPr>
          <w:rFonts w:ascii="Times New Roman" w:hAnsi="Times New Roman" w:cs="Times New Roman"/>
          <w:color w:val="000000" w:themeColor="text1"/>
          <w:lang w:val="ro-RO"/>
        </w:rPr>
        <w:t>şi respectării legislaţiei în acest domeniu revine administraţiei publice locale</w:t>
      </w:r>
      <w:r w:rsidR="00105D19" w:rsidRPr="00184522">
        <w:rPr>
          <w:rFonts w:ascii="Times New Roman" w:hAnsi="Times New Roman" w:cs="Times New Roman"/>
          <w:color w:val="000000" w:themeColor="text1"/>
          <w:lang w:val="ro-RO"/>
        </w:rPr>
        <w:t xml:space="preserve"> și IP Anenii Noi</w:t>
      </w:r>
      <w:r w:rsidR="00AA40D0" w:rsidRPr="00184522">
        <w:rPr>
          <w:rFonts w:ascii="Times New Roman" w:hAnsi="Times New Roman" w:cs="Times New Roman"/>
          <w:color w:val="000000" w:themeColor="text1"/>
          <w:lang w:val="ro-RO"/>
        </w:rPr>
        <w:t>.</w:t>
      </w:r>
    </w:p>
    <w:p w:rsidR="00AA40D0" w:rsidRPr="00184522" w:rsidRDefault="006F5C9D" w:rsidP="00DB2663">
      <w:pPr>
        <w:rPr>
          <w:rFonts w:ascii="Times New Roman" w:hAnsi="Times New Roman" w:cs="Times New Roman"/>
          <w:color w:val="000000" w:themeColor="text1"/>
          <w:lang w:val="ro-RO"/>
        </w:rPr>
      </w:pPr>
      <w:r w:rsidRPr="00184522">
        <w:rPr>
          <w:rFonts w:ascii="Times New Roman" w:hAnsi="Times New Roman" w:cs="Times New Roman"/>
          <w:color w:val="000000" w:themeColor="text1"/>
          <w:lang w:val="ro-RO"/>
        </w:rPr>
        <w:t>      </w:t>
      </w:r>
      <w:r w:rsidR="00AA40D0" w:rsidRPr="00184522">
        <w:rPr>
          <w:rFonts w:ascii="Times New Roman" w:hAnsi="Times New Roman" w:cs="Times New Roman"/>
          <w:color w:val="000000" w:themeColor="text1"/>
          <w:lang w:val="ro-RO"/>
        </w:rPr>
        <w:t>Prevederile prezentului regulament se extind asupra tuturor </w:t>
      </w:r>
      <w:r w:rsidR="00105D19" w:rsidRPr="00184522">
        <w:rPr>
          <w:rFonts w:ascii="Times New Roman" w:hAnsi="Times New Roman" w:cs="Times New Roman"/>
          <w:color w:val="000000" w:themeColor="text1"/>
          <w:lang w:val="ro-RO"/>
        </w:rPr>
        <w:t>terenerilor destinate parcajului</w:t>
      </w:r>
      <w:r w:rsidR="00AA40D0" w:rsidRPr="00184522">
        <w:rPr>
          <w:rFonts w:ascii="Times New Roman" w:hAnsi="Times New Roman" w:cs="Times New Roman"/>
          <w:color w:val="000000" w:themeColor="text1"/>
          <w:lang w:val="ro-RO"/>
        </w:rPr>
        <w:t>.</w:t>
      </w:r>
    </w:p>
    <w:p w:rsidR="00105D19" w:rsidRPr="00184522" w:rsidRDefault="00105D19" w:rsidP="00DB2663">
      <w:pPr>
        <w:rPr>
          <w:rFonts w:ascii="Times New Roman" w:hAnsi="Times New Roman" w:cs="Times New Roman"/>
          <w:color w:val="000000" w:themeColor="text1"/>
          <w:lang w:val="ro-RO"/>
        </w:rPr>
      </w:pPr>
    </w:p>
    <w:p w:rsidR="00105D19" w:rsidRPr="00184522" w:rsidRDefault="00105D19" w:rsidP="00DB2663">
      <w:pPr>
        <w:rPr>
          <w:rFonts w:ascii="Times New Roman" w:hAnsi="Times New Roman" w:cs="Times New Roman"/>
          <w:lang w:val="ro-RO"/>
        </w:rPr>
      </w:pPr>
      <w:r w:rsidRPr="00184522">
        <w:rPr>
          <w:rFonts w:ascii="Times New Roman" w:hAnsi="Times New Roman" w:cs="Times New Roman"/>
          <w:lang w:val="ro-RO"/>
        </w:rPr>
        <w:t xml:space="preserve">Secțiunea 2. Noțiuni și termeni. </w:t>
      </w:r>
    </w:p>
    <w:p w:rsidR="004E652A" w:rsidRPr="00184522" w:rsidRDefault="004E652A" w:rsidP="00DB2663">
      <w:pPr>
        <w:rPr>
          <w:rFonts w:ascii="Times New Roman" w:hAnsi="Times New Roman" w:cs="Times New Roman"/>
          <w:color w:val="000000" w:themeColor="text1"/>
          <w:shd w:val="clear" w:color="auto" w:fill="FFFFFF"/>
          <w:lang w:val="ro-RO"/>
        </w:rPr>
      </w:pPr>
      <w:r w:rsidRPr="00184522">
        <w:rPr>
          <w:rFonts w:ascii="Times New Roman" w:hAnsi="Times New Roman" w:cs="Times New Roman"/>
          <w:b/>
          <w:lang w:val="ro-RO"/>
        </w:rPr>
        <w:t>agent constatator</w:t>
      </w:r>
      <w:r w:rsidRPr="00184522">
        <w:rPr>
          <w:rFonts w:ascii="Times New Roman" w:hAnsi="Times New Roman" w:cs="Times New Roman"/>
          <w:lang w:val="ro-RO"/>
        </w:rPr>
        <w:t xml:space="preserve"> - persoana din cadrul autorității publice locale cu atribuții delegate în sensul constatării încălcării legislaţiei contravenționale şi prevederilor regulamentul privind organizarea şi funcţionarea parcărilor şi parcajelor auto;</w:t>
      </w:r>
    </w:p>
    <w:p w:rsidR="00F120A4" w:rsidRPr="00184522" w:rsidRDefault="00105D19" w:rsidP="00DB2663">
      <w:pPr>
        <w:rPr>
          <w:rFonts w:ascii="Times New Roman" w:hAnsi="Times New Roman" w:cs="Times New Roman"/>
          <w:color w:val="000000" w:themeColor="text1"/>
          <w:lang w:val="ro-RO"/>
        </w:rPr>
      </w:pPr>
      <w:r w:rsidRPr="00184522">
        <w:rPr>
          <w:rFonts w:ascii="Times New Roman" w:hAnsi="Times New Roman" w:cs="Times New Roman"/>
          <w:b/>
          <w:lang w:val="ro-RO"/>
        </w:rPr>
        <w:t>abonament</w:t>
      </w:r>
      <w:r w:rsidRPr="00184522">
        <w:rPr>
          <w:rFonts w:ascii="Times New Roman" w:hAnsi="Times New Roman" w:cs="Times New Roman"/>
          <w:lang w:val="ro-RO"/>
        </w:rPr>
        <w:t xml:space="preserve"> - acord prin care, în schimbul achitării tarifului, utilizatorul obține dreptul de a utiliza anumit locuri de parcare sau parcaje, pe o anumită perioadă; </w:t>
      </w:r>
    </w:p>
    <w:p w:rsidR="00F120A4" w:rsidRPr="00184522" w:rsidRDefault="00772DF7" w:rsidP="00DB2663">
      <w:pPr>
        <w:rPr>
          <w:rFonts w:ascii="Times New Roman" w:hAnsi="Times New Roman" w:cs="Times New Roman"/>
          <w:color w:val="000000" w:themeColor="text1"/>
          <w:lang w:val="ro-RO"/>
        </w:rPr>
      </w:pPr>
      <w:r w:rsidRPr="00184522">
        <w:rPr>
          <w:rFonts w:ascii="Times New Roman" w:hAnsi="Times New Roman" w:cs="Times New Roman"/>
          <w:b/>
          <w:lang w:val="ro-RO"/>
        </w:rPr>
        <w:t xml:space="preserve">autoturism </w:t>
      </w:r>
      <w:r w:rsidRPr="00184522">
        <w:rPr>
          <w:rFonts w:ascii="Times New Roman" w:hAnsi="Times New Roman" w:cs="Times New Roman"/>
          <w:lang w:val="ro-RO"/>
        </w:rPr>
        <w:t>- autovehicul cu cel puțin 4 roți, a cărui masă maximă autorizată nu depăşeşte: 3500 kg, lungime - 5 m; lățime - 2,5 m., iar numărul locurilor pentru pasageri nu depăşeşte 8 persoane, inclusiv cu cel al şoferului;</w:t>
      </w:r>
    </w:p>
    <w:p w:rsidR="00F120A4" w:rsidRPr="00184522" w:rsidRDefault="00772DF7" w:rsidP="00DB2663">
      <w:pPr>
        <w:rPr>
          <w:rFonts w:ascii="Times New Roman" w:hAnsi="Times New Roman" w:cs="Times New Roman"/>
          <w:color w:val="000000" w:themeColor="text1"/>
          <w:lang w:val="ro-RO"/>
        </w:rPr>
      </w:pPr>
      <w:r w:rsidRPr="00184522">
        <w:rPr>
          <w:rFonts w:ascii="Times New Roman" w:hAnsi="Times New Roman" w:cs="Times New Roman"/>
          <w:b/>
          <w:lang w:val="ro-RO"/>
        </w:rPr>
        <w:t>parcaj public cu plată</w:t>
      </w:r>
      <w:r w:rsidRPr="00184522">
        <w:rPr>
          <w:rFonts w:ascii="Times New Roman" w:hAnsi="Times New Roman" w:cs="Times New Roman"/>
          <w:lang w:val="ro-RO"/>
        </w:rPr>
        <w:t xml:space="preserve"> - reprezintă un loc special amenajat în condițiile prezentului Regulament, pe domeniul public/privat al or.Anenii Noi, în zona drumului public, delimitat şi semnalizat prin marcaje şi indicatoare rutiere, destinat pentru staționarea unui autovehicul, pentru folosirea căruia utilizatorii achită un tarif, aprobat de către Consiliul orașenesc Anenii Noi; </w:t>
      </w:r>
    </w:p>
    <w:p w:rsidR="00F120A4" w:rsidRPr="00184522" w:rsidRDefault="00772DF7" w:rsidP="00DB2663">
      <w:pPr>
        <w:rPr>
          <w:rFonts w:ascii="Times New Roman" w:hAnsi="Times New Roman" w:cs="Times New Roman"/>
          <w:color w:val="000000" w:themeColor="text1"/>
          <w:lang w:val="ro-RO"/>
        </w:rPr>
      </w:pPr>
      <w:r w:rsidRPr="00184522">
        <w:rPr>
          <w:rFonts w:ascii="Times New Roman" w:hAnsi="Times New Roman" w:cs="Times New Roman"/>
          <w:b/>
          <w:lang w:val="ro-RO"/>
        </w:rPr>
        <w:t>parcaj rezervat</w:t>
      </w:r>
      <w:r w:rsidRPr="00184522">
        <w:rPr>
          <w:rFonts w:ascii="Times New Roman" w:hAnsi="Times New Roman" w:cs="Times New Roman"/>
          <w:lang w:val="ro-RO"/>
        </w:rPr>
        <w:t xml:space="preserve"> - este un parcaj amenajat şi autorizat cu prevederile prezentului regulament și actelor normative în vigoare, destinat utilizării de către persoanele fizice la cererea acestora, aferent imobilelor în care acestea îşi au sediul şi domiciliul, semnalizat şi marcat corespunzător, pentru care se percepe taxa pentru parcaj, şi/sau tariful pentru parcaj după caz; </w:t>
      </w:r>
    </w:p>
    <w:p w:rsidR="00F120A4" w:rsidRPr="00184522" w:rsidRDefault="00772DF7" w:rsidP="00DB2663">
      <w:pPr>
        <w:rPr>
          <w:rFonts w:ascii="Times New Roman" w:hAnsi="Times New Roman" w:cs="Times New Roman"/>
          <w:color w:val="000000" w:themeColor="text1"/>
          <w:lang w:val="ro-RO"/>
        </w:rPr>
      </w:pPr>
      <w:r w:rsidRPr="00184522">
        <w:rPr>
          <w:rFonts w:ascii="Times New Roman" w:hAnsi="Times New Roman" w:cs="Times New Roman"/>
          <w:b/>
          <w:lang w:val="ro-RO"/>
        </w:rPr>
        <w:t>tarif</w:t>
      </w:r>
      <w:r w:rsidRPr="00184522">
        <w:rPr>
          <w:rFonts w:ascii="Times New Roman" w:hAnsi="Times New Roman" w:cs="Times New Roman"/>
          <w:lang w:val="ro-RO"/>
        </w:rPr>
        <w:t xml:space="preserve"> - reprezintă plata pentru utilizarea, unui loc anumit de parcare sau a unui parcaj într-o unitate de timp; </w:t>
      </w:r>
    </w:p>
    <w:p w:rsidR="00F120A4" w:rsidRPr="00184522" w:rsidRDefault="00772DF7" w:rsidP="00DB2663">
      <w:pPr>
        <w:rPr>
          <w:rFonts w:ascii="Times New Roman" w:hAnsi="Times New Roman" w:cs="Times New Roman"/>
          <w:color w:val="000000" w:themeColor="text1"/>
          <w:lang w:val="ro-RO"/>
        </w:rPr>
      </w:pPr>
      <w:r w:rsidRPr="00184522">
        <w:rPr>
          <w:rFonts w:ascii="Times New Roman" w:hAnsi="Times New Roman" w:cs="Times New Roman"/>
          <w:b/>
          <w:lang w:val="ro-RO"/>
        </w:rPr>
        <w:t>tichet de parcaj</w:t>
      </w:r>
      <w:r w:rsidRPr="00184522">
        <w:rPr>
          <w:rFonts w:ascii="Times New Roman" w:hAnsi="Times New Roman" w:cs="Times New Roman"/>
          <w:lang w:val="ro-RO"/>
        </w:rPr>
        <w:t xml:space="preserve"> - document electronic emis prin intermediul sistemului electronic de management al parcărilor şi parcajelor, ce atestă plata tarifului pe o perioadă determinată, care oferă Utilizatorului dreptul să staționeze autoturismul într-un anumit parcaj, pentru o perioadă solicitată</w:t>
      </w:r>
    </w:p>
    <w:p w:rsidR="00F120A4" w:rsidRPr="00184522" w:rsidRDefault="00772DF7" w:rsidP="00DB2663">
      <w:pPr>
        <w:rPr>
          <w:rFonts w:ascii="Times New Roman" w:hAnsi="Times New Roman" w:cs="Times New Roman"/>
          <w:color w:val="000000" w:themeColor="text1"/>
          <w:lang w:val="ro-RO"/>
        </w:rPr>
      </w:pPr>
      <w:r w:rsidRPr="00184522">
        <w:rPr>
          <w:rFonts w:ascii="Times New Roman" w:hAnsi="Times New Roman" w:cs="Times New Roman"/>
          <w:b/>
          <w:lang w:val="ro-RO"/>
        </w:rPr>
        <w:t>utilizator</w:t>
      </w:r>
      <w:r w:rsidRPr="00184522">
        <w:rPr>
          <w:rFonts w:ascii="Times New Roman" w:hAnsi="Times New Roman" w:cs="Times New Roman"/>
          <w:lang w:val="ro-RO"/>
        </w:rPr>
        <w:t xml:space="preserve"> - persoană fizică care accesează și utilizează parcajul public cu plată sau locul în parcarea publică cu plată, în condițiile prezentului Regulament;</w:t>
      </w:r>
    </w:p>
    <w:p w:rsidR="004E652A" w:rsidRPr="00184522" w:rsidRDefault="00772DF7" w:rsidP="00DB2663">
      <w:pPr>
        <w:rPr>
          <w:rFonts w:ascii="Times New Roman" w:hAnsi="Times New Roman" w:cs="Times New Roman"/>
          <w:color w:val="000000" w:themeColor="text1"/>
          <w:lang w:val="ro-RO"/>
        </w:rPr>
      </w:pPr>
      <w:r w:rsidRPr="00184522">
        <w:rPr>
          <w:rFonts w:ascii="Times New Roman" w:hAnsi="Times New Roman" w:cs="Times New Roman"/>
          <w:b/>
          <w:lang w:val="ro-RO"/>
        </w:rPr>
        <w:lastRenderedPageBreak/>
        <w:t>instituție publică</w:t>
      </w:r>
      <w:r w:rsidRPr="00184522">
        <w:rPr>
          <w:rFonts w:ascii="Times New Roman" w:hAnsi="Times New Roman" w:cs="Times New Roman"/>
          <w:lang w:val="ro-RO"/>
        </w:rPr>
        <w:t xml:space="preserve"> - este persoană juridică de drept public care se constituie în baza legii sau unui act emis de autoritatea publică şi care este finanțată, integral sau parțial, de la bugetul acesteia din urmă:</w:t>
      </w:r>
    </w:p>
    <w:p w:rsidR="003D73D3" w:rsidRPr="00184522" w:rsidRDefault="003D73D3" w:rsidP="00DB2663">
      <w:pPr>
        <w:rPr>
          <w:rFonts w:ascii="Times New Roman" w:hAnsi="Times New Roman" w:cs="Times New Roman"/>
          <w:color w:val="000000" w:themeColor="text1"/>
          <w:lang w:val="ro-RO"/>
        </w:rPr>
      </w:pPr>
      <w:r w:rsidRPr="00184522">
        <w:rPr>
          <w:rFonts w:ascii="Times New Roman" w:hAnsi="Times New Roman" w:cs="Times New Roman"/>
          <w:b/>
          <w:color w:val="000000" w:themeColor="text1"/>
          <w:lang w:val="ro-RO"/>
        </w:rPr>
        <w:t>staționarea de scurta durata</w:t>
      </w:r>
      <w:r w:rsidR="00BE11F0" w:rsidRPr="00184522">
        <w:rPr>
          <w:rFonts w:ascii="Times New Roman" w:hAnsi="Times New Roman" w:cs="Times New Roman"/>
          <w:color w:val="000000" w:themeColor="text1"/>
          <w:lang w:val="ro-RO"/>
        </w:rPr>
        <w:t xml:space="preserve"> </w:t>
      </w:r>
      <w:r w:rsidRPr="00184522">
        <w:rPr>
          <w:rFonts w:ascii="Times New Roman" w:hAnsi="Times New Roman" w:cs="Times New Roman"/>
          <w:color w:val="000000" w:themeColor="text1"/>
          <w:lang w:val="ro-RO"/>
        </w:rPr>
        <w:t>-</w:t>
      </w:r>
      <w:r w:rsidR="00BE11F0" w:rsidRPr="00184522">
        <w:rPr>
          <w:rFonts w:ascii="Times New Roman" w:hAnsi="Times New Roman" w:cs="Times New Roman"/>
          <w:color w:val="000000" w:themeColor="text1"/>
          <w:lang w:val="ro-RO"/>
        </w:rPr>
        <w:t xml:space="preserve"> </w:t>
      </w:r>
      <w:r w:rsidRPr="00184522">
        <w:rPr>
          <w:rFonts w:ascii="Times New Roman" w:hAnsi="Times New Roman" w:cs="Times New Roman"/>
          <w:color w:val="000000" w:themeColor="text1"/>
          <w:lang w:val="ro-RO"/>
        </w:rPr>
        <w:t xml:space="preserve">paracarea temporară a autoturismelor </w:t>
      </w:r>
      <w:r w:rsidR="00BE11F0" w:rsidRPr="00184522">
        <w:rPr>
          <w:rFonts w:ascii="Times New Roman" w:hAnsi="Times New Roman" w:cs="Times New Roman"/>
          <w:color w:val="000000" w:themeColor="text1"/>
          <w:lang w:val="ro-RO"/>
        </w:rPr>
        <w:t>pentru un interval minim de 2 ore în scop ocazional precum organizarea zilelor de naștere , desfașuratea evenimentelor familiar sau sociale</w:t>
      </w:r>
    </w:p>
    <w:p w:rsidR="00F120A4" w:rsidRPr="00184522" w:rsidRDefault="00F120A4" w:rsidP="00DB2663">
      <w:pPr>
        <w:rPr>
          <w:rFonts w:ascii="Times New Roman" w:hAnsi="Times New Roman" w:cs="Times New Roman"/>
          <w:lang w:val="ro-RO"/>
        </w:rPr>
      </w:pPr>
    </w:p>
    <w:p w:rsidR="00772DF7" w:rsidRPr="00184522" w:rsidRDefault="00772DF7" w:rsidP="00DB2663">
      <w:pPr>
        <w:rPr>
          <w:rFonts w:ascii="Times New Roman" w:hAnsi="Times New Roman" w:cs="Times New Roman"/>
          <w:b/>
          <w:lang w:val="ro-RO"/>
        </w:rPr>
      </w:pPr>
      <w:r w:rsidRPr="00184522">
        <w:rPr>
          <w:rFonts w:ascii="Times New Roman" w:hAnsi="Times New Roman" w:cs="Times New Roman"/>
          <w:b/>
          <w:lang w:val="ro-RO"/>
        </w:rPr>
        <w:t>CAPITOLUL II. Clasificarea, zonele de parcare</w:t>
      </w:r>
    </w:p>
    <w:p w:rsidR="00772DF7" w:rsidRPr="00184522" w:rsidRDefault="00772DF7" w:rsidP="00DB2663">
      <w:pPr>
        <w:rPr>
          <w:rFonts w:ascii="Times New Roman" w:hAnsi="Times New Roman" w:cs="Times New Roman"/>
          <w:color w:val="000000" w:themeColor="text1"/>
          <w:lang w:val="ro-RO"/>
        </w:rPr>
      </w:pPr>
      <w:r w:rsidRPr="00184522">
        <w:rPr>
          <w:rFonts w:ascii="Times New Roman" w:hAnsi="Times New Roman" w:cs="Times New Roman"/>
          <w:color w:val="000000" w:themeColor="text1"/>
          <w:lang w:val="ro-RO"/>
        </w:rPr>
        <w:t xml:space="preserve">Secțiunea 3. Clasificarea </w:t>
      </w:r>
      <w:r w:rsidR="00F120A4" w:rsidRPr="00184522">
        <w:rPr>
          <w:rFonts w:ascii="Times New Roman" w:hAnsi="Times New Roman" w:cs="Times New Roman"/>
          <w:color w:val="000000" w:themeColor="text1"/>
          <w:lang w:val="ro-RO"/>
        </w:rPr>
        <w:t>staționarii cu plata</w:t>
      </w:r>
    </w:p>
    <w:p w:rsidR="00F120A4" w:rsidRPr="00184522" w:rsidRDefault="00F120A4" w:rsidP="00DB2663">
      <w:pPr>
        <w:rPr>
          <w:rFonts w:ascii="Times New Roman" w:hAnsi="Times New Roman" w:cs="Times New Roman"/>
          <w:color w:val="000000" w:themeColor="text1"/>
          <w:shd w:val="clear" w:color="auto" w:fill="FFFF00"/>
          <w:lang w:val="ro-RO"/>
        </w:rPr>
      </w:pPr>
      <w:r w:rsidRPr="00184522">
        <w:rPr>
          <w:rFonts w:ascii="Times New Roman" w:hAnsi="Times New Roman" w:cs="Times New Roman"/>
          <w:color w:val="000000" w:themeColor="text1"/>
          <w:lang w:val="ro-RO"/>
        </w:rPr>
        <w:t>3.1</w:t>
      </w:r>
      <w:r w:rsidR="004E652A" w:rsidRPr="00184522">
        <w:rPr>
          <w:rFonts w:ascii="Times New Roman" w:hAnsi="Times New Roman" w:cs="Times New Roman"/>
          <w:color w:val="000000" w:themeColor="text1"/>
          <w:lang w:val="ro-RO"/>
        </w:rPr>
        <w:t xml:space="preserve"> Pe teritoriul orașului va funcționa staționare cu plată amplasată la suprafața (sol)</w:t>
      </w:r>
      <w:r w:rsidR="0032161C" w:rsidRPr="00184522">
        <w:rPr>
          <w:rFonts w:ascii="Times New Roman" w:hAnsi="Times New Roman" w:cs="Times New Roman"/>
          <w:color w:val="000000" w:themeColor="text1"/>
          <w:lang w:val="ro-RO"/>
        </w:rPr>
        <w:t xml:space="preserve"> </w:t>
      </w:r>
      <w:r w:rsidR="004E652A" w:rsidRPr="00184522">
        <w:rPr>
          <w:rFonts w:ascii="Times New Roman" w:hAnsi="Times New Roman" w:cs="Times New Roman"/>
          <w:color w:val="000000" w:themeColor="text1"/>
          <w:lang w:val="ro-RO"/>
        </w:rPr>
        <w:t>,</w:t>
      </w:r>
      <w:r w:rsidR="0032161C" w:rsidRPr="00184522">
        <w:rPr>
          <w:rFonts w:ascii="Times New Roman" w:hAnsi="Times New Roman" w:cs="Times New Roman"/>
          <w:color w:val="000000" w:themeColor="text1"/>
          <w:lang w:val="ro-RO"/>
        </w:rPr>
        <w:t xml:space="preserve"> în curțile blocurilor de locuit.</w:t>
      </w:r>
    </w:p>
    <w:p w:rsidR="00572F57" w:rsidRPr="00184522" w:rsidRDefault="00572F57" w:rsidP="00DB2663">
      <w:pPr>
        <w:rPr>
          <w:rFonts w:ascii="Times New Roman" w:hAnsi="Times New Roman" w:cs="Times New Roman"/>
          <w:lang w:val="ro-RO"/>
        </w:rPr>
      </w:pPr>
      <w:r w:rsidRPr="00184522">
        <w:rPr>
          <w:rFonts w:ascii="Times New Roman" w:hAnsi="Times New Roman" w:cs="Times New Roman"/>
          <w:lang w:val="ro-RO"/>
        </w:rPr>
        <w:t>3.2 Dupa durata staționării transportului auto, staționările se divizează în</w:t>
      </w:r>
      <w:r w:rsidR="00E324F7" w:rsidRPr="00184522">
        <w:rPr>
          <w:rFonts w:ascii="Times New Roman" w:hAnsi="Times New Roman" w:cs="Times New Roman"/>
          <w:lang w:val="ro-RO"/>
        </w:rPr>
        <w:t>:</w:t>
      </w:r>
      <w:r w:rsidRPr="00184522">
        <w:rPr>
          <w:rFonts w:ascii="Times New Roman" w:hAnsi="Times New Roman" w:cs="Times New Roman"/>
          <w:lang w:val="ro-RO"/>
        </w:rPr>
        <w:t xml:space="preserve"> </w:t>
      </w:r>
    </w:p>
    <w:p w:rsidR="00572F57" w:rsidRPr="00184522" w:rsidRDefault="00572F57" w:rsidP="00DB2663">
      <w:pPr>
        <w:pStyle w:val="a4"/>
        <w:numPr>
          <w:ilvl w:val="0"/>
          <w:numId w:val="7"/>
        </w:numPr>
        <w:rPr>
          <w:rFonts w:ascii="Times New Roman" w:hAnsi="Times New Roman" w:cs="Times New Roman"/>
          <w:lang w:val="ro-RO"/>
        </w:rPr>
      </w:pPr>
      <w:r w:rsidRPr="00184522">
        <w:rPr>
          <w:rFonts w:ascii="Times New Roman" w:hAnsi="Times New Roman" w:cs="Times New Roman"/>
          <w:lang w:val="ro-RO"/>
        </w:rPr>
        <w:t>Stați</w:t>
      </w:r>
      <w:r w:rsidR="003D73D3" w:rsidRPr="00184522">
        <w:rPr>
          <w:rFonts w:ascii="Times New Roman" w:hAnsi="Times New Roman" w:cs="Times New Roman"/>
          <w:lang w:val="ro-RO"/>
        </w:rPr>
        <w:t>onare de scurtă durata pîna la 2</w:t>
      </w:r>
      <w:r w:rsidRPr="00184522">
        <w:rPr>
          <w:rFonts w:ascii="Times New Roman" w:hAnsi="Times New Roman" w:cs="Times New Roman"/>
          <w:lang w:val="ro-RO"/>
        </w:rPr>
        <w:t xml:space="preserve"> ore</w:t>
      </w:r>
      <w:r w:rsidR="0032161C" w:rsidRPr="00184522">
        <w:rPr>
          <w:rFonts w:ascii="Times New Roman" w:hAnsi="Times New Roman" w:cs="Times New Roman"/>
          <w:lang w:val="ro-RO"/>
        </w:rPr>
        <w:t>(Persoane care staționează temporar. Accesul lor este permis doar pe locurile marcate cu „VIZI</w:t>
      </w:r>
      <w:r w:rsidR="00FB54AD" w:rsidRPr="00184522">
        <w:rPr>
          <w:rFonts w:ascii="Times New Roman" w:hAnsi="Times New Roman" w:cs="Times New Roman"/>
          <w:lang w:val="ro-RO"/>
        </w:rPr>
        <w:t xml:space="preserve">TATOR” și pe o durată limitată </w:t>
      </w:r>
      <w:r w:rsidR="0032161C" w:rsidRPr="00184522">
        <w:rPr>
          <w:rFonts w:ascii="Times New Roman" w:hAnsi="Times New Roman" w:cs="Times New Roman"/>
          <w:lang w:val="ro-RO"/>
        </w:rPr>
        <w:t>ex: max 2 ore)</w:t>
      </w:r>
      <w:r w:rsidR="00E324F7" w:rsidRPr="00184522">
        <w:rPr>
          <w:rFonts w:ascii="Times New Roman" w:hAnsi="Times New Roman" w:cs="Times New Roman"/>
          <w:lang w:val="ro-RO"/>
        </w:rPr>
        <w:t>;</w:t>
      </w:r>
    </w:p>
    <w:p w:rsidR="00E324F7" w:rsidRPr="00184522" w:rsidRDefault="00DB2663" w:rsidP="00DB2663">
      <w:pPr>
        <w:pStyle w:val="a4"/>
        <w:numPr>
          <w:ilvl w:val="0"/>
          <w:numId w:val="7"/>
        </w:numPr>
        <w:rPr>
          <w:rFonts w:ascii="Times New Roman" w:hAnsi="Times New Roman" w:cs="Times New Roman"/>
          <w:lang w:val="ro-RO"/>
        </w:rPr>
      </w:pPr>
      <w:r w:rsidRPr="00184522">
        <w:rPr>
          <w:rFonts w:ascii="Times New Roman" w:hAnsi="Times New Roman" w:cs="Times New Roman"/>
          <w:lang w:val="ro-RO"/>
        </w:rPr>
        <w:t>Staționare de lungă durata/</w:t>
      </w:r>
      <w:r w:rsidR="003D73D3" w:rsidRPr="00184522">
        <w:rPr>
          <w:rFonts w:ascii="Times New Roman" w:hAnsi="Times New Roman" w:cs="Times New Roman"/>
          <w:lang w:val="ro-RO"/>
        </w:rPr>
        <w:t>anual</w:t>
      </w:r>
      <w:r w:rsidR="00E324F7" w:rsidRPr="00184522">
        <w:rPr>
          <w:rFonts w:ascii="Times New Roman" w:hAnsi="Times New Roman" w:cs="Times New Roman"/>
          <w:lang w:val="ro-RO"/>
        </w:rPr>
        <w:t>;</w:t>
      </w:r>
    </w:p>
    <w:p w:rsidR="00E324F7" w:rsidRPr="00184522" w:rsidRDefault="00E324F7" w:rsidP="00DB2663">
      <w:pPr>
        <w:rPr>
          <w:rFonts w:ascii="Times New Roman" w:hAnsi="Times New Roman" w:cs="Times New Roman"/>
          <w:lang w:val="ro-RO"/>
        </w:rPr>
      </w:pPr>
      <w:r w:rsidRPr="00184522">
        <w:rPr>
          <w:rFonts w:ascii="Times New Roman" w:hAnsi="Times New Roman" w:cs="Times New Roman"/>
          <w:lang w:val="ro-RO"/>
        </w:rPr>
        <w:t>3.3 În funcție de terenurile atribuite pentru staționare a trasportului auto se clasifică în:</w:t>
      </w:r>
    </w:p>
    <w:p w:rsidR="00E324F7" w:rsidRPr="00184522" w:rsidRDefault="00E324F7" w:rsidP="00DB2663">
      <w:pPr>
        <w:pStyle w:val="a4"/>
        <w:numPr>
          <w:ilvl w:val="0"/>
          <w:numId w:val="8"/>
        </w:numPr>
        <w:rPr>
          <w:rFonts w:ascii="Times New Roman" w:hAnsi="Times New Roman" w:cs="Times New Roman"/>
          <w:lang w:val="ro-RO"/>
        </w:rPr>
      </w:pPr>
      <w:r w:rsidRPr="00184522">
        <w:rPr>
          <w:rFonts w:ascii="Times New Roman" w:hAnsi="Times New Roman" w:cs="Times New Roman"/>
          <w:lang w:val="ro-RO"/>
        </w:rPr>
        <w:t>Terenuri amenajate de APL în curțile blocurilor de locuit</w:t>
      </w:r>
    </w:p>
    <w:p w:rsidR="0039681D" w:rsidRPr="00184522" w:rsidRDefault="00E324F7" w:rsidP="00DB2663">
      <w:pPr>
        <w:pStyle w:val="a4"/>
        <w:numPr>
          <w:ilvl w:val="0"/>
          <w:numId w:val="8"/>
        </w:numPr>
        <w:rPr>
          <w:rFonts w:ascii="Times New Roman" w:hAnsi="Times New Roman" w:cs="Times New Roman"/>
          <w:lang w:val="ro-RO"/>
        </w:rPr>
      </w:pPr>
      <w:r w:rsidRPr="00184522">
        <w:rPr>
          <w:rFonts w:ascii="Times New Roman" w:hAnsi="Times New Roman" w:cs="Times New Roman"/>
          <w:lang w:val="ro-RO"/>
        </w:rPr>
        <w:t>Terenurile amenajate din conturilor beneficiarilor (</w:t>
      </w:r>
      <w:r w:rsidR="00087538" w:rsidRPr="00184522">
        <w:rPr>
          <w:rFonts w:ascii="Times New Roman" w:hAnsi="Times New Roman" w:cs="Times New Roman"/>
          <w:lang w:val="ro-RO"/>
        </w:rPr>
        <w:t>pavaj dur)</w:t>
      </w:r>
    </w:p>
    <w:p w:rsidR="0039681D" w:rsidRPr="00184522" w:rsidRDefault="0039681D" w:rsidP="00DB2663">
      <w:pPr>
        <w:rPr>
          <w:rFonts w:ascii="Times New Roman" w:hAnsi="Times New Roman" w:cs="Times New Roman"/>
          <w:lang w:val="ro-RO"/>
        </w:rPr>
      </w:pPr>
      <w:r w:rsidRPr="00184522">
        <w:rPr>
          <w:rFonts w:ascii="Times New Roman" w:hAnsi="Times New Roman" w:cs="Times New Roman"/>
          <w:lang w:val="ro-RO"/>
        </w:rPr>
        <w:t xml:space="preserve">Secţiunea 4. Modul de exploatare a terenurilor destinate parcajului </w:t>
      </w:r>
    </w:p>
    <w:p w:rsidR="0039681D" w:rsidRPr="00184522" w:rsidRDefault="0039681D" w:rsidP="00DB2663">
      <w:pPr>
        <w:rPr>
          <w:rFonts w:ascii="Times New Roman" w:hAnsi="Times New Roman" w:cs="Times New Roman"/>
          <w:lang w:val="ro-RO"/>
        </w:rPr>
      </w:pPr>
      <w:r w:rsidRPr="00184522">
        <w:rPr>
          <w:rFonts w:ascii="Times New Roman" w:hAnsi="Times New Roman" w:cs="Times New Roman"/>
          <w:lang w:val="ro-RO"/>
        </w:rPr>
        <w:t>4.1 Terenurile destinate parcajului sunt exploatate de către persoanele fizice conform condițiilor stipulate în autoriza</w:t>
      </w:r>
      <w:r w:rsidR="000E4194" w:rsidRPr="00184522">
        <w:rPr>
          <w:rFonts w:ascii="Times New Roman" w:hAnsi="Times New Roman" w:cs="Times New Roman"/>
          <w:lang w:val="ro-RO"/>
        </w:rPr>
        <w:t>ția eliberată de organele administrației publice locale.</w:t>
      </w:r>
    </w:p>
    <w:p w:rsidR="000E4194" w:rsidRPr="00184522" w:rsidRDefault="000E4194" w:rsidP="00DB2663">
      <w:pPr>
        <w:rPr>
          <w:rFonts w:ascii="Times New Roman" w:hAnsi="Times New Roman" w:cs="Times New Roman"/>
          <w:lang w:val="ro-RO"/>
        </w:rPr>
      </w:pPr>
      <w:r w:rsidRPr="00184522">
        <w:rPr>
          <w:rFonts w:ascii="Times New Roman" w:hAnsi="Times New Roman" w:cs="Times New Roman"/>
          <w:lang w:val="ro-RO"/>
        </w:rPr>
        <w:t>4.2 Terenurile destinate parcajului pot fi înzestrate cu semene corespunzătoare și marcajul locului de staționare a unităților de transport.</w:t>
      </w:r>
    </w:p>
    <w:p w:rsidR="000E4194" w:rsidRPr="00184522" w:rsidRDefault="000E4194" w:rsidP="00DB2663">
      <w:pPr>
        <w:rPr>
          <w:rFonts w:ascii="Times New Roman" w:hAnsi="Times New Roman" w:cs="Times New Roman"/>
          <w:lang w:val="ro-RO"/>
        </w:rPr>
      </w:pPr>
      <w:r w:rsidRPr="00184522">
        <w:rPr>
          <w:rFonts w:ascii="Times New Roman" w:hAnsi="Times New Roman" w:cs="Times New Roman"/>
          <w:lang w:val="ro-RO"/>
        </w:rPr>
        <w:t>4.3 Nu se permite staționare autoturismelor în fața blocului locativ și anumea închiderea accesului la intrarea în scara blocului .</w:t>
      </w:r>
    </w:p>
    <w:p w:rsidR="000E4194" w:rsidRPr="00184522" w:rsidRDefault="000E4194" w:rsidP="00DB2663">
      <w:pPr>
        <w:rPr>
          <w:rFonts w:ascii="Times New Roman" w:hAnsi="Times New Roman" w:cs="Times New Roman"/>
          <w:lang w:val="ro-RO"/>
        </w:rPr>
      </w:pPr>
      <w:r w:rsidRPr="00184522">
        <w:rPr>
          <w:rFonts w:ascii="Times New Roman" w:hAnsi="Times New Roman" w:cs="Times New Roman"/>
          <w:lang w:val="ro-RO"/>
        </w:rPr>
        <w:t>4.4 Se interzice îngradirea și acoperirea terenului destinate parcajului.</w:t>
      </w:r>
    </w:p>
    <w:p w:rsidR="000E4194" w:rsidRPr="00184522" w:rsidRDefault="000E4194" w:rsidP="00DB2663">
      <w:pPr>
        <w:rPr>
          <w:rFonts w:ascii="Times New Roman" w:hAnsi="Times New Roman" w:cs="Times New Roman"/>
          <w:lang w:val="ro-RO"/>
        </w:rPr>
      </w:pPr>
      <w:r w:rsidRPr="00184522">
        <w:rPr>
          <w:rFonts w:ascii="Times New Roman" w:hAnsi="Times New Roman" w:cs="Times New Roman"/>
          <w:lang w:val="ro-RO"/>
        </w:rPr>
        <w:t xml:space="preserve">4.5 </w:t>
      </w:r>
      <w:r w:rsidR="002773DB" w:rsidRPr="00184522">
        <w:rPr>
          <w:rFonts w:ascii="Times New Roman" w:hAnsi="Times New Roman" w:cs="Times New Roman"/>
          <w:lang w:val="ro-RO"/>
        </w:rPr>
        <w:t>APL nu asigura la terenurile destinate staționării autoturismelor ,păstrarea sau integritatea mujlocului de transport.</w:t>
      </w:r>
    </w:p>
    <w:p w:rsidR="002773DB" w:rsidRPr="00184522" w:rsidRDefault="002773DB" w:rsidP="00DB2663">
      <w:pPr>
        <w:rPr>
          <w:rFonts w:ascii="Times New Roman" w:hAnsi="Times New Roman" w:cs="Times New Roman"/>
          <w:lang w:val="ro-RO"/>
        </w:rPr>
      </w:pPr>
      <w:r w:rsidRPr="00184522">
        <w:rPr>
          <w:rFonts w:ascii="Times New Roman" w:hAnsi="Times New Roman" w:cs="Times New Roman"/>
          <w:lang w:val="ro-RO"/>
        </w:rPr>
        <w:t>4.6 Responsabilitatea pentru starea sanitaro-ecologică a terenului destinat staționării trasnportului auto revine beneficiarului care îl exploateaza.</w:t>
      </w:r>
    </w:p>
    <w:p w:rsidR="002773DB" w:rsidRPr="00184522" w:rsidRDefault="002773DB" w:rsidP="00DB2663">
      <w:pPr>
        <w:rPr>
          <w:rFonts w:ascii="Times New Roman" w:hAnsi="Times New Roman" w:cs="Times New Roman"/>
          <w:lang w:val="ro-RO"/>
        </w:rPr>
      </w:pPr>
    </w:p>
    <w:p w:rsidR="002773DB" w:rsidRPr="00184522" w:rsidRDefault="002773DB" w:rsidP="00DB2663">
      <w:pPr>
        <w:rPr>
          <w:rFonts w:ascii="Times New Roman" w:hAnsi="Times New Roman" w:cs="Times New Roman"/>
          <w:b/>
          <w:lang w:val="ro-RO"/>
        </w:rPr>
      </w:pPr>
      <w:r w:rsidRPr="00184522">
        <w:rPr>
          <w:rFonts w:ascii="Times New Roman" w:hAnsi="Times New Roman" w:cs="Times New Roman"/>
          <w:lang w:val="ro-RO"/>
        </w:rPr>
        <w:t xml:space="preserve"> </w:t>
      </w:r>
      <w:r w:rsidRPr="00184522">
        <w:rPr>
          <w:rFonts w:ascii="Times New Roman" w:hAnsi="Times New Roman" w:cs="Times New Roman"/>
          <w:b/>
          <w:lang w:val="ro-RO"/>
        </w:rPr>
        <w:t>CAPITOLUL IV. Modul de atribuire, dr</w:t>
      </w:r>
      <w:r w:rsidR="007E553D" w:rsidRPr="00184522">
        <w:rPr>
          <w:rFonts w:ascii="Times New Roman" w:hAnsi="Times New Roman" w:cs="Times New Roman"/>
          <w:b/>
          <w:lang w:val="ro-RO"/>
        </w:rPr>
        <w:t xml:space="preserve">epturile și obligațiile </w:t>
      </w:r>
      <w:r w:rsidRPr="00184522">
        <w:rPr>
          <w:rFonts w:ascii="Times New Roman" w:hAnsi="Times New Roman" w:cs="Times New Roman"/>
          <w:b/>
          <w:lang w:val="ro-RO"/>
        </w:rPr>
        <w:t xml:space="preserve"> a posesorului utilizatorului parcajului</w:t>
      </w:r>
    </w:p>
    <w:p w:rsidR="0039681D" w:rsidRPr="00184522" w:rsidRDefault="001820A4" w:rsidP="00DB2663">
      <w:pPr>
        <w:rPr>
          <w:rFonts w:ascii="Times New Roman" w:hAnsi="Times New Roman" w:cs="Times New Roman"/>
          <w:lang w:val="ro-RO"/>
        </w:rPr>
      </w:pPr>
      <w:r w:rsidRPr="00184522">
        <w:rPr>
          <w:rFonts w:ascii="Times New Roman" w:hAnsi="Times New Roman" w:cs="Times New Roman"/>
          <w:lang w:val="ro-RO"/>
        </w:rPr>
        <w:t xml:space="preserve">Secţiunea 5. </w:t>
      </w:r>
      <w:r w:rsidR="002773DB" w:rsidRPr="00184522">
        <w:rPr>
          <w:rFonts w:ascii="Times New Roman" w:hAnsi="Times New Roman" w:cs="Times New Roman"/>
          <w:lang w:val="ro-RO"/>
        </w:rPr>
        <w:t>Modul de atribuire a terenului pentru staționarea transportului auto</w:t>
      </w:r>
    </w:p>
    <w:p w:rsidR="002773DB" w:rsidRPr="00184522" w:rsidRDefault="002773DB" w:rsidP="00DB2663">
      <w:pPr>
        <w:rPr>
          <w:rFonts w:ascii="Times New Roman" w:hAnsi="Times New Roman" w:cs="Times New Roman"/>
          <w:lang w:val="ro-RO"/>
        </w:rPr>
      </w:pPr>
      <w:r w:rsidRPr="00184522">
        <w:rPr>
          <w:rFonts w:ascii="Times New Roman" w:hAnsi="Times New Roman" w:cs="Times New Roman"/>
          <w:lang w:val="ro-RO"/>
        </w:rPr>
        <w:t>5.1</w:t>
      </w:r>
      <w:r w:rsidR="009E0CDB" w:rsidRPr="00184522">
        <w:rPr>
          <w:rFonts w:ascii="Times New Roman" w:hAnsi="Times New Roman" w:cs="Times New Roman"/>
          <w:lang w:val="ro-RO"/>
        </w:rPr>
        <w:t xml:space="preserve"> Terenul pentru paracaj se va atribui conform principiul ,,Primul venit primul servit”.</w:t>
      </w:r>
    </w:p>
    <w:p w:rsidR="009E0CDB" w:rsidRPr="00184522" w:rsidRDefault="009E0CDB" w:rsidP="00DB2663">
      <w:pPr>
        <w:rPr>
          <w:rFonts w:ascii="Times New Roman" w:hAnsi="Times New Roman" w:cs="Times New Roman"/>
          <w:lang w:val="ro-RO"/>
        </w:rPr>
      </w:pPr>
      <w:r w:rsidRPr="00184522">
        <w:rPr>
          <w:rFonts w:ascii="Times New Roman" w:hAnsi="Times New Roman" w:cs="Times New Roman"/>
          <w:lang w:val="ro-RO"/>
        </w:rPr>
        <w:t>5.2 Solicitantul terenului pentru parcaj este obligat s</w:t>
      </w:r>
      <w:r w:rsidR="00B6335D" w:rsidRPr="00184522">
        <w:rPr>
          <w:rFonts w:ascii="Times New Roman" w:hAnsi="Times New Roman" w:cs="Times New Roman"/>
          <w:lang w:val="ro-RO"/>
        </w:rPr>
        <w:t xml:space="preserve">ă </w:t>
      </w:r>
      <w:r w:rsidRPr="00184522">
        <w:rPr>
          <w:rFonts w:ascii="Times New Roman" w:hAnsi="Times New Roman" w:cs="Times New Roman"/>
          <w:lang w:val="ro-RO"/>
        </w:rPr>
        <w:t>depună în scris, la Primaria or.Anenii Noi</w:t>
      </w:r>
      <w:r w:rsidR="00B6335D" w:rsidRPr="00184522">
        <w:rPr>
          <w:rFonts w:ascii="Times New Roman" w:hAnsi="Times New Roman" w:cs="Times New Roman"/>
          <w:lang w:val="ro-RO"/>
        </w:rPr>
        <w:t xml:space="preserve"> cererea de solicitare anexînd actele confirmatoare (buletin de identitate, pașaportul tehnic al automobilului, permisul de conducere)</w:t>
      </w:r>
    </w:p>
    <w:p w:rsidR="00290A98" w:rsidRPr="00184522" w:rsidRDefault="00290A98" w:rsidP="00DB2663">
      <w:pPr>
        <w:rPr>
          <w:rFonts w:ascii="Times New Roman" w:hAnsi="Times New Roman" w:cs="Times New Roman"/>
          <w:lang w:val="ro-RO"/>
        </w:rPr>
      </w:pPr>
      <w:r w:rsidRPr="00184522">
        <w:rPr>
          <w:rFonts w:ascii="Times New Roman" w:hAnsi="Times New Roman" w:cs="Times New Roman"/>
          <w:lang w:val="ro-RO"/>
        </w:rPr>
        <w:t>5.3 Terenul puntru parcaj se atribuie în zona blocului locativa persoanei rezidente.</w:t>
      </w:r>
    </w:p>
    <w:p w:rsidR="00290A98" w:rsidRPr="00184522" w:rsidRDefault="00290A98" w:rsidP="00DB2663">
      <w:pPr>
        <w:rPr>
          <w:rFonts w:ascii="Times New Roman" w:hAnsi="Times New Roman" w:cs="Times New Roman"/>
          <w:lang w:val="ro-RO"/>
        </w:rPr>
      </w:pPr>
      <w:r w:rsidRPr="00184522">
        <w:rPr>
          <w:rFonts w:ascii="Times New Roman" w:hAnsi="Times New Roman" w:cs="Times New Roman"/>
          <w:lang w:val="ro-RO"/>
        </w:rPr>
        <w:lastRenderedPageBreak/>
        <w:t>5.4 Terenul pentru paracaj se va ofereri doar pentru un sigur mijloc de transport.</w:t>
      </w:r>
    </w:p>
    <w:p w:rsidR="00290A98" w:rsidRPr="00184522" w:rsidRDefault="00290A98" w:rsidP="00DB2663">
      <w:pPr>
        <w:rPr>
          <w:rFonts w:ascii="Times New Roman" w:hAnsi="Times New Roman" w:cs="Times New Roman"/>
          <w:lang w:val="ro-RO"/>
        </w:rPr>
      </w:pPr>
      <w:r w:rsidRPr="00184522">
        <w:rPr>
          <w:rFonts w:ascii="Times New Roman" w:hAnsi="Times New Roman" w:cs="Times New Roman"/>
          <w:lang w:val="ro-RO"/>
        </w:rPr>
        <w:t>5.5 Pentru fiecare mijloc de transport organele administrației publice locale va elibera schema și autorizația de staționare, conform modelului aprobat.</w:t>
      </w:r>
    </w:p>
    <w:p w:rsidR="001820A4" w:rsidRPr="00184522" w:rsidRDefault="00290A98" w:rsidP="00DB2663">
      <w:pPr>
        <w:rPr>
          <w:rFonts w:ascii="Times New Roman" w:hAnsi="Times New Roman" w:cs="Times New Roman"/>
          <w:lang w:val="ro-RO"/>
        </w:rPr>
      </w:pPr>
      <w:r w:rsidRPr="00184522">
        <w:rPr>
          <w:rFonts w:ascii="Times New Roman" w:hAnsi="Times New Roman" w:cs="Times New Roman"/>
          <w:lang w:val="ro-RO"/>
        </w:rPr>
        <w:t xml:space="preserve">5.6 </w:t>
      </w:r>
      <w:r w:rsidR="001820A4" w:rsidRPr="00184522">
        <w:rPr>
          <w:rFonts w:ascii="Times New Roman" w:hAnsi="Times New Roman" w:cs="Times New Roman"/>
          <w:lang w:val="ro-RO"/>
        </w:rPr>
        <w:t>Mărimea taxei de paracj este stabilita anual în conformitate cu Decizia Consiliului Orașenesc Anenii Noi.</w:t>
      </w:r>
    </w:p>
    <w:p w:rsidR="001820A4" w:rsidRPr="00184522" w:rsidRDefault="001820A4" w:rsidP="00DB2663">
      <w:pPr>
        <w:rPr>
          <w:rFonts w:ascii="Times New Roman" w:hAnsi="Times New Roman" w:cs="Times New Roman"/>
          <w:lang w:val="ro-RO"/>
        </w:rPr>
      </w:pPr>
      <w:r w:rsidRPr="00184522">
        <w:rPr>
          <w:rFonts w:ascii="Times New Roman" w:hAnsi="Times New Roman" w:cs="Times New Roman"/>
          <w:lang w:val="ro-RO"/>
        </w:rPr>
        <w:t xml:space="preserve">Secţiunea 6. Drepturile </w:t>
      </w:r>
      <w:r w:rsidR="007E553D" w:rsidRPr="00184522">
        <w:rPr>
          <w:rFonts w:ascii="Times New Roman" w:hAnsi="Times New Roman" w:cs="Times New Roman"/>
          <w:lang w:val="ro-RO"/>
        </w:rPr>
        <w:t xml:space="preserve">posesorului </w:t>
      </w:r>
      <w:r w:rsidR="00B3579A" w:rsidRPr="00184522">
        <w:rPr>
          <w:rFonts w:ascii="Times New Roman" w:hAnsi="Times New Roman" w:cs="Times New Roman"/>
          <w:lang w:val="ro-RO"/>
        </w:rPr>
        <w:t>mijloacelor de transport</w:t>
      </w:r>
    </w:p>
    <w:p w:rsidR="001820A4" w:rsidRPr="00184522" w:rsidRDefault="003E3C84" w:rsidP="00DB2663">
      <w:pPr>
        <w:rPr>
          <w:rFonts w:ascii="Times New Roman" w:hAnsi="Times New Roman" w:cs="Times New Roman"/>
          <w:lang w:val="ro-RO"/>
        </w:rPr>
      </w:pPr>
      <w:r w:rsidRPr="00184522">
        <w:rPr>
          <w:rFonts w:ascii="Times New Roman" w:hAnsi="Times New Roman" w:cs="Times New Roman"/>
          <w:lang w:val="ro-RO"/>
        </w:rPr>
        <w:t xml:space="preserve">6.1 Posesorul mijloacelor de transport, beneficiar al terenului destinat staționării auto, are dreptul: </w:t>
      </w:r>
    </w:p>
    <w:p w:rsidR="003E3C84" w:rsidRPr="00184522" w:rsidRDefault="003E3C84" w:rsidP="00DB2663">
      <w:pPr>
        <w:rPr>
          <w:rFonts w:ascii="Times New Roman" w:hAnsi="Times New Roman" w:cs="Times New Roman"/>
          <w:lang w:val="ro-RO"/>
        </w:rPr>
      </w:pPr>
      <w:r w:rsidRPr="00184522">
        <w:rPr>
          <w:rFonts w:ascii="Times New Roman" w:hAnsi="Times New Roman" w:cs="Times New Roman"/>
          <w:lang w:val="ro-RO"/>
        </w:rPr>
        <w:t xml:space="preserve">- la un singur loc în zona blocului; </w:t>
      </w:r>
    </w:p>
    <w:p w:rsidR="003E3C84" w:rsidRPr="00184522" w:rsidRDefault="003E3C84" w:rsidP="00DB2663">
      <w:pPr>
        <w:rPr>
          <w:rFonts w:ascii="Times New Roman" w:hAnsi="Times New Roman" w:cs="Times New Roman"/>
          <w:lang w:val="ro-RO"/>
        </w:rPr>
      </w:pPr>
      <w:r w:rsidRPr="00184522">
        <w:rPr>
          <w:rFonts w:ascii="Times New Roman" w:hAnsi="Times New Roman" w:cs="Times New Roman"/>
          <w:lang w:val="ro-RO"/>
        </w:rPr>
        <w:t>- să asigure integritatea mijloacelor de transport din cont propriu(sistem video, iluminat)</w:t>
      </w:r>
    </w:p>
    <w:p w:rsidR="001B1777" w:rsidRPr="00184522" w:rsidRDefault="001B1777" w:rsidP="00DB2663">
      <w:pPr>
        <w:rPr>
          <w:rFonts w:ascii="Times New Roman" w:hAnsi="Times New Roman" w:cs="Times New Roman"/>
          <w:lang w:val="ro-RO"/>
        </w:rPr>
      </w:pPr>
      <w:r w:rsidRPr="00184522">
        <w:rPr>
          <w:rFonts w:ascii="Times New Roman" w:hAnsi="Times New Roman" w:cs="Times New Roman"/>
          <w:lang w:val="ro-RO"/>
        </w:rPr>
        <w:t>- instalerea semnelor și marcajelor pe terenul de staționare;</w:t>
      </w:r>
    </w:p>
    <w:p w:rsidR="001B1777" w:rsidRPr="00184522" w:rsidRDefault="001B1777" w:rsidP="00DB2663">
      <w:pPr>
        <w:rPr>
          <w:rFonts w:ascii="Times New Roman" w:hAnsi="Times New Roman" w:cs="Times New Roman"/>
          <w:lang w:val="ro-RO"/>
        </w:rPr>
      </w:pPr>
      <w:r w:rsidRPr="00184522">
        <w:rPr>
          <w:rFonts w:ascii="Times New Roman" w:hAnsi="Times New Roman" w:cs="Times New Roman"/>
          <w:lang w:val="ro-RO"/>
        </w:rPr>
        <w:t>- să beneficieze fără discriminare de acces în parcarea publica/parcaj</w:t>
      </w:r>
    </w:p>
    <w:p w:rsidR="00F370C9" w:rsidRPr="00184522" w:rsidRDefault="001B1777" w:rsidP="00DB2663">
      <w:pPr>
        <w:rPr>
          <w:rFonts w:ascii="Times New Roman" w:hAnsi="Times New Roman" w:cs="Times New Roman"/>
          <w:lang w:val="ro-RO"/>
        </w:rPr>
      </w:pPr>
      <w:r w:rsidRPr="00184522">
        <w:rPr>
          <w:rFonts w:ascii="Times New Roman" w:hAnsi="Times New Roman" w:cs="Times New Roman"/>
          <w:lang w:val="ro-RO"/>
        </w:rPr>
        <w:t>-</w:t>
      </w:r>
      <w:r w:rsidR="007E553D" w:rsidRPr="00184522">
        <w:rPr>
          <w:rFonts w:ascii="Times New Roman" w:hAnsi="Times New Roman" w:cs="Times New Roman"/>
          <w:lang w:val="ro-RO"/>
        </w:rPr>
        <w:t xml:space="preserve"> </w:t>
      </w:r>
      <w:r w:rsidRPr="00184522">
        <w:rPr>
          <w:rFonts w:ascii="Times New Roman" w:hAnsi="Times New Roman" w:cs="Times New Roman"/>
          <w:lang w:val="ro-RO"/>
        </w:rPr>
        <w:t>sa primească răspuns la sesizările adresate APL cu privire la neregulile depistate în procesul de exploatare și utilizare a parcajului public din or.Anenii Noi, în termenele și condițiile prevăzute de legislația în vigoare a Republicii Moldova;</w:t>
      </w:r>
    </w:p>
    <w:p w:rsidR="00F370C9" w:rsidRPr="00184522" w:rsidRDefault="00F370C9" w:rsidP="00DB2663">
      <w:pPr>
        <w:rPr>
          <w:rFonts w:ascii="Times New Roman" w:hAnsi="Times New Roman" w:cs="Times New Roman"/>
          <w:lang w:val="ro-RO"/>
        </w:rPr>
      </w:pPr>
      <w:r w:rsidRPr="00184522">
        <w:rPr>
          <w:rFonts w:ascii="Times New Roman" w:hAnsi="Times New Roman" w:cs="Times New Roman"/>
          <w:lang w:val="ro-RO"/>
        </w:rPr>
        <w:t xml:space="preserve">Secțiunea 7. Obligațiile  posesorului </w:t>
      </w:r>
      <w:r w:rsidR="007E553D" w:rsidRPr="00184522">
        <w:rPr>
          <w:rFonts w:ascii="Times New Roman" w:hAnsi="Times New Roman" w:cs="Times New Roman"/>
          <w:lang w:val="ro-RO"/>
        </w:rPr>
        <w:t>mijloacelor de transport</w:t>
      </w:r>
    </w:p>
    <w:p w:rsidR="007E553D" w:rsidRPr="00184522" w:rsidRDefault="007E553D" w:rsidP="00DB2663">
      <w:pPr>
        <w:rPr>
          <w:rFonts w:ascii="Times New Roman" w:hAnsi="Times New Roman" w:cs="Times New Roman"/>
          <w:lang w:val="ro-RO"/>
        </w:rPr>
      </w:pPr>
      <w:r w:rsidRPr="00184522">
        <w:rPr>
          <w:rFonts w:ascii="Times New Roman" w:hAnsi="Times New Roman" w:cs="Times New Roman"/>
          <w:lang w:val="ro-RO"/>
        </w:rPr>
        <w:t xml:space="preserve">7.1 Posesorul mijlocului de transport, beneficiar al </w:t>
      </w:r>
      <w:r w:rsidR="00B3579A" w:rsidRPr="00184522">
        <w:rPr>
          <w:rFonts w:ascii="Times New Roman" w:hAnsi="Times New Roman" w:cs="Times New Roman"/>
          <w:lang w:val="ro-RO"/>
        </w:rPr>
        <w:t>terenului destinat parcajului este obligat:</w:t>
      </w:r>
    </w:p>
    <w:p w:rsidR="00DB2663" w:rsidRPr="00184522" w:rsidRDefault="00B3579A" w:rsidP="00DB2663">
      <w:pPr>
        <w:pStyle w:val="a4"/>
        <w:numPr>
          <w:ilvl w:val="0"/>
          <w:numId w:val="9"/>
        </w:numPr>
        <w:rPr>
          <w:rFonts w:ascii="Times New Roman" w:hAnsi="Times New Roman" w:cs="Times New Roman"/>
          <w:lang w:val="ro-RO"/>
        </w:rPr>
      </w:pPr>
      <w:r w:rsidRPr="00184522">
        <w:rPr>
          <w:rFonts w:ascii="Times New Roman" w:hAnsi="Times New Roman" w:cs="Times New Roman"/>
          <w:lang w:val="ro-RO"/>
        </w:rPr>
        <w:t>Să nu ocupe locul de parcaj</w:t>
      </w:r>
      <w:r w:rsidR="004A0774" w:rsidRPr="00184522">
        <w:rPr>
          <w:rFonts w:ascii="Times New Roman" w:hAnsi="Times New Roman" w:cs="Times New Roman"/>
          <w:lang w:val="ro-RO"/>
        </w:rPr>
        <w:t xml:space="preserve"> fară</w:t>
      </w:r>
      <w:r w:rsidRPr="00184522">
        <w:rPr>
          <w:rFonts w:ascii="Times New Roman" w:hAnsi="Times New Roman" w:cs="Times New Roman"/>
          <w:lang w:val="ro-RO"/>
        </w:rPr>
        <w:t xml:space="preserve"> achitarea taxei aferente;</w:t>
      </w:r>
    </w:p>
    <w:p w:rsidR="00DB2663" w:rsidRPr="00184522" w:rsidRDefault="00B3579A" w:rsidP="00DB2663">
      <w:pPr>
        <w:pStyle w:val="a4"/>
        <w:numPr>
          <w:ilvl w:val="0"/>
          <w:numId w:val="9"/>
        </w:numPr>
        <w:rPr>
          <w:rFonts w:ascii="Times New Roman" w:hAnsi="Times New Roman" w:cs="Times New Roman"/>
          <w:lang w:val="ro-RO"/>
        </w:rPr>
      </w:pPr>
      <w:r w:rsidRPr="00184522">
        <w:rPr>
          <w:rFonts w:ascii="Times New Roman" w:hAnsi="Times New Roman" w:cs="Times New Roman"/>
          <w:lang w:val="ro-RO"/>
        </w:rPr>
        <w:t>Să respecte cerințele tehnicii securității anti-incendiare, sanitare și de p</w:t>
      </w:r>
      <w:r w:rsidR="004A0774" w:rsidRPr="00184522">
        <w:rPr>
          <w:rFonts w:ascii="Times New Roman" w:hAnsi="Times New Roman" w:cs="Times New Roman"/>
          <w:lang w:val="ro-RO"/>
        </w:rPr>
        <w:t>rotecție a mediului ambiant</w:t>
      </w:r>
      <w:r w:rsidRPr="00184522">
        <w:rPr>
          <w:rFonts w:ascii="Times New Roman" w:hAnsi="Times New Roman" w:cs="Times New Roman"/>
          <w:lang w:val="ro-RO"/>
        </w:rPr>
        <w:t>;</w:t>
      </w:r>
    </w:p>
    <w:p w:rsidR="00DB2663" w:rsidRPr="00184522" w:rsidRDefault="00B3579A" w:rsidP="00DB2663">
      <w:pPr>
        <w:pStyle w:val="a4"/>
        <w:numPr>
          <w:ilvl w:val="0"/>
          <w:numId w:val="9"/>
        </w:numPr>
        <w:rPr>
          <w:rFonts w:ascii="Times New Roman" w:hAnsi="Times New Roman" w:cs="Times New Roman"/>
          <w:lang w:val="ro-RO"/>
        </w:rPr>
      </w:pPr>
      <w:r w:rsidRPr="00184522">
        <w:rPr>
          <w:rFonts w:ascii="Times New Roman" w:hAnsi="Times New Roman" w:cs="Times New Roman"/>
          <w:lang w:val="ro-RO"/>
        </w:rPr>
        <w:t>Să mențină curățenia terenului;</w:t>
      </w:r>
    </w:p>
    <w:p w:rsidR="00DB2663" w:rsidRPr="00184522" w:rsidRDefault="00B3579A" w:rsidP="00DB2663">
      <w:pPr>
        <w:pStyle w:val="a4"/>
        <w:numPr>
          <w:ilvl w:val="0"/>
          <w:numId w:val="9"/>
        </w:numPr>
        <w:rPr>
          <w:rFonts w:ascii="Times New Roman" w:hAnsi="Times New Roman" w:cs="Times New Roman"/>
          <w:lang w:val="ro-RO"/>
        </w:rPr>
      </w:pPr>
      <w:r w:rsidRPr="00184522">
        <w:rPr>
          <w:rFonts w:ascii="Times New Roman" w:hAnsi="Times New Roman" w:cs="Times New Roman"/>
          <w:lang w:val="ro-RO"/>
        </w:rPr>
        <w:t xml:space="preserve">Să </w:t>
      </w:r>
      <w:r w:rsidR="004A0774" w:rsidRPr="00184522">
        <w:rPr>
          <w:rFonts w:ascii="Times New Roman" w:hAnsi="Times New Roman" w:cs="Times New Roman"/>
          <w:lang w:val="ro-RO"/>
        </w:rPr>
        <w:t xml:space="preserve">amenajeze parcarea din cont propriu timp de 90 zile </w:t>
      </w:r>
      <w:r w:rsidR="00282479" w:rsidRPr="00184522">
        <w:rPr>
          <w:rFonts w:ascii="Times New Roman" w:hAnsi="Times New Roman" w:cs="Times New Roman"/>
          <w:lang w:val="ro-RO"/>
        </w:rPr>
        <w:t>calendaristice în caz contrar terenul va fi distribuit altui solicitant;</w:t>
      </w:r>
    </w:p>
    <w:p w:rsidR="00DB2663" w:rsidRPr="00184522" w:rsidRDefault="00282479" w:rsidP="00DB2663">
      <w:pPr>
        <w:pStyle w:val="a4"/>
        <w:numPr>
          <w:ilvl w:val="0"/>
          <w:numId w:val="9"/>
        </w:numPr>
        <w:rPr>
          <w:rFonts w:ascii="Times New Roman" w:hAnsi="Times New Roman" w:cs="Times New Roman"/>
          <w:lang w:val="ro-RO"/>
        </w:rPr>
      </w:pPr>
      <w:r w:rsidRPr="00184522">
        <w:rPr>
          <w:rFonts w:ascii="Times New Roman" w:hAnsi="Times New Roman" w:cs="Times New Roman"/>
          <w:lang w:val="ro-RO"/>
        </w:rPr>
        <w:t>Să asigure eliberarea necondiționată a locului de parcare/parcaj în situația efectuării unor lucrării publice, intervenții pentru avarii, cazuri excepționale;</w:t>
      </w:r>
    </w:p>
    <w:p w:rsidR="00282479" w:rsidRPr="00184522" w:rsidRDefault="00282479" w:rsidP="00DB2663">
      <w:pPr>
        <w:pStyle w:val="a4"/>
        <w:numPr>
          <w:ilvl w:val="0"/>
          <w:numId w:val="9"/>
        </w:numPr>
        <w:rPr>
          <w:rFonts w:ascii="Times New Roman" w:hAnsi="Times New Roman" w:cs="Times New Roman"/>
          <w:lang w:val="ro-RO"/>
        </w:rPr>
      </w:pPr>
      <w:r w:rsidRPr="00184522">
        <w:rPr>
          <w:rFonts w:ascii="Times New Roman" w:hAnsi="Times New Roman" w:cs="Times New Roman"/>
          <w:lang w:val="ro-RO"/>
        </w:rPr>
        <w:t xml:space="preserve">Să </w:t>
      </w:r>
      <w:r w:rsidR="00793C8A" w:rsidRPr="00184522">
        <w:rPr>
          <w:rFonts w:ascii="Times New Roman" w:hAnsi="Times New Roman" w:cs="Times New Roman"/>
          <w:lang w:val="ro-RO"/>
        </w:rPr>
        <w:t>respecte cerințele prevăzute de prezentul regulament și regulile de staționare;</w:t>
      </w:r>
    </w:p>
    <w:p w:rsidR="00DB2663" w:rsidRPr="00184522" w:rsidRDefault="00793C8A" w:rsidP="00DB2663">
      <w:pPr>
        <w:rPr>
          <w:rFonts w:ascii="Times New Roman" w:hAnsi="Times New Roman" w:cs="Times New Roman"/>
          <w:lang w:val="ro-RO"/>
        </w:rPr>
      </w:pPr>
      <w:r w:rsidRPr="00184522">
        <w:rPr>
          <w:rFonts w:ascii="Times New Roman" w:hAnsi="Times New Roman" w:cs="Times New Roman"/>
          <w:lang w:val="ro-RO"/>
        </w:rPr>
        <w:t>7.2 Pe terenurile destinate parcajului nu se permite:</w:t>
      </w:r>
    </w:p>
    <w:p w:rsidR="00843FDF" w:rsidRPr="00184522" w:rsidRDefault="00793C8A" w:rsidP="00DB2663">
      <w:pPr>
        <w:pStyle w:val="a4"/>
        <w:numPr>
          <w:ilvl w:val="0"/>
          <w:numId w:val="10"/>
        </w:numPr>
        <w:rPr>
          <w:rFonts w:ascii="Times New Roman" w:hAnsi="Times New Roman" w:cs="Times New Roman"/>
          <w:lang w:val="ro-RO"/>
        </w:rPr>
      </w:pPr>
      <w:r w:rsidRPr="00184522">
        <w:rPr>
          <w:rFonts w:ascii="Times New Roman" w:hAnsi="Times New Roman" w:cs="Times New Roman"/>
          <w:lang w:val="ro-RO"/>
        </w:rPr>
        <w:t>A</w:t>
      </w:r>
      <w:r w:rsidR="00A81667" w:rsidRPr="00184522">
        <w:rPr>
          <w:rFonts w:ascii="Times New Roman" w:hAnsi="Times New Roman" w:cs="Times New Roman"/>
          <w:lang w:val="ro-RO"/>
        </w:rPr>
        <w:t>lime</w:t>
      </w:r>
      <w:r w:rsidRPr="00184522">
        <w:rPr>
          <w:rFonts w:ascii="Times New Roman" w:hAnsi="Times New Roman" w:cs="Times New Roman"/>
          <w:lang w:val="ro-RO"/>
        </w:rPr>
        <w:t xml:space="preserve">ntarea cu conbustibil și </w:t>
      </w:r>
      <w:r w:rsidR="00A81667" w:rsidRPr="00184522">
        <w:rPr>
          <w:rFonts w:ascii="Times New Roman" w:hAnsi="Times New Roman" w:cs="Times New Roman"/>
          <w:lang w:val="ro-RO"/>
        </w:rPr>
        <w:t>lubrifianți;</w:t>
      </w:r>
    </w:p>
    <w:p w:rsidR="00843FDF" w:rsidRPr="00184522" w:rsidRDefault="00A81667" w:rsidP="00DB2663">
      <w:pPr>
        <w:pStyle w:val="a4"/>
        <w:numPr>
          <w:ilvl w:val="0"/>
          <w:numId w:val="10"/>
        </w:numPr>
        <w:rPr>
          <w:rFonts w:ascii="Times New Roman" w:hAnsi="Times New Roman" w:cs="Times New Roman"/>
          <w:lang w:val="ro-RO"/>
        </w:rPr>
      </w:pPr>
      <w:r w:rsidRPr="00184522">
        <w:rPr>
          <w:rFonts w:ascii="Times New Roman" w:hAnsi="Times New Roman" w:cs="Times New Roman"/>
          <w:lang w:val="ro-RO"/>
        </w:rPr>
        <w:t>Deservirea tehnica, spălarea și repararea;</w:t>
      </w:r>
    </w:p>
    <w:p w:rsidR="00843FDF" w:rsidRPr="00184522" w:rsidRDefault="00A81667" w:rsidP="00DB2663">
      <w:pPr>
        <w:pStyle w:val="a4"/>
        <w:numPr>
          <w:ilvl w:val="0"/>
          <w:numId w:val="10"/>
        </w:numPr>
        <w:rPr>
          <w:rFonts w:ascii="Times New Roman" w:hAnsi="Times New Roman" w:cs="Times New Roman"/>
          <w:lang w:val="ro-RO"/>
        </w:rPr>
      </w:pPr>
      <w:r w:rsidRPr="00184522">
        <w:rPr>
          <w:rFonts w:ascii="Times New Roman" w:hAnsi="Times New Roman" w:cs="Times New Roman"/>
          <w:lang w:val="ro-RO"/>
        </w:rPr>
        <w:t>Odihna în salon sau cabina mijlocului de transport;</w:t>
      </w:r>
    </w:p>
    <w:p w:rsidR="00843FDF" w:rsidRPr="00184522" w:rsidRDefault="00A81667" w:rsidP="00DB2663">
      <w:pPr>
        <w:pStyle w:val="a4"/>
        <w:numPr>
          <w:ilvl w:val="0"/>
          <w:numId w:val="10"/>
        </w:numPr>
        <w:rPr>
          <w:rFonts w:ascii="Times New Roman" w:hAnsi="Times New Roman" w:cs="Times New Roman"/>
          <w:lang w:val="ro-RO"/>
        </w:rPr>
      </w:pPr>
      <w:r w:rsidRPr="00184522">
        <w:rPr>
          <w:rFonts w:ascii="Times New Roman" w:hAnsi="Times New Roman" w:cs="Times New Roman"/>
          <w:lang w:val="ro-RO"/>
        </w:rPr>
        <w:t>Poluarea fonica a mediului prin ascultarea muzicii, claxonarea, și utilizarea mașinilor cu defect;</w:t>
      </w:r>
    </w:p>
    <w:p w:rsidR="00A81667" w:rsidRPr="00184522" w:rsidRDefault="00BC05E1" w:rsidP="00DB2663">
      <w:pPr>
        <w:pStyle w:val="a4"/>
        <w:numPr>
          <w:ilvl w:val="0"/>
          <w:numId w:val="10"/>
        </w:numPr>
        <w:rPr>
          <w:rFonts w:ascii="Times New Roman" w:hAnsi="Times New Roman" w:cs="Times New Roman"/>
          <w:lang w:val="ro-RO"/>
        </w:rPr>
      </w:pPr>
      <w:r w:rsidRPr="00184522">
        <w:rPr>
          <w:rFonts w:ascii="Times New Roman" w:hAnsi="Times New Roman" w:cs="Times New Roman"/>
          <w:lang w:val="ro-RO"/>
        </w:rPr>
        <w:t xml:space="preserve">Întreprinderea măsurilor care ar putea genera perturbarea ordinii publice, pagube sau inconveniențe, atît parcarii cît și </w:t>
      </w:r>
      <w:r w:rsidR="00843FDF" w:rsidRPr="00184522">
        <w:rPr>
          <w:rFonts w:ascii="Times New Roman" w:hAnsi="Times New Roman" w:cs="Times New Roman"/>
          <w:lang w:val="ro-RO"/>
        </w:rPr>
        <w:t>a utilizatorilor acestora, inclusiv efectuarea manevrelor ce pot fi periculoase;</w:t>
      </w:r>
    </w:p>
    <w:p w:rsidR="00843FDF" w:rsidRPr="00184522" w:rsidRDefault="00843FDF" w:rsidP="00843FDF">
      <w:pPr>
        <w:rPr>
          <w:rFonts w:ascii="Times New Roman" w:hAnsi="Times New Roman" w:cs="Times New Roman"/>
          <w:lang w:val="ro-RO"/>
        </w:rPr>
      </w:pPr>
      <w:r w:rsidRPr="00184522">
        <w:rPr>
          <w:rFonts w:ascii="Times New Roman" w:hAnsi="Times New Roman" w:cs="Times New Roman"/>
          <w:lang w:val="ro-RO"/>
        </w:rPr>
        <w:t xml:space="preserve">7.3 Posesorii mijloacelor de transport care încalcă prevederile prezentului regulament pot fi lipsiți de dreptul de a folosi terenul destinat staționării auto, fără restituirea cheltuelilorși taxei achitate. </w:t>
      </w:r>
    </w:p>
    <w:p w:rsidR="00AF2FEC" w:rsidRPr="00184522" w:rsidRDefault="00AF2FEC" w:rsidP="00843FDF">
      <w:pPr>
        <w:rPr>
          <w:rFonts w:ascii="Times New Roman" w:hAnsi="Times New Roman" w:cs="Times New Roman"/>
          <w:lang w:val="ro-RO"/>
        </w:rPr>
      </w:pPr>
    </w:p>
    <w:p w:rsidR="00AF2FEC" w:rsidRPr="00184522" w:rsidRDefault="00AF2FEC" w:rsidP="00AF2FEC">
      <w:pPr>
        <w:rPr>
          <w:rFonts w:ascii="Times New Roman" w:hAnsi="Times New Roman" w:cs="Times New Roman"/>
          <w:b/>
          <w:lang w:val="ro-RO"/>
        </w:rPr>
      </w:pPr>
      <w:r w:rsidRPr="00184522">
        <w:rPr>
          <w:rFonts w:ascii="Times New Roman" w:hAnsi="Times New Roman" w:cs="Times New Roman"/>
          <w:b/>
          <w:lang w:val="ro-RO"/>
        </w:rPr>
        <w:t>CAPITOLUL V. Responsabilitatea și drepturile administrației publice locale</w:t>
      </w:r>
    </w:p>
    <w:p w:rsidR="00AF2FEC" w:rsidRPr="00184522" w:rsidRDefault="00AF2FEC" w:rsidP="00AF2FEC">
      <w:pPr>
        <w:rPr>
          <w:rFonts w:ascii="Times New Roman" w:hAnsi="Times New Roman" w:cs="Times New Roman"/>
          <w:lang w:val="ro-RO"/>
        </w:rPr>
      </w:pPr>
      <w:r w:rsidRPr="00184522">
        <w:rPr>
          <w:rFonts w:ascii="Times New Roman" w:hAnsi="Times New Roman" w:cs="Times New Roman"/>
          <w:lang w:val="ro-RO"/>
        </w:rPr>
        <w:t>8.1 Administrația publica locala are următoarele responsabilități:</w:t>
      </w:r>
    </w:p>
    <w:p w:rsidR="00AF2FEC" w:rsidRPr="00184522" w:rsidRDefault="00AF2FEC" w:rsidP="00AF2FEC">
      <w:pPr>
        <w:rPr>
          <w:rFonts w:ascii="Times New Roman" w:hAnsi="Times New Roman" w:cs="Times New Roman"/>
          <w:lang w:val="ro-RO"/>
        </w:rPr>
      </w:pPr>
      <w:r w:rsidRPr="00184522">
        <w:rPr>
          <w:rFonts w:ascii="Times New Roman" w:hAnsi="Times New Roman" w:cs="Times New Roman"/>
          <w:lang w:val="ro-RO"/>
        </w:rPr>
        <w:t>- determină și autorizează locurilor destinate parcajului;</w:t>
      </w:r>
    </w:p>
    <w:p w:rsidR="00AF2FEC" w:rsidRPr="00184522" w:rsidRDefault="00AF2FEC" w:rsidP="00AF2FEC">
      <w:pPr>
        <w:rPr>
          <w:rFonts w:ascii="Times New Roman" w:hAnsi="Times New Roman" w:cs="Times New Roman"/>
          <w:lang w:val="ro-RO"/>
        </w:rPr>
      </w:pPr>
      <w:r w:rsidRPr="00184522">
        <w:rPr>
          <w:rFonts w:ascii="Times New Roman" w:hAnsi="Times New Roman" w:cs="Times New Roman"/>
          <w:lang w:val="ro-RO"/>
        </w:rPr>
        <w:lastRenderedPageBreak/>
        <w:t>- eliberează autorizația pentru parcaj în baza cererii depuse;</w:t>
      </w:r>
    </w:p>
    <w:p w:rsidR="00AF2FEC" w:rsidRPr="00184522" w:rsidRDefault="00AF2FEC" w:rsidP="00AF2FEC">
      <w:pPr>
        <w:rPr>
          <w:rFonts w:ascii="Times New Roman" w:hAnsi="Times New Roman" w:cs="Times New Roman"/>
          <w:lang w:val="ro-RO"/>
        </w:rPr>
      </w:pPr>
      <w:r w:rsidRPr="00184522">
        <w:rPr>
          <w:rFonts w:ascii="Times New Roman" w:hAnsi="Times New Roman" w:cs="Times New Roman"/>
          <w:lang w:val="ro-RO"/>
        </w:rPr>
        <w:t>- ține evidența strictă a locurilor de parcaj</w:t>
      </w:r>
      <w:r w:rsidR="00987AD9" w:rsidRPr="00184522">
        <w:rPr>
          <w:rFonts w:ascii="Times New Roman" w:hAnsi="Times New Roman" w:cs="Times New Roman"/>
          <w:lang w:val="ro-RO"/>
        </w:rPr>
        <w:t>;</w:t>
      </w:r>
    </w:p>
    <w:p w:rsidR="00987AD9" w:rsidRPr="00184522" w:rsidRDefault="00987AD9" w:rsidP="00AF2FEC">
      <w:pPr>
        <w:rPr>
          <w:rFonts w:ascii="Times New Roman" w:hAnsi="Times New Roman" w:cs="Times New Roman"/>
          <w:lang w:val="ro-RO"/>
        </w:rPr>
      </w:pPr>
      <w:r w:rsidRPr="00184522">
        <w:rPr>
          <w:rFonts w:ascii="Times New Roman" w:hAnsi="Times New Roman" w:cs="Times New Roman"/>
          <w:lang w:val="ro-RO"/>
        </w:rPr>
        <w:t>8.2 Administrația publică locală își rezerva dreptul de anulare a aut</w:t>
      </w:r>
      <w:r w:rsidR="00184522">
        <w:rPr>
          <w:rFonts w:ascii="Times New Roman" w:hAnsi="Times New Roman" w:cs="Times New Roman"/>
          <w:lang w:val="ro-RO"/>
        </w:rPr>
        <w:t>orizatiei pentru paracaj in caz</w:t>
      </w:r>
      <w:r w:rsidRPr="00184522">
        <w:rPr>
          <w:rFonts w:ascii="Times New Roman" w:hAnsi="Times New Roman" w:cs="Times New Roman"/>
          <w:lang w:val="ro-RO"/>
        </w:rPr>
        <w:t>ul nerespectării capitolului IV al prezntului regulament.</w:t>
      </w:r>
    </w:p>
    <w:p w:rsidR="00987AD9" w:rsidRPr="00184522" w:rsidRDefault="00987AD9" w:rsidP="00AF2FEC">
      <w:pPr>
        <w:rPr>
          <w:rFonts w:ascii="Times New Roman" w:hAnsi="Times New Roman" w:cs="Times New Roman"/>
          <w:lang w:val="ro-RO"/>
        </w:rPr>
      </w:pPr>
      <w:r w:rsidRPr="00184522">
        <w:rPr>
          <w:rFonts w:ascii="Times New Roman" w:hAnsi="Times New Roman" w:cs="Times New Roman"/>
          <w:lang w:val="ro-RO"/>
        </w:rPr>
        <w:t xml:space="preserve">8.3 Administrația publică locală </w:t>
      </w:r>
      <w:r w:rsidR="00F01841" w:rsidRPr="00184522">
        <w:rPr>
          <w:rFonts w:ascii="Times New Roman" w:hAnsi="Times New Roman" w:cs="Times New Roman"/>
          <w:lang w:val="ro-RO"/>
        </w:rPr>
        <w:t>își rezervă dreptul de a interveni mpreună cu colaboratorii IP Anenii Noi pentru eliberarea locului de parcaj.</w:t>
      </w:r>
    </w:p>
    <w:p w:rsidR="00F01841" w:rsidRPr="00184522" w:rsidRDefault="00F01841" w:rsidP="00AF2FEC">
      <w:pPr>
        <w:rPr>
          <w:rFonts w:ascii="Times New Roman" w:hAnsi="Times New Roman" w:cs="Times New Roman"/>
          <w:lang w:val="ro-RO"/>
        </w:rPr>
      </w:pPr>
    </w:p>
    <w:p w:rsidR="00F01841" w:rsidRPr="00184522" w:rsidRDefault="00F01841" w:rsidP="00AF2FEC">
      <w:pPr>
        <w:rPr>
          <w:rFonts w:ascii="Times New Roman" w:hAnsi="Times New Roman" w:cs="Times New Roman"/>
          <w:b/>
          <w:color w:val="000000" w:themeColor="text1"/>
          <w:lang w:val="ro-RO"/>
        </w:rPr>
      </w:pPr>
      <w:r w:rsidRPr="00184522">
        <w:rPr>
          <w:rFonts w:ascii="Times New Roman" w:hAnsi="Times New Roman" w:cs="Times New Roman"/>
          <w:b/>
          <w:color w:val="000000" w:themeColor="text1"/>
          <w:lang w:val="ro-RO"/>
        </w:rPr>
        <w:t xml:space="preserve">CAPITOLUL VI. Dispoziții finale </w:t>
      </w:r>
    </w:p>
    <w:p w:rsidR="00F01841" w:rsidRPr="00184522" w:rsidRDefault="00F01841" w:rsidP="00AF2FEC">
      <w:pPr>
        <w:rPr>
          <w:rFonts w:ascii="Times New Roman" w:hAnsi="Times New Roman" w:cs="Times New Roman"/>
          <w:color w:val="000000" w:themeColor="text1"/>
          <w:shd w:val="clear" w:color="auto" w:fill="FFFFFF"/>
          <w:lang w:val="ro-RO"/>
        </w:rPr>
      </w:pPr>
      <w:r w:rsidRPr="00184522">
        <w:rPr>
          <w:rFonts w:ascii="Times New Roman" w:hAnsi="Times New Roman" w:cs="Times New Roman"/>
          <w:color w:val="000000" w:themeColor="text1"/>
          <w:lang w:val="ro-RO"/>
        </w:rPr>
        <w:t>9.1</w:t>
      </w:r>
      <w:r w:rsidRPr="00184522">
        <w:rPr>
          <w:rFonts w:ascii="Times New Roman" w:hAnsi="Times New Roman" w:cs="Times New Roman"/>
          <w:color w:val="000000" w:themeColor="text1"/>
          <w:shd w:val="clear" w:color="auto" w:fill="FFFFFF"/>
          <w:lang w:val="ro-RO"/>
        </w:rPr>
        <w:t xml:space="preserve"> Parcajul îşi va înceta activitatea în condiţiile prevăzute de lege.</w:t>
      </w:r>
    </w:p>
    <w:p w:rsidR="00F01841" w:rsidRPr="00184522" w:rsidRDefault="00F01841" w:rsidP="00AF2FEC">
      <w:pPr>
        <w:rPr>
          <w:rFonts w:ascii="Times New Roman" w:hAnsi="Times New Roman" w:cs="Times New Roman"/>
          <w:color w:val="000000" w:themeColor="text1"/>
          <w:lang w:val="ro-RO"/>
        </w:rPr>
      </w:pPr>
      <w:r w:rsidRPr="00184522">
        <w:rPr>
          <w:rFonts w:ascii="Times New Roman" w:hAnsi="Times New Roman" w:cs="Times New Roman"/>
          <w:color w:val="000000" w:themeColor="text1"/>
          <w:shd w:val="clear" w:color="auto" w:fill="FFFFFF"/>
          <w:lang w:val="ro-RO"/>
        </w:rPr>
        <w:t>9.2 Administrarea taxei de parcaj se va realize in conformitate cu prevederile Codului Fiscal al Republicii Moldova și Deciziei Consiliului Orășenesc Anenii Noi.</w:t>
      </w:r>
    </w:p>
    <w:p w:rsidR="00AF2FEC" w:rsidRDefault="00AF2FEC" w:rsidP="00843FDF">
      <w:pPr>
        <w:rPr>
          <w:rFonts w:ascii="Times New Roman" w:hAnsi="Times New Roman" w:cs="Times New Roman"/>
          <w:lang w:val="ro-RO"/>
        </w:rPr>
      </w:pPr>
    </w:p>
    <w:p w:rsidR="00184522" w:rsidRDefault="00184522"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843FDF">
      <w:pPr>
        <w:rPr>
          <w:rFonts w:ascii="Times New Roman" w:hAnsi="Times New Roman" w:cs="Times New Roman"/>
          <w:lang w:val="ro-RO"/>
        </w:rPr>
      </w:pPr>
    </w:p>
    <w:p w:rsidR="00182390" w:rsidRDefault="00182390" w:rsidP="00182390">
      <w:pPr>
        <w:spacing w:after="0"/>
        <w:rPr>
          <w:rFonts w:ascii="Times New Roman" w:hAnsi="Times New Roman" w:cs="Times New Roman"/>
          <w:lang w:val="ro-RO"/>
        </w:rPr>
      </w:pPr>
      <w:bookmarkStart w:id="0" w:name="_GoBack"/>
      <w:bookmarkEnd w:id="0"/>
    </w:p>
    <w:sectPr w:rsidR="00182390" w:rsidSect="0018452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330"/>
    <w:multiLevelType w:val="hybridMultilevel"/>
    <w:tmpl w:val="148A41F8"/>
    <w:lvl w:ilvl="0" w:tplc="584837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0F975760"/>
    <w:multiLevelType w:val="multilevel"/>
    <w:tmpl w:val="6A26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06A9B"/>
    <w:multiLevelType w:val="hybridMultilevel"/>
    <w:tmpl w:val="18DAA8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571D4D"/>
    <w:multiLevelType w:val="hybridMultilevel"/>
    <w:tmpl w:val="D212BC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C76BE9"/>
    <w:multiLevelType w:val="multilevel"/>
    <w:tmpl w:val="31F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A78EB"/>
    <w:multiLevelType w:val="multilevel"/>
    <w:tmpl w:val="691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44FF6"/>
    <w:multiLevelType w:val="hybridMultilevel"/>
    <w:tmpl w:val="4266D2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3939CB"/>
    <w:multiLevelType w:val="multilevel"/>
    <w:tmpl w:val="BF9E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444F4"/>
    <w:multiLevelType w:val="hybridMultilevel"/>
    <w:tmpl w:val="266094A6"/>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9" w15:restartNumberingAfterBreak="0">
    <w:nsid w:val="5C2A0F4A"/>
    <w:multiLevelType w:val="multilevel"/>
    <w:tmpl w:val="5C28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644BB"/>
    <w:multiLevelType w:val="multilevel"/>
    <w:tmpl w:val="E10E598A"/>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1" w15:restartNumberingAfterBreak="0">
    <w:nsid w:val="6F7B087A"/>
    <w:multiLevelType w:val="hybridMultilevel"/>
    <w:tmpl w:val="A970C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A23D11"/>
    <w:multiLevelType w:val="hybridMultilevel"/>
    <w:tmpl w:val="CD8AE464"/>
    <w:lvl w:ilvl="0" w:tplc="A9E0AC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014A77"/>
    <w:multiLevelType w:val="hybridMultilevel"/>
    <w:tmpl w:val="0EC4DA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C5C70"/>
    <w:multiLevelType w:val="hybridMultilevel"/>
    <w:tmpl w:val="16980A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1B7C43"/>
    <w:multiLevelType w:val="hybridMultilevel"/>
    <w:tmpl w:val="DE98EB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13"/>
  </w:num>
  <w:num w:numId="5">
    <w:abstractNumId w:val="11"/>
  </w:num>
  <w:num w:numId="6">
    <w:abstractNumId w:val="2"/>
  </w:num>
  <w:num w:numId="7">
    <w:abstractNumId w:val="3"/>
  </w:num>
  <w:num w:numId="8">
    <w:abstractNumId w:val="6"/>
  </w:num>
  <w:num w:numId="9">
    <w:abstractNumId w:val="14"/>
  </w:num>
  <w:num w:numId="10">
    <w:abstractNumId w:val="15"/>
  </w:num>
  <w:num w:numId="11">
    <w:abstractNumId w:val="12"/>
  </w:num>
  <w:num w:numId="12">
    <w:abstractNumId w:val="4"/>
  </w:num>
  <w:num w:numId="13">
    <w:abstractNumId w:val="9"/>
  </w:num>
  <w:num w:numId="14">
    <w:abstractNumId w:val="1"/>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22D27"/>
    <w:rsid w:val="000058AE"/>
    <w:rsid w:val="00070145"/>
    <w:rsid w:val="00087538"/>
    <w:rsid w:val="0009672D"/>
    <w:rsid w:val="000C5009"/>
    <w:rsid w:val="000C5F68"/>
    <w:rsid w:val="000D78D2"/>
    <w:rsid w:val="000E2AAC"/>
    <w:rsid w:val="000E4194"/>
    <w:rsid w:val="000F4A1A"/>
    <w:rsid w:val="00105D19"/>
    <w:rsid w:val="001157FB"/>
    <w:rsid w:val="00151141"/>
    <w:rsid w:val="0016266C"/>
    <w:rsid w:val="0016349E"/>
    <w:rsid w:val="001645BC"/>
    <w:rsid w:val="00167E7D"/>
    <w:rsid w:val="00181DE9"/>
    <w:rsid w:val="001820A4"/>
    <w:rsid w:val="00182390"/>
    <w:rsid w:val="00184522"/>
    <w:rsid w:val="001848DA"/>
    <w:rsid w:val="001B1777"/>
    <w:rsid w:val="001C6948"/>
    <w:rsid w:val="001F1FBA"/>
    <w:rsid w:val="00203629"/>
    <w:rsid w:val="00217B82"/>
    <w:rsid w:val="00224DC0"/>
    <w:rsid w:val="00226D7E"/>
    <w:rsid w:val="00226F8E"/>
    <w:rsid w:val="002773DB"/>
    <w:rsid w:val="00282479"/>
    <w:rsid w:val="00290A98"/>
    <w:rsid w:val="00290DC2"/>
    <w:rsid w:val="00296975"/>
    <w:rsid w:val="0029697D"/>
    <w:rsid w:val="002B4D98"/>
    <w:rsid w:val="002C0219"/>
    <w:rsid w:val="00316EA6"/>
    <w:rsid w:val="0032161C"/>
    <w:rsid w:val="00322B75"/>
    <w:rsid w:val="00344651"/>
    <w:rsid w:val="00350BEE"/>
    <w:rsid w:val="0036375D"/>
    <w:rsid w:val="0039681D"/>
    <w:rsid w:val="003A608F"/>
    <w:rsid w:val="003A63C5"/>
    <w:rsid w:val="003B138A"/>
    <w:rsid w:val="003C5E28"/>
    <w:rsid w:val="003D73D3"/>
    <w:rsid w:val="003E3C84"/>
    <w:rsid w:val="003E4535"/>
    <w:rsid w:val="003F0885"/>
    <w:rsid w:val="00410D82"/>
    <w:rsid w:val="004259E1"/>
    <w:rsid w:val="0043656D"/>
    <w:rsid w:val="0044636E"/>
    <w:rsid w:val="004618C5"/>
    <w:rsid w:val="00477562"/>
    <w:rsid w:val="004A0774"/>
    <w:rsid w:val="004A5395"/>
    <w:rsid w:val="004C62FE"/>
    <w:rsid w:val="004D4C6C"/>
    <w:rsid w:val="004E652A"/>
    <w:rsid w:val="00526340"/>
    <w:rsid w:val="00534704"/>
    <w:rsid w:val="00547EF1"/>
    <w:rsid w:val="0056632D"/>
    <w:rsid w:val="00572F57"/>
    <w:rsid w:val="0059423F"/>
    <w:rsid w:val="005D016B"/>
    <w:rsid w:val="005D4707"/>
    <w:rsid w:val="005E139E"/>
    <w:rsid w:val="005E22BF"/>
    <w:rsid w:val="005F0CBD"/>
    <w:rsid w:val="00602F56"/>
    <w:rsid w:val="0066560B"/>
    <w:rsid w:val="0069769C"/>
    <w:rsid w:val="006B0531"/>
    <w:rsid w:val="006B1F01"/>
    <w:rsid w:val="006C571A"/>
    <w:rsid w:val="006D0F00"/>
    <w:rsid w:val="006F0EDF"/>
    <w:rsid w:val="006F5C9D"/>
    <w:rsid w:val="00707B67"/>
    <w:rsid w:val="00713582"/>
    <w:rsid w:val="007150EC"/>
    <w:rsid w:val="00717146"/>
    <w:rsid w:val="0073169C"/>
    <w:rsid w:val="00756D55"/>
    <w:rsid w:val="00772DF7"/>
    <w:rsid w:val="007730BD"/>
    <w:rsid w:val="00777D90"/>
    <w:rsid w:val="007932B1"/>
    <w:rsid w:val="00793C8A"/>
    <w:rsid w:val="007A6902"/>
    <w:rsid w:val="007E3577"/>
    <w:rsid w:val="007E553D"/>
    <w:rsid w:val="007E5D24"/>
    <w:rsid w:val="007F3B0F"/>
    <w:rsid w:val="007F3D65"/>
    <w:rsid w:val="00801778"/>
    <w:rsid w:val="008129F6"/>
    <w:rsid w:val="0081531D"/>
    <w:rsid w:val="00843FDF"/>
    <w:rsid w:val="00865681"/>
    <w:rsid w:val="00874578"/>
    <w:rsid w:val="00881BFB"/>
    <w:rsid w:val="008A0CB1"/>
    <w:rsid w:val="008A1CDE"/>
    <w:rsid w:val="008B0962"/>
    <w:rsid w:val="008C6B32"/>
    <w:rsid w:val="008E0543"/>
    <w:rsid w:val="008E7D0E"/>
    <w:rsid w:val="00916AB1"/>
    <w:rsid w:val="00922228"/>
    <w:rsid w:val="00940F4E"/>
    <w:rsid w:val="009436C0"/>
    <w:rsid w:val="00984D1D"/>
    <w:rsid w:val="00987AD9"/>
    <w:rsid w:val="009C59B9"/>
    <w:rsid w:val="009C78B1"/>
    <w:rsid w:val="009E0CDB"/>
    <w:rsid w:val="00A01703"/>
    <w:rsid w:val="00A146B2"/>
    <w:rsid w:val="00A449DD"/>
    <w:rsid w:val="00A535DA"/>
    <w:rsid w:val="00A81667"/>
    <w:rsid w:val="00A836B3"/>
    <w:rsid w:val="00AA40D0"/>
    <w:rsid w:val="00AC0397"/>
    <w:rsid w:val="00AD475B"/>
    <w:rsid w:val="00AD5582"/>
    <w:rsid w:val="00AF2FEC"/>
    <w:rsid w:val="00AF62FA"/>
    <w:rsid w:val="00AF7400"/>
    <w:rsid w:val="00B1618F"/>
    <w:rsid w:val="00B273BA"/>
    <w:rsid w:val="00B3579A"/>
    <w:rsid w:val="00B6335D"/>
    <w:rsid w:val="00B64A41"/>
    <w:rsid w:val="00B908E9"/>
    <w:rsid w:val="00B94536"/>
    <w:rsid w:val="00B9490B"/>
    <w:rsid w:val="00BC05E1"/>
    <w:rsid w:val="00BE11F0"/>
    <w:rsid w:val="00BE6937"/>
    <w:rsid w:val="00C02BB2"/>
    <w:rsid w:val="00C83FA9"/>
    <w:rsid w:val="00CC00F4"/>
    <w:rsid w:val="00CE163C"/>
    <w:rsid w:val="00CF6736"/>
    <w:rsid w:val="00D02AC7"/>
    <w:rsid w:val="00D06BA9"/>
    <w:rsid w:val="00D1433D"/>
    <w:rsid w:val="00D14550"/>
    <w:rsid w:val="00D177FB"/>
    <w:rsid w:val="00D32C20"/>
    <w:rsid w:val="00D76FE3"/>
    <w:rsid w:val="00D92BF3"/>
    <w:rsid w:val="00DB2663"/>
    <w:rsid w:val="00DC4D45"/>
    <w:rsid w:val="00DC5BE1"/>
    <w:rsid w:val="00E27FEE"/>
    <w:rsid w:val="00E324F7"/>
    <w:rsid w:val="00E325AC"/>
    <w:rsid w:val="00E42027"/>
    <w:rsid w:val="00E52800"/>
    <w:rsid w:val="00E61A9E"/>
    <w:rsid w:val="00E64D10"/>
    <w:rsid w:val="00E813A8"/>
    <w:rsid w:val="00E97A82"/>
    <w:rsid w:val="00ED2C43"/>
    <w:rsid w:val="00F01841"/>
    <w:rsid w:val="00F120A4"/>
    <w:rsid w:val="00F22D27"/>
    <w:rsid w:val="00F27ADA"/>
    <w:rsid w:val="00F27B7D"/>
    <w:rsid w:val="00F370C9"/>
    <w:rsid w:val="00FB4134"/>
    <w:rsid w:val="00FB5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6ED7"/>
  <w15:docId w15:val="{48D2AC01-6F4A-4651-ABC4-F052BC17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18F"/>
  </w:style>
  <w:style w:type="paragraph" w:styleId="3">
    <w:name w:val="heading 3"/>
    <w:basedOn w:val="a"/>
    <w:next w:val="a"/>
    <w:link w:val="30"/>
    <w:uiPriority w:val="9"/>
    <w:unhideWhenUsed/>
    <w:qFormat/>
    <w:rsid w:val="00777D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webb,webb Знак Знак"/>
    <w:basedOn w:val="a"/>
    <w:uiPriority w:val="99"/>
    <w:unhideWhenUsed/>
    <w:qFormat/>
    <w:rsid w:val="00AA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List Paragraph (numbered (a)),WB Para,List Paragraph1,Akapit z listą BS,Ha,MCHIP_list paragraph,Recommendation,Table bullet,Bullet Styles para,First Level Outline,Resume Title,heading 4,Citation List,4 Bullet,Bullet 4,Indented Text,Dot pt"/>
    <w:basedOn w:val="a"/>
    <w:link w:val="a5"/>
    <w:uiPriority w:val="99"/>
    <w:qFormat/>
    <w:rsid w:val="00772DF7"/>
    <w:pPr>
      <w:ind w:left="720"/>
      <w:contextualSpacing/>
    </w:pPr>
  </w:style>
  <w:style w:type="character" w:customStyle="1" w:styleId="a5">
    <w:name w:val="Абзац списка Знак"/>
    <w:aliases w:val="List Paragraph (numbered (a)) Знак,WB Para Знак,List Paragraph1 Знак,Akapit z listą BS Знак,Ha Знак,MCHIP_list paragraph Знак,Recommendation Знак,Table bullet Знак,Bullet Styles para Знак,First Level Outline Знак,Resume Title Знак"/>
    <w:link w:val="a4"/>
    <w:uiPriority w:val="99"/>
    <w:qFormat/>
    <w:locked/>
    <w:rsid w:val="00184522"/>
  </w:style>
  <w:style w:type="character" w:styleId="a6">
    <w:name w:val="Hyperlink"/>
    <w:basedOn w:val="a0"/>
    <w:uiPriority w:val="99"/>
    <w:unhideWhenUsed/>
    <w:rsid w:val="00184522"/>
    <w:rPr>
      <w:color w:val="0000FF"/>
      <w:u w:val="single"/>
    </w:rPr>
  </w:style>
  <w:style w:type="character" w:styleId="a7">
    <w:name w:val="Strong"/>
    <w:basedOn w:val="a0"/>
    <w:uiPriority w:val="22"/>
    <w:qFormat/>
    <w:rsid w:val="00184522"/>
    <w:rPr>
      <w:b/>
      <w:bCs/>
    </w:rPr>
  </w:style>
  <w:style w:type="character" w:customStyle="1" w:styleId="30">
    <w:name w:val="Заголовок 3 Знак"/>
    <w:basedOn w:val="a0"/>
    <w:link w:val="3"/>
    <w:uiPriority w:val="9"/>
    <w:rsid w:val="00777D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25807">
      <w:bodyDiv w:val="1"/>
      <w:marLeft w:val="0"/>
      <w:marRight w:val="0"/>
      <w:marTop w:val="0"/>
      <w:marBottom w:val="0"/>
      <w:divBdr>
        <w:top w:val="none" w:sz="0" w:space="0" w:color="auto"/>
        <w:left w:val="none" w:sz="0" w:space="0" w:color="auto"/>
        <w:bottom w:val="none" w:sz="0" w:space="0" w:color="auto"/>
        <w:right w:val="none" w:sz="0" w:space="0" w:color="auto"/>
      </w:divBdr>
    </w:div>
    <w:div w:id="786393583">
      <w:bodyDiv w:val="1"/>
      <w:marLeft w:val="0"/>
      <w:marRight w:val="0"/>
      <w:marTop w:val="0"/>
      <w:marBottom w:val="0"/>
      <w:divBdr>
        <w:top w:val="none" w:sz="0" w:space="0" w:color="auto"/>
        <w:left w:val="none" w:sz="0" w:space="0" w:color="auto"/>
        <w:bottom w:val="none" w:sz="0" w:space="0" w:color="auto"/>
        <w:right w:val="none" w:sz="0" w:space="0" w:color="auto"/>
      </w:divBdr>
    </w:div>
    <w:div w:id="1170411089">
      <w:bodyDiv w:val="1"/>
      <w:marLeft w:val="0"/>
      <w:marRight w:val="0"/>
      <w:marTop w:val="0"/>
      <w:marBottom w:val="0"/>
      <w:divBdr>
        <w:top w:val="none" w:sz="0" w:space="0" w:color="auto"/>
        <w:left w:val="none" w:sz="0" w:space="0" w:color="auto"/>
        <w:bottom w:val="none" w:sz="0" w:space="0" w:color="auto"/>
        <w:right w:val="none" w:sz="0" w:space="0" w:color="auto"/>
      </w:divBdr>
    </w:div>
    <w:div w:id="13421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6</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5</cp:revision>
  <cp:lastPrinted>2026-02-09T13:00:00Z</cp:lastPrinted>
  <dcterms:created xsi:type="dcterms:W3CDTF">2026-02-05T11:39:00Z</dcterms:created>
  <dcterms:modified xsi:type="dcterms:W3CDTF">2026-02-17T14:20:00Z</dcterms:modified>
</cp:coreProperties>
</file>