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73" w:tblpY="421"/>
        <w:tblW w:w="10668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6335DC" w:rsidTr="0004617B">
        <w:trPr>
          <w:cantSplit/>
          <w:trHeight w:val="1418"/>
        </w:trPr>
        <w:tc>
          <w:tcPr>
            <w:tcW w:w="4534" w:type="dxa"/>
          </w:tcPr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6335DC" w:rsidRDefault="006335DC" w:rsidP="0004617B">
            <w:pPr>
              <w:ind w:left="175" w:right="176"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54380" cy="1005840"/>
                  <wp:effectExtent l="19050" t="0" r="7620" b="0"/>
                  <wp:docPr id="2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ГОРОДСКОЙ СОВЕТ</w:t>
            </w:r>
          </w:p>
          <w:p w:rsidR="006335DC" w:rsidRDefault="006335DC" w:rsidP="0004617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     АНЕНИЙ НОЙ</w:t>
            </w:r>
          </w:p>
        </w:tc>
      </w:tr>
      <w:tr w:rsidR="006335DC" w:rsidTr="0004617B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6335DC" w:rsidRDefault="006335DC" w:rsidP="0004617B">
            <w:pPr>
              <w:pStyle w:val="1"/>
              <w:tabs>
                <w:tab w:val="left" w:pos="-392"/>
              </w:tabs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6335DC" w:rsidRDefault="006335DC" w:rsidP="0004617B">
            <w:pPr>
              <w:tabs>
                <w:tab w:val="left" w:pos="-67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</w:t>
            </w:r>
            <w:r>
              <w:rPr>
                <w:sz w:val="18"/>
                <w:szCs w:val="18"/>
                <w:lang w:val="zh-CN" w:eastAsia="zh-CN"/>
              </w:rPr>
              <w:t xml:space="preserve"> tel/fax 026522108, </w:t>
            </w:r>
            <w:r>
              <w:rPr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6335DC" w:rsidRDefault="006335DC" w:rsidP="000461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74" w:type="dxa"/>
            <w:gridSpan w:val="2"/>
            <w:hideMark/>
          </w:tcPr>
          <w:p w:rsidR="006335DC" w:rsidRDefault="006335DC" w:rsidP="0004617B">
            <w:pPr>
              <w:pStyle w:val="1"/>
              <w:spacing w:after="0" w:line="276" w:lineRule="auto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Анений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6</w:t>
            </w:r>
          </w:p>
          <w:p w:rsidR="006335DC" w:rsidRDefault="006335DC" w:rsidP="0004617B">
            <w:pPr>
              <w:ind w:left="-391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 w:eastAsia="zh-CN"/>
              </w:rPr>
              <w:t xml:space="preserve"> тел/факс </w:t>
            </w:r>
            <w:r>
              <w:rPr>
                <w:sz w:val="18"/>
                <w:szCs w:val="18"/>
              </w:rPr>
              <w:t>026522108,</w:t>
            </w:r>
            <w:r>
              <w:rPr>
                <w:sz w:val="18"/>
                <w:szCs w:val="18"/>
                <w:lang w:val="en-US"/>
              </w:rPr>
              <w:t>consiliulorasenesc</w:t>
            </w:r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gmail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com</w:t>
            </w:r>
          </w:p>
        </w:tc>
      </w:tr>
    </w:tbl>
    <w:p w:rsidR="006335DC" w:rsidRPr="00BB0B66" w:rsidRDefault="003323F7" w:rsidP="006335DC">
      <w:pPr>
        <w:jc w:val="center"/>
        <w:rPr>
          <w:b/>
          <w:lang w:val="ro-RO" w:eastAsia="zh-CN"/>
        </w:rPr>
      </w:pPr>
      <w:r>
        <w:rPr>
          <w:rFonts w:eastAsiaTheme="minorEastAsia"/>
          <w:szCs w:val="22"/>
        </w:rPr>
        <w:pict>
          <v:line id="_x0000_s1026" style="position:absolute;left:0;text-align:left;z-index:251660288;mso-position-horizontal-relative:text;mso-position-vertical-relative:text" from="-25.95pt,88.85pt" to="493.65pt,88.8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  <w:r w:rsidR="006335DC" w:rsidRPr="009B32ED">
        <w:rPr>
          <w:b/>
        </w:rPr>
        <w:t xml:space="preserve">                                                 </w:t>
      </w:r>
      <w:r w:rsidR="006335DC">
        <w:rPr>
          <w:b/>
          <w:lang w:val="ro-RO"/>
        </w:rPr>
        <w:t xml:space="preserve">                                      </w:t>
      </w:r>
      <w:r w:rsidR="006335DC" w:rsidRPr="009B32ED">
        <w:rPr>
          <w:b/>
        </w:rPr>
        <w:t xml:space="preserve">        </w:t>
      </w:r>
      <w:r w:rsidR="006335DC" w:rsidRPr="009B32ED">
        <w:rPr>
          <w:b/>
          <w:sz w:val="24"/>
          <w:szCs w:val="24"/>
          <w:u w:val="single"/>
        </w:rPr>
        <w:t xml:space="preserve">                                                                         </w:t>
      </w:r>
      <w:r w:rsidR="006335DC">
        <w:rPr>
          <w:b/>
          <w:sz w:val="24"/>
          <w:szCs w:val="24"/>
          <w:u w:val="single"/>
          <w:lang w:val="ro-RO"/>
        </w:rPr>
        <w:t xml:space="preserve">           </w:t>
      </w:r>
    </w:p>
    <w:p w:rsidR="006335DC" w:rsidRDefault="006335DC" w:rsidP="006335D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</w:t>
      </w:r>
    </w:p>
    <w:p w:rsidR="006335DC" w:rsidRDefault="006335DC" w:rsidP="006335DC">
      <w:pPr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</w:t>
      </w:r>
      <w:r w:rsidR="00A04349">
        <w:rPr>
          <w:sz w:val="24"/>
          <w:szCs w:val="24"/>
          <w:lang w:val="ro-RO"/>
        </w:rPr>
        <w:t xml:space="preserve">               </w:t>
      </w:r>
      <w:r>
        <w:rPr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>DECIZIE nr.</w:t>
      </w:r>
      <w:r w:rsidR="00383F68">
        <w:rPr>
          <w:b/>
          <w:sz w:val="24"/>
          <w:szCs w:val="24"/>
          <w:lang w:val="ro-RO"/>
        </w:rPr>
        <w:t>1/1</w:t>
      </w:r>
      <w:r>
        <w:rPr>
          <w:b/>
          <w:sz w:val="24"/>
          <w:szCs w:val="24"/>
          <w:lang w:val="ro-RO"/>
        </w:rPr>
        <w:t xml:space="preserve">                </w:t>
      </w:r>
    </w:p>
    <w:p w:rsidR="006335DC" w:rsidRDefault="006335DC" w:rsidP="006335D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din </w:t>
      </w:r>
      <w:r w:rsidR="00383F68">
        <w:rPr>
          <w:b/>
          <w:sz w:val="24"/>
          <w:szCs w:val="24"/>
          <w:lang w:val="en-US"/>
        </w:rPr>
        <w:t xml:space="preserve"> 30</w:t>
      </w:r>
      <w:r w:rsidR="00B7289C">
        <w:rPr>
          <w:b/>
          <w:sz w:val="24"/>
          <w:szCs w:val="24"/>
          <w:lang w:val="en-US"/>
        </w:rPr>
        <w:t xml:space="preserve">  ianua</w:t>
      </w:r>
      <w:r w:rsidR="00434FA2">
        <w:rPr>
          <w:b/>
          <w:sz w:val="24"/>
          <w:szCs w:val="24"/>
          <w:lang w:val="en-US"/>
        </w:rPr>
        <w:t>rie</w:t>
      </w:r>
      <w:r w:rsidR="00CD1194">
        <w:rPr>
          <w:b/>
          <w:sz w:val="24"/>
          <w:szCs w:val="24"/>
          <w:lang w:val="en-US"/>
        </w:rPr>
        <w:t xml:space="preserve">   2026</w:t>
      </w:r>
    </w:p>
    <w:p w:rsidR="006335DC" w:rsidRDefault="006335DC" w:rsidP="006335DC">
      <w:pPr>
        <w:rPr>
          <w:b/>
          <w:sz w:val="24"/>
          <w:szCs w:val="24"/>
          <w:lang w:val="ro-RO"/>
        </w:rPr>
      </w:pPr>
    </w:p>
    <w:p w:rsidR="00C159B5" w:rsidRDefault="00BD0BF0" w:rsidP="006335DC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6335DC">
        <w:rPr>
          <w:b/>
          <w:sz w:val="24"/>
          <w:szCs w:val="24"/>
          <w:lang w:val="ro-RO"/>
        </w:rPr>
        <w:t xml:space="preserve">Cu privire la </w:t>
      </w:r>
      <w:r w:rsidR="006335DC" w:rsidRPr="002276D0">
        <w:rPr>
          <w:b/>
          <w:sz w:val="24"/>
          <w:szCs w:val="24"/>
          <w:lang w:val="ro-RO"/>
        </w:rPr>
        <w:t>corelarea</w:t>
      </w:r>
      <w:r>
        <w:rPr>
          <w:b/>
          <w:sz w:val="24"/>
          <w:szCs w:val="24"/>
          <w:lang w:val="ro-RO"/>
        </w:rPr>
        <w:t xml:space="preserve"> </w:t>
      </w:r>
      <w:r w:rsidR="006335DC">
        <w:rPr>
          <w:b/>
          <w:sz w:val="24"/>
          <w:szCs w:val="24"/>
          <w:lang w:val="ro-RO"/>
        </w:rPr>
        <w:t xml:space="preserve">bugetului primăriei </w:t>
      </w:r>
      <w:r w:rsidR="00C159B5">
        <w:rPr>
          <w:sz w:val="24"/>
          <w:szCs w:val="24"/>
          <w:lang w:val="ro-RO"/>
        </w:rPr>
        <w:t xml:space="preserve">or. Anenii Noi </w:t>
      </w:r>
    </w:p>
    <w:p w:rsidR="006335DC" w:rsidRDefault="00CD1194" w:rsidP="006335D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</w:t>
      </w:r>
      <w:r w:rsidR="00BD0BF0">
        <w:rPr>
          <w:b/>
          <w:sz w:val="24"/>
          <w:szCs w:val="24"/>
          <w:lang w:val="ro-RO"/>
        </w:rPr>
        <w:t>probat</w:t>
      </w:r>
      <w:r w:rsidR="00C159B5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 pentru  anul 2026</w:t>
      </w:r>
      <w:r w:rsidR="00BD0BF0">
        <w:rPr>
          <w:b/>
          <w:sz w:val="24"/>
          <w:szCs w:val="24"/>
          <w:lang w:val="ro-RO"/>
        </w:rPr>
        <w:t xml:space="preserve"> cu Legea Bugetului de Stat</w:t>
      </w:r>
    </w:p>
    <w:p w:rsidR="006335DC" w:rsidRDefault="00CD1194" w:rsidP="000B489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pentru anul 2026 nr.322/2025</w:t>
      </w:r>
    </w:p>
    <w:p w:rsidR="000B489D" w:rsidRDefault="000B489D" w:rsidP="000B489D">
      <w:pPr>
        <w:rPr>
          <w:b/>
          <w:sz w:val="24"/>
          <w:szCs w:val="24"/>
          <w:lang w:val="ro-RO"/>
        </w:rPr>
      </w:pPr>
    </w:p>
    <w:p w:rsidR="006335DC" w:rsidRPr="00F33AF8" w:rsidRDefault="006335DC" w:rsidP="006335DC">
      <w:pPr>
        <w:jc w:val="both"/>
        <w:rPr>
          <w:sz w:val="24"/>
          <w:szCs w:val="24"/>
          <w:lang w:val="ro-RO"/>
        </w:rPr>
      </w:pPr>
      <w:r w:rsidRPr="00F33AF8">
        <w:rPr>
          <w:b/>
          <w:sz w:val="24"/>
          <w:szCs w:val="24"/>
          <w:lang w:val="ro-RO"/>
        </w:rPr>
        <w:t xml:space="preserve">     </w:t>
      </w:r>
      <w:r w:rsidRPr="00F33AF8">
        <w:rPr>
          <w:sz w:val="24"/>
          <w:szCs w:val="24"/>
          <w:lang w:val="ro-RO"/>
        </w:rPr>
        <w:t xml:space="preserve"> </w:t>
      </w:r>
      <w:r w:rsidR="00BD0BF0" w:rsidRPr="00F33AF8">
        <w:rPr>
          <w:sz w:val="24"/>
          <w:szCs w:val="24"/>
          <w:lang w:val="ro-RO"/>
        </w:rPr>
        <w:t xml:space="preserve">În temeiul </w:t>
      </w:r>
      <w:r w:rsidR="009B32ED">
        <w:rPr>
          <w:sz w:val="24"/>
          <w:szCs w:val="24"/>
          <w:lang w:val="ro-RO"/>
        </w:rPr>
        <w:t>art.14, alin.2 lit.n) din</w:t>
      </w:r>
      <w:r w:rsidR="00F33AF8">
        <w:rPr>
          <w:sz w:val="24"/>
          <w:szCs w:val="24"/>
          <w:lang w:val="ro-RO"/>
        </w:rPr>
        <w:t xml:space="preserve"> Legea</w:t>
      </w:r>
      <w:r w:rsidR="00BD0BF0" w:rsidRPr="00F33AF8">
        <w:rPr>
          <w:sz w:val="24"/>
          <w:szCs w:val="24"/>
          <w:lang w:val="ro-RO"/>
        </w:rPr>
        <w:t xml:space="preserve"> nr.436</w:t>
      </w:r>
      <w:r w:rsidR="00BD0BF0" w:rsidRPr="00F33AF8">
        <w:rPr>
          <w:sz w:val="24"/>
          <w:szCs w:val="24"/>
          <w:lang w:val="en-US"/>
        </w:rPr>
        <w:t>/</w:t>
      </w:r>
      <w:r w:rsidR="00BD0BF0" w:rsidRPr="00F33AF8">
        <w:rPr>
          <w:sz w:val="24"/>
          <w:szCs w:val="24"/>
          <w:lang w:val="ro-RO"/>
        </w:rPr>
        <w:t xml:space="preserve">2006 privind administraţia publică locală cu modificările şi completările ulterioare; </w:t>
      </w:r>
      <w:r w:rsidR="00F33AF8">
        <w:rPr>
          <w:sz w:val="24"/>
          <w:szCs w:val="24"/>
          <w:lang w:val="ro-RO"/>
        </w:rPr>
        <w:t>Legea</w:t>
      </w:r>
      <w:r w:rsidR="00BD0BF0" w:rsidRPr="00F33AF8">
        <w:rPr>
          <w:sz w:val="24"/>
          <w:szCs w:val="24"/>
          <w:lang w:val="ro-RO"/>
        </w:rPr>
        <w:t xml:space="preserve"> nr.397/2003 </w:t>
      </w:r>
      <w:r w:rsidR="00F33AF8">
        <w:rPr>
          <w:sz w:val="24"/>
          <w:szCs w:val="24"/>
          <w:lang w:val="ro-RO"/>
        </w:rPr>
        <w:t xml:space="preserve">privind </w:t>
      </w:r>
      <w:r w:rsidR="005C7A8D">
        <w:rPr>
          <w:sz w:val="24"/>
          <w:szCs w:val="24"/>
          <w:lang w:val="ro-RO"/>
        </w:rPr>
        <w:t>finanţele publice locale; Legea</w:t>
      </w:r>
      <w:r w:rsidR="00BD0BF0" w:rsidRPr="00F33AF8">
        <w:rPr>
          <w:sz w:val="24"/>
          <w:szCs w:val="24"/>
          <w:lang w:val="ro-RO"/>
        </w:rPr>
        <w:t xml:space="preserve"> nr.181/2014 finanţelor publice şi responsa</w:t>
      </w:r>
      <w:r w:rsidR="005C7A8D">
        <w:rPr>
          <w:sz w:val="24"/>
          <w:szCs w:val="24"/>
          <w:lang w:val="ro-RO"/>
        </w:rPr>
        <w:t>bilităţii bugetar-fiscale; Legea</w:t>
      </w:r>
      <w:r w:rsidR="00BD0BF0" w:rsidRPr="00F33AF8">
        <w:rPr>
          <w:sz w:val="24"/>
          <w:szCs w:val="24"/>
          <w:lang w:val="ro-RO"/>
        </w:rPr>
        <w:t xml:space="preserve"> nr.100/2017 privind actele normative cu modificările şi completările ulterioare; </w:t>
      </w:r>
      <w:r w:rsidR="00CD1194">
        <w:rPr>
          <w:sz w:val="24"/>
          <w:szCs w:val="24"/>
          <w:lang w:val="ro-RO"/>
        </w:rPr>
        <w:t>Legea nr.322/2025</w:t>
      </w:r>
      <w:r w:rsidR="005C7A8D">
        <w:rPr>
          <w:sz w:val="24"/>
          <w:szCs w:val="24"/>
          <w:lang w:val="ro-RO"/>
        </w:rPr>
        <w:t xml:space="preserve"> bugetului de s</w:t>
      </w:r>
      <w:r w:rsidR="00CD1194">
        <w:rPr>
          <w:sz w:val="24"/>
          <w:szCs w:val="24"/>
          <w:lang w:val="ro-RO"/>
        </w:rPr>
        <w:t>tat pentru anul 2026</w:t>
      </w:r>
      <w:r w:rsidR="00F33AF8" w:rsidRPr="00F33AF8">
        <w:rPr>
          <w:sz w:val="24"/>
          <w:szCs w:val="24"/>
          <w:lang w:val="ro-RO"/>
        </w:rPr>
        <w:t xml:space="preserve"> </w:t>
      </w:r>
      <w:r w:rsidR="00CD1194">
        <w:rPr>
          <w:sz w:val="24"/>
          <w:szCs w:val="24"/>
          <w:lang w:val="ro-RO"/>
        </w:rPr>
        <w:t>(Monitorul Oficial nr.659-661(10169-10171) din 31.12.2025</w:t>
      </w:r>
      <w:r w:rsidR="005C7A8D">
        <w:rPr>
          <w:sz w:val="24"/>
          <w:szCs w:val="24"/>
          <w:lang w:val="ro-RO"/>
        </w:rPr>
        <w:t>), Circulara Mini</w:t>
      </w:r>
      <w:r w:rsidR="00CD1194">
        <w:rPr>
          <w:sz w:val="24"/>
          <w:szCs w:val="24"/>
          <w:lang w:val="ro-RO"/>
        </w:rPr>
        <w:t>sterului Finanțelor nr.06/2-07-5</w:t>
      </w:r>
      <w:r w:rsidR="00BB169B">
        <w:rPr>
          <w:sz w:val="24"/>
          <w:szCs w:val="24"/>
          <w:lang w:val="ro-RO"/>
        </w:rPr>
        <w:t>2 din 31 decembrie 2025</w:t>
      </w:r>
      <w:r w:rsidR="005C7A8D">
        <w:rPr>
          <w:sz w:val="24"/>
          <w:szCs w:val="24"/>
          <w:lang w:val="ro-RO"/>
        </w:rPr>
        <w:t>, având avizele comisiilor de specialitate, Consiliul orăşenesc Anenii Noi,</w:t>
      </w:r>
      <w:r w:rsidRPr="00F33AF8">
        <w:rPr>
          <w:sz w:val="24"/>
          <w:szCs w:val="24"/>
          <w:lang w:val="ro-RO"/>
        </w:rPr>
        <w:t xml:space="preserve">                                                   </w:t>
      </w:r>
    </w:p>
    <w:p w:rsidR="006335DC" w:rsidRPr="00F33AF8" w:rsidRDefault="006335DC" w:rsidP="006335DC">
      <w:pPr>
        <w:jc w:val="both"/>
        <w:rPr>
          <w:sz w:val="24"/>
          <w:szCs w:val="24"/>
          <w:lang w:val="ro-RO"/>
        </w:rPr>
      </w:pPr>
    </w:p>
    <w:p w:rsidR="000B489D" w:rsidRPr="000B489D" w:rsidRDefault="006335DC" w:rsidP="000B489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DECIDE:</w:t>
      </w:r>
    </w:p>
    <w:p w:rsidR="00C159B5" w:rsidRDefault="005C7A8D" w:rsidP="006335DC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 Se aprobă corelarea</w:t>
      </w:r>
      <w:r w:rsidRPr="005C7A8D">
        <w:rPr>
          <w:sz w:val="24"/>
          <w:szCs w:val="24"/>
          <w:lang w:val="ro-RO"/>
        </w:rPr>
        <w:t xml:space="preserve"> </w:t>
      </w:r>
      <w:r w:rsidRPr="00140EB0">
        <w:rPr>
          <w:sz w:val="24"/>
          <w:szCs w:val="24"/>
          <w:lang w:val="ro-RO"/>
        </w:rPr>
        <w:t>bugetului primari</w:t>
      </w:r>
      <w:r>
        <w:rPr>
          <w:sz w:val="24"/>
          <w:szCs w:val="24"/>
          <w:lang w:val="ro-RO"/>
        </w:rPr>
        <w:t>ei cu</w:t>
      </w:r>
      <w:r w:rsidRPr="005C7A8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Legea Bugetului de S</w:t>
      </w:r>
      <w:r w:rsidR="00165514">
        <w:rPr>
          <w:sz w:val="24"/>
          <w:szCs w:val="24"/>
          <w:lang w:val="ro-RO"/>
        </w:rPr>
        <w:t>tat pentru anul 2026</w:t>
      </w:r>
      <w:r>
        <w:rPr>
          <w:sz w:val="24"/>
          <w:szCs w:val="24"/>
          <w:lang w:val="ro-RO"/>
        </w:rPr>
        <w:t>, aproba</w:t>
      </w:r>
      <w:r w:rsidR="00C159B5">
        <w:rPr>
          <w:sz w:val="24"/>
          <w:szCs w:val="24"/>
          <w:lang w:val="ro-RO"/>
        </w:rPr>
        <w:t>t prin Decizia Consiliului orășenesc</w:t>
      </w:r>
      <w:r>
        <w:rPr>
          <w:sz w:val="24"/>
          <w:szCs w:val="24"/>
          <w:lang w:val="ro-RO"/>
        </w:rPr>
        <w:t xml:space="preserve"> nr.</w:t>
      </w:r>
      <w:r w:rsidR="00165514">
        <w:rPr>
          <w:sz w:val="24"/>
          <w:szCs w:val="24"/>
          <w:lang w:val="ro-RO"/>
        </w:rPr>
        <w:t>9/1 din 04 decembrie 2025</w:t>
      </w:r>
      <w:r w:rsidR="00C159B5">
        <w:rPr>
          <w:sz w:val="24"/>
          <w:szCs w:val="24"/>
          <w:lang w:val="ro-RO"/>
        </w:rPr>
        <w:t xml:space="preserve"> </w:t>
      </w:r>
      <w:r w:rsidR="006335DC" w:rsidRPr="00140EB0">
        <w:rPr>
          <w:sz w:val="24"/>
          <w:szCs w:val="24"/>
          <w:lang w:val="ro-RO"/>
        </w:rPr>
        <w:t>” Cu privire la aprobarea bugetului primari</w:t>
      </w:r>
      <w:r w:rsidR="00C159B5">
        <w:rPr>
          <w:sz w:val="24"/>
          <w:szCs w:val="24"/>
          <w:lang w:val="ro-RO"/>
        </w:rPr>
        <w:t>ei</w:t>
      </w:r>
      <w:r w:rsidR="00165514">
        <w:rPr>
          <w:sz w:val="24"/>
          <w:szCs w:val="24"/>
          <w:lang w:val="ro-RO"/>
        </w:rPr>
        <w:t xml:space="preserve"> or. Anenii Noi pentru anul 2026</w:t>
      </w:r>
      <w:r w:rsidR="00C159B5">
        <w:rPr>
          <w:sz w:val="24"/>
          <w:szCs w:val="24"/>
          <w:lang w:val="ro-RO"/>
        </w:rPr>
        <w:t xml:space="preserve"> în prima lectura </w:t>
      </w:r>
      <w:r w:rsidR="006335DC" w:rsidRPr="00140EB0">
        <w:rPr>
          <w:sz w:val="24"/>
          <w:szCs w:val="24"/>
          <w:lang w:val="ro-RO"/>
        </w:rPr>
        <w:t>”</w:t>
      </w:r>
      <w:r w:rsidR="00C159B5">
        <w:rPr>
          <w:sz w:val="24"/>
          <w:szCs w:val="24"/>
          <w:lang w:val="ro-RO"/>
        </w:rPr>
        <w:t xml:space="preserve"> și</w:t>
      </w:r>
      <w:r w:rsidR="00C159B5" w:rsidRPr="00C159B5">
        <w:rPr>
          <w:sz w:val="24"/>
          <w:szCs w:val="24"/>
          <w:lang w:val="ro-RO"/>
        </w:rPr>
        <w:t xml:space="preserve"> </w:t>
      </w:r>
      <w:r w:rsidR="00C159B5">
        <w:rPr>
          <w:sz w:val="24"/>
          <w:szCs w:val="24"/>
          <w:lang w:val="ro-RO"/>
        </w:rPr>
        <w:t>Decizia Con</w:t>
      </w:r>
      <w:r w:rsidR="00165514">
        <w:rPr>
          <w:sz w:val="24"/>
          <w:szCs w:val="24"/>
          <w:lang w:val="ro-RO"/>
        </w:rPr>
        <w:t>siliului orășenesc nr.9/2 din 04 decembrie 2025</w:t>
      </w:r>
      <w:r w:rsidR="00C159B5">
        <w:rPr>
          <w:sz w:val="24"/>
          <w:szCs w:val="24"/>
          <w:lang w:val="ro-RO"/>
        </w:rPr>
        <w:t xml:space="preserve"> </w:t>
      </w:r>
      <w:r w:rsidR="00C159B5" w:rsidRPr="00140EB0">
        <w:rPr>
          <w:sz w:val="24"/>
          <w:szCs w:val="24"/>
          <w:lang w:val="ro-RO"/>
        </w:rPr>
        <w:t>” Cu privire la aprobarea bugetului primari</w:t>
      </w:r>
      <w:r w:rsidR="00C159B5">
        <w:rPr>
          <w:sz w:val="24"/>
          <w:szCs w:val="24"/>
          <w:lang w:val="ro-RO"/>
        </w:rPr>
        <w:t>ei or. Anenii Noi pentru</w:t>
      </w:r>
      <w:r w:rsidR="00165514">
        <w:rPr>
          <w:sz w:val="24"/>
          <w:szCs w:val="24"/>
          <w:lang w:val="ro-RO"/>
        </w:rPr>
        <w:t xml:space="preserve"> anul 2026</w:t>
      </w:r>
      <w:r w:rsidR="00C159B5" w:rsidRPr="00140EB0">
        <w:rPr>
          <w:sz w:val="24"/>
          <w:szCs w:val="24"/>
          <w:lang w:val="ro-RO"/>
        </w:rPr>
        <w:t xml:space="preserve"> în lectura a doua”</w:t>
      </w:r>
      <w:r w:rsidR="006335DC" w:rsidRPr="00140EB0">
        <w:rPr>
          <w:sz w:val="24"/>
          <w:szCs w:val="24"/>
          <w:lang w:val="ro-RO"/>
        </w:rPr>
        <w:t>,  după cum urmează:</w:t>
      </w:r>
    </w:p>
    <w:p w:rsidR="006335DC" w:rsidRPr="00140EB0" w:rsidRDefault="00C159B5" w:rsidP="006335DC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1.1 Se modifică</w:t>
      </w:r>
      <w:r w:rsidR="006335DC" w:rsidRPr="00140EB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Decizia Con</w:t>
      </w:r>
      <w:r w:rsidR="00165514">
        <w:rPr>
          <w:sz w:val="24"/>
          <w:szCs w:val="24"/>
          <w:lang w:val="ro-RO"/>
        </w:rPr>
        <w:t>siliului orășenesc nr.9/1 din 04 decembrie 2025</w:t>
      </w:r>
      <w:r>
        <w:rPr>
          <w:sz w:val="24"/>
          <w:szCs w:val="24"/>
          <w:lang w:val="ro-RO"/>
        </w:rPr>
        <w:t xml:space="preserve"> </w:t>
      </w:r>
      <w:r w:rsidRPr="00140EB0">
        <w:rPr>
          <w:sz w:val="24"/>
          <w:szCs w:val="24"/>
          <w:lang w:val="ro-RO"/>
        </w:rPr>
        <w:t>” Cu privire la aprobarea bugetului primari</w:t>
      </w:r>
      <w:r>
        <w:rPr>
          <w:sz w:val="24"/>
          <w:szCs w:val="24"/>
          <w:lang w:val="ro-RO"/>
        </w:rPr>
        <w:t>ei</w:t>
      </w:r>
      <w:r w:rsidR="00165514">
        <w:rPr>
          <w:sz w:val="24"/>
          <w:szCs w:val="24"/>
          <w:lang w:val="ro-RO"/>
        </w:rPr>
        <w:t xml:space="preserve"> or. Anenii Noi pentru anul 2026</w:t>
      </w:r>
      <w:r>
        <w:rPr>
          <w:sz w:val="24"/>
          <w:szCs w:val="24"/>
          <w:lang w:val="ro-RO"/>
        </w:rPr>
        <w:t xml:space="preserve"> în prima lectura </w:t>
      </w:r>
      <w:r w:rsidRPr="00140EB0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 xml:space="preserve"> și anume</w:t>
      </w:r>
      <w:r w:rsidRPr="00140EB0">
        <w:rPr>
          <w:sz w:val="24"/>
          <w:szCs w:val="24"/>
          <w:lang w:val="ro-RO"/>
        </w:rPr>
        <w:t>:</w:t>
      </w:r>
    </w:p>
    <w:p w:rsidR="006335DC" w:rsidRDefault="00165514" w:rsidP="006335DC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La pct. 1 cifrele ”67596,4 ” și ”67596,4</w:t>
      </w:r>
      <w:r w:rsidR="006335DC" w:rsidRPr="00140EB0">
        <w:rPr>
          <w:sz w:val="24"/>
          <w:szCs w:val="24"/>
          <w:lang w:val="ro-RO"/>
        </w:rPr>
        <w:t>” se substituie, respectiv,</w:t>
      </w:r>
      <w:r w:rsidR="00434FA2">
        <w:rPr>
          <w:sz w:val="24"/>
          <w:szCs w:val="24"/>
          <w:lang w:val="ro-RO"/>
        </w:rPr>
        <w:t xml:space="preserve"> cu cifrele</w:t>
      </w:r>
      <w:r>
        <w:rPr>
          <w:sz w:val="24"/>
          <w:szCs w:val="24"/>
          <w:lang w:val="ro-RO"/>
        </w:rPr>
        <w:t xml:space="preserve"> ”68330,8” și ”68330,8</w:t>
      </w:r>
      <w:r w:rsidR="006335DC" w:rsidRPr="00140EB0">
        <w:rPr>
          <w:sz w:val="24"/>
          <w:szCs w:val="24"/>
          <w:lang w:val="ro-RO"/>
        </w:rPr>
        <w:t>”.</w:t>
      </w:r>
    </w:p>
    <w:p w:rsidR="00E92120" w:rsidRDefault="00E92120" w:rsidP="006335DC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1.2 Se modifică Decizia Con</w:t>
      </w:r>
      <w:r w:rsidR="00165514">
        <w:rPr>
          <w:sz w:val="24"/>
          <w:szCs w:val="24"/>
          <w:lang w:val="ro-RO"/>
        </w:rPr>
        <w:t>siliului orășenesc nr.9/2 din 04 decembrie 2025</w:t>
      </w:r>
      <w:r>
        <w:rPr>
          <w:sz w:val="24"/>
          <w:szCs w:val="24"/>
          <w:lang w:val="ro-RO"/>
        </w:rPr>
        <w:t xml:space="preserve"> </w:t>
      </w:r>
      <w:r w:rsidRPr="00140EB0">
        <w:rPr>
          <w:sz w:val="24"/>
          <w:szCs w:val="24"/>
          <w:lang w:val="ro-RO"/>
        </w:rPr>
        <w:t>” Cu privire la aprobarea bugetului primari</w:t>
      </w:r>
      <w:r>
        <w:rPr>
          <w:sz w:val="24"/>
          <w:szCs w:val="24"/>
          <w:lang w:val="ro-RO"/>
        </w:rPr>
        <w:t>ei</w:t>
      </w:r>
      <w:r w:rsidR="00165514">
        <w:rPr>
          <w:sz w:val="24"/>
          <w:szCs w:val="24"/>
          <w:lang w:val="ro-RO"/>
        </w:rPr>
        <w:t xml:space="preserve"> or. Anenii Noi pentru anul 2026</w:t>
      </w:r>
      <w:r w:rsidRPr="00140EB0">
        <w:rPr>
          <w:sz w:val="24"/>
          <w:szCs w:val="24"/>
          <w:lang w:val="ro-RO"/>
        </w:rPr>
        <w:t xml:space="preserve"> în lectura a doua”</w:t>
      </w:r>
      <w:r w:rsidRPr="00E9212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anume</w:t>
      </w:r>
      <w:r w:rsidRPr="00140EB0">
        <w:rPr>
          <w:sz w:val="24"/>
          <w:szCs w:val="24"/>
          <w:lang w:val="ro-RO"/>
        </w:rPr>
        <w:t>:</w:t>
      </w:r>
    </w:p>
    <w:p w:rsidR="00E92120" w:rsidRPr="00140EB0" w:rsidRDefault="00165514" w:rsidP="00E92120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La pct. 1 cifrele ”67596,4 ” și ”67596,4</w:t>
      </w:r>
      <w:r w:rsidR="00E92120" w:rsidRPr="00140EB0">
        <w:rPr>
          <w:sz w:val="24"/>
          <w:szCs w:val="24"/>
          <w:lang w:val="ro-RO"/>
        </w:rPr>
        <w:t>” se substituie, respectiv,</w:t>
      </w:r>
      <w:r>
        <w:rPr>
          <w:sz w:val="24"/>
          <w:szCs w:val="24"/>
          <w:lang w:val="ro-RO"/>
        </w:rPr>
        <w:t xml:space="preserve"> cu cifrele ”68330,8” și ”68330,8</w:t>
      </w:r>
      <w:r w:rsidR="00E92120" w:rsidRPr="00140EB0">
        <w:rPr>
          <w:sz w:val="24"/>
          <w:szCs w:val="24"/>
          <w:lang w:val="ro-RO"/>
        </w:rPr>
        <w:t>”.</w:t>
      </w:r>
    </w:p>
    <w:p w:rsidR="006335DC" w:rsidRPr="00140EB0" w:rsidRDefault="00E92120" w:rsidP="006335DC">
      <w:pPr>
        <w:ind w:left="360" w:firstLine="34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</w:t>
      </w:r>
      <w:r w:rsidR="006335DC" w:rsidRPr="00140EB0">
        <w:rPr>
          <w:sz w:val="24"/>
          <w:szCs w:val="24"/>
          <w:lang w:val="ro-RO"/>
        </w:rPr>
        <w:t>2. Anexele nr.1, 2, 3 și 4 se expun în redacție nouă conform anexelor nr.1, 2, 3 și 4 la prezenta decizie și tabel nr.1</w:t>
      </w:r>
    </w:p>
    <w:p w:rsidR="006335DC" w:rsidRPr="009803B6" w:rsidRDefault="006335DC" w:rsidP="006335DC">
      <w:pPr>
        <w:rPr>
          <w:b/>
          <w:i/>
          <w:sz w:val="24"/>
          <w:szCs w:val="24"/>
          <w:lang w:val="ro-RO"/>
        </w:rPr>
      </w:pPr>
      <w:r w:rsidRPr="00613AC5">
        <w:rPr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 xml:space="preserve"> 3</w:t>
      </w:r>
      <w:r w:rsidRPr="00613AC5">
        <w:rPr>
          <w:sz w:val="24"/>
          <w:szCs w:val="24"/>
          <w:lang w:val="ro-RO"/>
        </w:rPr>
        <w:t>. Prezenta decizie se aduce la cunoştinţă publică prin plasarea în Registrul de Stat al Actelor Locale, pe pag web şi panoul informativ al instituţiei.</w:t>
      </w:r>
    </w:p>
    <w:p w:rsidR="006335DC" w:rsidRDefault="006335DC" w:rsidP="006335DC">
      <w:pPr>
        <w:jc w:val="both"/>
        <w:rPr>
          <w:sz w:val="24"/>
          <w:szCs w:val="24"/>
          <w:lang w:val="ro-RO"/>
        </w:rPr>
      </w:pPr>
      <w:r w:rsidRPr="00613AC5">
        <w:rPr>
          <w:sz w:val="24"/>
          <w:szCs w:val="24"/>
          <w:lang w:val="ro-RO"/>
        </w:rPr>
        <w:t xml:space="preserve">       </w:t>
      </w:r>
      <w:r>
        <w:rPr>
          <w:sz w:val="24"/>
          <w:szCs w:val="24"/>
          <w:lang w:val="ro-RO"/>
        </w:rPr>
        <w:t xml:space="preserve">  4. Prezenta decizie,poate fi contestată de Oficiului Teritorial Căușeni al Cancelariei de Stat în termen de 30 zile de la data </w:t>
      </w:r>
      <w:r w:rsidRPr="00613AC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includerii actului în Registrul de stat al actelor locale, prin intermediul Judecătoriei Anenii Noi ,sediul Central.</w:t>
      </w:r>
    </w:p>
    <w:p w:rsidR="006335DC" w:rsidRDefault="006335DC" w:rsidP="006335DC">
      <w:pPr>
        <w:jc w:val="both"/>
        <w:rPr>
          <w:sz w:val="24"/>
          <w:szCs w:val="24"/>
          <w:lang w:val="ro-RO"/>
        </w:rPr>
      </w:pPr>
      <w:r w:rsidRPr="00D9688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5. Prezenta decizie,poate fi contestată de persoana interesată, prin intermediul Judecătoriei</w:t>
      </w:r>
    </w:p>
    <w:p w:rsidR="006335DC" w:rsidRPr="00613AC5" w:rsidRDefault="006335DC" w:rsidP="006335D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Anenii Noi, sediul Central, în termen de 30 de zile de la comunicare.</w:t>
      </w:r>
    </w:p>
    <w:p w:rsidR="006335DC" w:rsidRDefault="006335DC" w:rsidP="006335DC">
      <w:pPr>
        <w:jc w:val="both"/>
        <w:rPr>
          <w:sz w:val="24"/>
          <w:szCs w:val="24"/>
          <w:lang w:val="ro-RO"/>
        </w:rPr>
      </w:pPr>
      <w:r w:rsidRPr="00613AC5">
        <w:rPr>
          <w:sz w:val="24"/>
          <w:szCs w:val="24"/>
          <w:lang w:val="ro-RO"/>
        </w:rPr>
        <w:t xml:space="preserve">       </w:t>
      </w:r>
      <w:r>
        <w:rPr>
          <w:sz w:val="24"/>
          <w:szCs w:val="24"/>
          <w:lang w:val="ro-RO"/>
        </w:rPr>
        <w:t xml:space="preserve">  6</w:t>
      </w:r>
      <w:r w:rsidRPr="00613AC5">
        <w:rPr>
          <w:sz w:val="24"/>
          <w:szCs w:val="24"/>
          <w:lang w:val="ro-RO"/>
        </w:rPr>
        <w:t>. Controlul asupra executării prezentei decizii se atribuie Consiliului orăşenesc.</w:t>
      </w:r>
    </w:p>
    <w:p w:rsidR="0004617B" w:rsidRPr="000B489D" w:rsidRDefault="0004617B" w:rsidP="006335DC">
      <w:pPr>
        <w:jc w:val="both"/>
        <w:rPr>
          <w:sz w:val="24"/>
          <w:szCs w:val="24"/>
          <w:lang w:val="ro-RO"/>
        </w:rPr>
      </w:pPr>
    </w:p>
    <w:p w:rsidR="006335DC" w:rsidRPr="00613AC5" w:rsidRDefault="006335DC" w:rsidP="006335DC">
      <w:pPr>
        <w:rPr>
          <w:b/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Președintele ședinței:                                                                    </w:t>
      </w:r>
      <w:r w:rsidR="00383F68">
        <w:rPr>
          <w:b/>
          <w:sz w:val="24"/>
          <w:szCs w:val="24"/>
          <w:lang w:val="ro-RO"/>
        </w:rPr>
        <w:t>Veaceslav BONDARI</w:t>
      </w:r>
    </w:p>
    <w:p w:rsidR="006335DC" w:rsidRPr="00613AC5" w:rsidRDefault="006335DC" w:rsidP="006335DC">
      <w:pPr>
        <w:rPr>
          <w:b/>
          <w:sz w:val="24"/>
          <w:szCs w:val="24"/>
          <w:lang w:val="ro-RO"/>
        </w:rPr>
      </w:pPr>
      <w:r w:rsidRPr="00613AC5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</w:p>
    <w:p w:rsidR="006335DC" w:rsidRPr="00613AC5" w:rsidRDefault="006335DC" w:rsidP="006335DC">
      <w:pPr>
        <w:rPr>
          <w:b/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Contrasemnează: </w:t>
      </w:r>
    </w:p>
    <w:p w:rsidR="00383F68" w:rsidRDefault="006335DC" w:rsidP="006335DC">
      <w:pPr>
        <w:rPr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Secretar al consiliului orășenesc                                     </w:t>
      </w:r>
      <w:r w:rsidR="00383F68"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383F68" w:rsidRPr="00383F68" w:rsidRDefault="00383F68" w:rsidP="006335DC">
      <w:pPr>
        <w:rPr>
          <w:sz w:val="24"/>
          <w:szCs w:val="24"/>
          <w:lang w:val="ro-RO"/>
        </w:rPr>
      </w:pPr>
    </w:p>
    <w:p w:rsidR="005C1F78" w:rsidRPr="0004617B" w:rsidRDefault="0004617B" w:rsidP="0004617B">
      <w:pPr>
        <w:rPr>
          <w:b/>
          <w:lang w:val="en-US"/>
        </w:rPr>
      </w:pPr>
      <w:r>
        <w:rPr>
          <w:sz w:val="24"/>
          <w:szCs w:val="24"/>
          <w:lang w:val="ro-RO"/>
        </w:rPr>
        <w:t xml:space="preserve">                           </w:t>
      </w:r>
      <w:r w:rsidR="006335DC" w:rsidRPr="00613AC5">
        <w:rPr>
          <w:sz w:val="24"/>
          <w:szCs w:val="24"/>
          <w:lang w:val="ro-RO"/>
        </w:rPr>
        <w:t xml:space="preserve">      </w:t>
      </w:r>
      <w:r w:rsidR="006335DC" w:rsidRPr="0004617B">
        <w:rPr>
          <w:b/>
          <w:lang w:val="en-US"/>
        </w:rPr>
        <w:t>Au votat: pro -</w:t>
      </w:r>
      <w:proofErr w:type="gramStart"/>
      <w:r w:rsidR="00383F68">
        <w:rPr>
          <w:b/>
          <w:lang w:val="en-US"/>
        </w:rPr>
        <w:t xml:space="preserve">19 </w:t>
      </w:r>
      <w:r w:rsidR="006335DC" w:rsidRPr="0004617B">
        <w:rPr>
          <w:b/>
          <w:lang w:val="en-US"/>
        </w:rPr>
        <w:t>,</w:t>
      </w:r>
      <w:proofErr w:type="gramEnd"/>
      <w:r w:rsidR="006335DC" w:rsidRPr="0004617B">
        <w:rPr>
          <w:b/>
          <w:lang w:val="en-US"/>
        </w:rPr>
        <w:t xml:space="preserve"> contra -</w:t>
      </w:r>
      <w:r w:rsidR="00383F68">
        <w:rPr>
          <w:b/>
          <w:lang w:val="en-US"/>
        </w:rPr>
        <w:t>0</w:t>
      </w:r>
      <w:r w:rsidR="006335DC" w:rsidRPr="0004617B">
        <w:rPr>
          <w:b/>
          <w:lang w:val="en-US"/>
        </w:rPr>
        <w:t xml:space="preserve"> , abținut –</w:t>
      </w:r>
      <w:r w:rsidR="00383F68">
        <w:rPr>
          <w:b/>
          <w:lang w:val="en-US"/>
        </w:rPr>
        <w:t>0</w:t>
      </w:r>
    </w:p>
    <w:p w:rsidR="006335DC" w:rsidRDefault="006335DC" w:rsidP="006335DC">
      <w:pPr>
        <w:rPr>
          <w:lang w:val="ro-RO"/>
        </w:rPr>
      </w:pP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>Anexa nr.1</w:t>
      </w: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 xml:space="preserve">la decizia Consiliului local </w:t>
      </w: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 xml:space="preserve">nr. </w:t>
      </w:r>
      <w:r w:rsidR="00383F68">
        <w:rPr>
          <w:i/>
          <w:sz w:val="20"/>
          <w:szCs w:val="20"/>
          <w:lang w:val="ro-RO"/>
        </w:rPr>
        <w:t>1/1</w:t>
      </w:r>
      <w:r w:rsidRPr="0004617B">
        <w:rPr>
          <w:i/>
          <w:sz w:val="20"/>
          <w:szCs w:val="20"/>
          <w:lang w:val="ro-RO"/>
        </w:rPr>
        <w:t xml:space="preserve"> din </w:t>
      </w:r>
      <w:r w:rsidR="00383F68">
        <w:rPr>
          <w:i/>
          <w:sz w:val="20"/>
          <w:szCs w:val="20"/>
          <w:lang w:val="ro-RO"/>
        </w:rPr>
        <w:t>30.01.2026</w:t>
      </w:r>
    </w:p>
    <w:tbl>
      <w:tblPr>
        <w:tblW w:w="9745" w:type="dxa"/>
        <w:jc w:val="center"/>
        <w:tblLook w:val="04A0" w:firstRow="1" w:lastRow="0" w:firstColumn="1" w:lastColumn="0" w:noHBand="0" w:noVBand="1"/>
      </w:tblPr>
      <w:tblGrid>
        <w:gridCol w:w="6110"/>
        <w:gridCol w:w="1315"/>
        <w:gridCol w:w="1984"/>
        <w:gridCol w:w="336"/>
      </w:tblGrid>
      <w:tr w:rsidR="00BB169B" w:rsidRPr="005705C6" w:rsidTr="00BB169B">
        <w:trPr>
          <w:trHeight w:val="315"/>
          <w:jc w:val="center"/>
        </w:trPr>
        <w:tc>
          <w:tcPr>
            <w:tcW w:w="9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Indicatorii generali şi sursele de finan</w:t>
            </w:r>
            <w:r w:rsidRPr="00493928">
              <w:rPr>
                <w:rFonts w:ascii="Cambria" w:hAnsi="Cambria"/>
                <w:b/>
                <w:bCs/>
                <w:color w:val="000000"/>
                <w:lang w:val="ro-RO"/>
              </w:rPr>
              <w:t>ţ</w:t>
            </w:r>
            <w:r w:rsidRPr="00493928">
              <w:rPr>
                <w:b/>
                <w:bCs/>
                <w:color w:val="000000"/>
                <w:lang w:val="ro-RO"/>
              </w:rPr>
              <w:t>are ale bugetului local</w:t>
            </w:r>
            <w:r w:rsidRPr="00446E94">
              <w:rPr>
                <w:b/>
                <w:color w:val="000000"/>
                <w:sz w:val="20"/>
                <w:szCs w:val="20"/>
                <w:lang w:val="ro-RO"/>
              </w:rPr>
              <w:t xml:space="preserve"> P</w:t>
            </w:r>
            <w:r>
              <w:rPr>
                <w:b/>
                <w:color w:val="000000"/>
                <w:lang w:val="ro-RO"/>
              </w:rPr>
              <w:t>rimăriei Anenii Noi</w:t>
            </w:r>
            <w:r w:rsidRPr="00493928">
              <w:rPr>
                <w:b/>
                <w:bCs/>
                <w:color w:val="000000"/>
                <w:lang w:val="ro-RO"/>
              </w:rPr>
              <w:t xml:space="preserve"> pe anul </w:t>
            </w:r>
            <w:r>
              <w:rPr>
                <w:b/>
                <w:bCs/>
                <w:color w:val="000000"/>
                <w:lang w:val="ro-RO"/>
              </w:rPr>
              <w:t>2026__</w:t>
            </w:r>
          </w:p>
        </w:tc>
      </w:tr>
      <w:tr w:rsidR="00BB169B" w:rsidRPr="00493928" w:rsidTr="00BB169B">
        <w:trPr>
          <w:gridAfter w:val="1"/>
          <w:wAfter w:w="336" w:type="dxa"/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3F3F3F"/>
                <w:lang w:val="ro-RO"/>
              </w:rPr>
            </w:pPr>
            <w:r w:rsidRPr="00493928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3F3F3F"/>
                <w:lang w:val="ro-RO"/>
              </w:rPr>
            </w:pPr>
            <w:r w:rsidRPr="00493928">
              <w:rPr>
                <w:b/>
                <w:bCs/>
                <w:color w:val="3F3F3F"/>
                <w:lang w:val="ro-RO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3F3F3F"/>
                <w:lang w:val="ro-RO"/>
              </w:rPr>
            </w:pPr>
            <w:r w:rsidRPr="00493928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BB169B" w:rsidRPr="00493928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I. VENITURI,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375D39" w:rsidRDefault="00BB169B" w:rsidP="00BB169B">
            <w:pPr>
              <w:pStyle w:val="a8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</w:t>
            </w:r>
            <w:r w:rsidR="00B42FD6">
              <w:rPr>
                <w:b/>
                <w:color w:val="000000"/>
                <w:lang w:val="ro-RO"/>
              </w:rPr>
              <w:t>8330,8</w:t>
            </w:r>
          </w:p>
        </w:tc>
      </w:tr>
      <w:tr w:rsidR="00BB169B" w:rsidRPr="00493928" w:rsidTr="00BB169B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inclusiv transferuri de la bugetul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375D39" w:rsidRDefault="00BB169B" w:rsidP="00BB169B">
            <w:pPr>
              <w:pStyle w:val="a8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30</w:t>
            </w:r>
            <w:r w:rsidR="00B42FD6">
              <w:rPr>
                <w:b/>
                <w:color w:val="000000"/>
                <w:lang w:val="ro-RO"/>
              </w:rPr>
              <w:t>895,4</w:t>
            </w:r>
          </w:p>
        </w:tc>
      </w:tr>
      <w:tr w:rsidR="00BB169B" w:rsidRPr="00493928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II. CHELTUIELI,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D6" w:rsidRPr="00375D39" w:rsidRDefault="00BB169B" w:rsidP="00B42FD6">
            <w:pPr>
              <w:pStyle w:val="a8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</w:t>
            </w:r>
            <w:r w:rsidR="00B42FD6">
              <w:rPr>
                <w:b/>
                <w:color w:val="000000"/>
                <w:lang w:val="ro-RO"/>
              </w:rPr>
              <w:t>8330,8</w:t>
            </w:r>
          </w:p>
        </w:tc>
      </w:tr>
      <w:tr w:rsidR="00BB169B" w:rsidRPr="00493928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 xml:space="preserve">    Inclusiv:  Cheltuieli recurente,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375D39" w:rsidRDefault="00BB169B" w:rsidP="00BB169B">
            <w:pPr>
              <w:pStyle w:val="a8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</w:t>
            </w:r>
            <w:r w:rsidR="00B42FD6">
              <w:rPr>
                <w:b/>
                <w:color w:val="000000"/>
                <w:lang w:val="ro-RO"/>
              </w:rPr>
              <w:t>8330,8</w:t>
            </w:r>
          </w:p>
        </w:tc>
      </w:tr>
      <w:tr w:rsidR="00BB169B" w:rsidRPr="00493928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 xml:space="preserve">                          din care: cheltuieli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6B47A7" w:rsidRDefault="00BB169B" w:rsidP="00BB169B">
            <w:pPr>
              <w:pStyle w:val="a8"/>
              <w:jc w:val="center"/>
              <w:rPr>
                <w:b/>
                <w:color w:val="000000"/>
                <w:highlight w:val="yellow"/>
                <w:lang w:val="ro-RO"/>
              </w:rPr>
            </w:pPr>
            <w:r w:rsidRPr="001E1FCF">
              <w:rPr>
                <w:b/>
                <w:color w:val="000000"/>
                <w:lang w:val="ro-RO"/>
              </w:rPr>
              <w:t>2</w:t>
            </w:r>
            <w:r w:rsidR="00B42FD6">
              <w:rPr>
                <w:b/>
                <w:color w:val="000000"/>
                <w:lang w:val="ro-RO"/>
              </w:rPr>
              <w:t>6150,8</w:t>
            </w:r>
          </w:p>
        </w:tc>
      </w:tr>
      <w:tr w:rsidR="00BB169B" w:rsidRPr="00493928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0,0</w:t>
            </w:r>
          </w:p>
        </w:tc>
      </w:tr>
      <w:tr w:rsidR="00BB169B" w:rsidRPr="00493928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>4+5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B169B" w:rsidRPr="008D18AE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Activ financiare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color w:val="000000"/>
                <w:lang w:val="ro-RO"/>
              </w:rPr>
            </w:pPr>
          </w:p>
        </w:tc>
      </w:tr>
      <w:tr w:rsidR="00BB169B" w:rsidRPr="008D18AE" w:rsidTr="00BB169B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69B" w:rsidRDefault="00BB169B" w:rsidP="00BB169B">
            <w:pPr>
              <w:pStyle w:val="a8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Datorii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69B" w:rsidRDefault="00BB169B" w:rsidP="00BB169B">
            <w:pPr>
              <w:pStyle w:val="a8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color w:val="000000"/>
                <w:lang w:val="ro-RO"/>
              </w:rPr>
            </w:pPr>
          </w:p>
        </w:tc>
      </w:tr>
      <w:tr w:rsidR="00BB169B" w:rsidRPr="00493928" w:rsidTr="00BB169B">
        <w:trPr>
          <w:gridAfter w:val="1"/>
          <w:wAfter w:w="336" w:type="dxa"/>
          <w:trHeight w:val="337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69B" w:rsidRPr="007A31BD" w:rsidRDefault="00BB169B" w:rsidP="00BB169B">
            <w:pPr>
              <w:pStyle w:val="a8"/>
              <w:rPr>
                <w:color w:val="000000"/>
                <w:lang w:val="en-US"/>
              </w:rPr>
            </w:pPr>
            <w:r w:rsidRPr="00493928">
              <w:rPr>
                <w:color w:val="000000"/>
                <w:lang w:val="ro-RO"/>
              </w:rPr>
              <w:t>Împrumuturi recreditate între bugetul de stat şi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color w:val="000000"/>
                <w:lang w:val="ro-RO"/>
              </w:rPr>
            </w:pPr>
            <w:r w:rsidRPr="00493928">
              <w:rPr>
                <w:color w:val="000000"/>
                <w:lang w:val="ro-RO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69B" w:rsidRPr="00493928" w:rsidRDefault="00BB169B" w:rsidP="00BB169B">
            <w:pPr>
              <w:pStyle w:val="a8"/>
              <w:jc w:val="center"/>
              <w:rPr>
                <w:color w:val="000000"/>
                <w:lang w:val="ro-RO"/>
              </w:rPr>
            </w:pPr>
          </w:p>
        </w:tc>
      </w:tr>
    </w:tbl>
    <w:p w:rsidR="00BB169B" w:rsidRDefault="00BB169B" w:rsidP="00BB169B">
      <w:pPr>
        <w:jc w:val="both"/>
        <w:rPr>
          <w:sz w:val="16"/>
          <w:szCs w:val="16"/>
          <w:lang w:val="ro-RO"/>
        </w:rPr>
      </w:pPr>
    </w:p>
    <w:p w:rsidR="00BB169B" w:rsidRDefault="00BB169B" w:rsidP="00BB169B">
      <w:pPr>
        <w:jc w:val="both"/>
        <w:rPr>
          <w:sz w:val="16"/>
          <w:szCs w:val="16"/>
          <w:lang w:val="ro-RO"/>
        </w:rPr>
      </w:pPr>
    </w:p>
    <w:p w:rsidR="00383F68" w:rsidRDefault="00383F68" w:rsidP="00383F68">
      <w:pPr>
        <w:rPr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Secretar al consiliului orășenesc                                     </w:t>
      </w:r>
      <w:r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383F68" w:rsidRDefault="00383F68" w:rsidP="00BB169B">
      <w:pPr>
        <w:pStyle w:val="a8"/>
        <w:jc w:val="right"/>
        <w:rPr>
          <w:i/>
          <w:sz w:val="20"/>
          <w:szCs w:val="20"/>
          <w:lang w:val="ro-RO"/>
        </w:rPr>
      </w:pPr>
    </w:p>
    <w:p w:rsidR="00383F68" w:rsidRDefault="00383F68" w:rsidP="00BB169B">
      <w:pPr>
        <w:pStyle w:val="a8"/>
        <w:jc w:val="right"/>
        <w:rPr>
          <w:i/>
          <w:sz w:val="20"/>
          <w:szCs w:val="20"/>
          <w:lang w:val="ro-RO"/>
        </w:rPr>
      </w:pP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>Anexa nr.2</w:t>
      </w: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 xml:space="preserve">la decizia Consiliului local </w:t>
      </w:r>
    </w:p>
    <w:p w:rsidR="00BB169B" w:rsidRPr="0004617B" w:rsidRDefault="00BB169B" w:rsidP="00BB169B">
      <w:pPr>
        <w:jc w:val="both"/>
        <w:rPr>
          <w:lang w:val="ro-RO"/>
        </w:rPr>
      </w:pPr>
      <w:r w:rsidRPr="0004617B">
        <w:rPr>
          <w:i/>
          <w:lang w:val="ro-RO"/>
        </w:rPr>
        <w:t xml:space="preserve">                                                                                                                                </w:t>
      </w:r>
      <w:r w:rsidR="00383F68">
        <w:rPr>
          <w:i/>
          <w:lang w:val="ro-RO"/>
        </w:rPr>
        <w:t xml:space="preserve">                 </w:t>
      </w:r>
      <w:r w:rsidRPr="0004617B">
        <w:rPr>
          <w:i/>
          <w:lang w:val="ro-RO"/>
        </w:rPr>
        <w:t xml:space="preserve">      nr. </w:t>
      </w:r>
      <w:r w:rsidR="00383F68">
        <w:rPr>
          <w:i/>
          <w:lang w:val="ro-RO"/>
        </w:rPr>
        <w:t>1/1</w:t>
      </w:r>
      <w:r w:rsidRPr="0004617B">
        <w:rPr>
          <w:i/>
          <w:lang w:val="ro-RO"/>
        </w:rPr>
        <w:t xml:space="preserve"> din </w:t>
      </w:r>
      <w:r w:rsidR="00383F68">
        <w:rPr>
          <w:i/>
          <w:lang w:val="ro-RO"/>
        </w:rPr>
        <w:t>30.01.2026</w:t>
      </w:r>
    </w:p>
    <w:p w:rsidR="00BB169B" w:rsidRPr="0004617B" w:rsidRDefault="00BB169B" w:rsidP="00BB169B">
      <w:pPr>
        <w:tabs>
          <w:tab w:val="left" w:pos="7371"/>
        </w:tabs>
        <w:jc w:val="right"/>
        <w:rPr>
          <w:lang w:val="ro-MD"/>
        </w:rPr>
      </w:pPr>
    </w:p>
    <w:p w:rsidR="00BB169B" w:rsidRPr="00446E94" w:rsidRDefault="00BB169B" w:rsidP="00BB169B">
      <w:pPr>
        <w:tabs>
          <w:tab w:val="left" w:pos="7371"/>
        </w:tabs>
        <w:jc w:val="center"/>
        <w:rPr>
          <w:b/>
          <w:color w:val="000000"/>
          <w:lang w:val="ro-RO"/>
        </w:rPr>
      </w:pPr>
      <w:r w:rsidRPr="00446E94">
        <w:rPr>
          <w:b/>
          <w:color w:val="000000"/>
          <w:lang w:val="ro-RO"/>
        </w:rPr>
        <w:t>Sinteza veniturilor bugetului local P</w:t>
      </w:r>
      <w:r>
        <w:rPr>
          <w:b/>
          <w:color w:val="000000"/>
          <w:lang w:val="ro-RO"/>
        </w:rPr>
        <w:t>rimăriei Anenii Noi pe anul 2026</w:t>
      </w:r>
    </w:p>
    <w:p w:rsidR="00BB169B" w:rsidRPr="00446E94" w:rsidRDefault="00BB169B" w:rsidP="00BB169B">
      <w:pPr>
        <w:pStyle w:val="a6"/>
        <w:jc w:val="center"/>
        <w:rPr>
          <w:rFonts w:ascii="Times New Roman" w:hAnsi="Times New Roman"/>
          <w:b/>
          <w:lang w:val="ro-RO"/>
        </w:rPr>
      </w:pPr>
      <w:r w:rsidRPr="00446E94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                          mii lei</w:t>
      </w:r>
    </w:p>
    <w:tbl>
      <w:tblPr>
        <w:tblpPr w:leftFromText="180" w:rightFromText="180" w:vertAnchor="text" w:tblpX="-459" w:tblpY="1"/>
        <w:tblOverlap w:val="never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26"/>
        <w:gridCol w:w="1440"/>
        <w:gridCol w:w="1380"/>
        <w:gridCol w:w="6"/>
      </w:tblGrid>
      <w:tr w:rsidR="00BB169B" w:rsidRPr="00383F68" w:rsidTr="00383F68">
        <w:trPr>
          <w:gridAfter w:val="1"/>
          <w:wAfter w:w="6" w:type="dxa"/>
          <w:trHeight w:val="276"/>
        </w:trPr>
        <w:tc>
          <w:tcPr>
            <w:tcW w:w="817" w:type="dxa"/>
            <w:vMerge w:val="restart"/>
            <w:vAlign w:val="center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Nr.d/o</w:t>
            </w:r>
          </w:p>
        </w:tc>
        <w:tc>
          <w:tcPr>
            <w:tcW w:w="5326" w:type="dxa"/>
            <w:vMerge w:val="restart"/>
            <w:vAlign w:val="center"/>
          </w:tcPr>
          <w:p w:rsidR="00BB169B" w:rsidRPr="00383F68" w:rsidRDefault="00BB169B" w:rsidP="00383F68">
            <w:pPr>
              <w:pStyle w:val="a6"/>
              <w:tabs>
                <w:tab w:val="left" w:pos="945"/>
                <w:tab w:val="center" w:pos="228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B169B" w:rsidRPr="00383F68" w:rsidRDefault="00BB169B" w:rsidP="00383F68">
            <w:pPr>
              <w:pStyle w:val="a6"/>
              <w:tabs>
                <w:tab w:val="left" w:pos="945"/>
                <w:tab w:val="center" w:pos="228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indicatorului</w:t>
            </w:r>
          </w:p>
        </w:tc>
        <w:tc>
          <w:tcPr>
            <w:tcW w:w="1440" w:type="dxa"/>
            <w:vMerge w:val="restart"/>
            <w:vAlign w:val="center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Codul economic/ grupa pricipală</w:t>
            </w:r>
          </w:p>
        </w:tc>
        <w:tc>
          <w:tcPr>
            <w:tcW w:w="1380" w:type="dxa"/>
            <w:vMerge w:val="restart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Suma,</w:t>
            </w:r>
          </w:p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mii lei</w:t>
            </w:r>
          </w:p>
        </w:tc>
      </w:tr>
      <w:tr w:rsidR="00BB169B" w:rsidRPr="00383F68" w:rsidTr="00383F68">
        <w:trPr>
          <w:gridAfter w:val="1"/>
          <w:wAfter w:w="6" w:type="dxa"/>
          <w:trHeight w:val="276"/>
        </w:trPr>
        <w:tc>
          <w:tcPr>
            <w:tcW w:w="817" w:type="dxa"/>
            <w:vMerge/>
            <w:vAlign w:val="center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vMerge/>
            <w:vAlign w:val="center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Venituri  total 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="00B42FD6"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8330,8</w:t>
            </w:r>
          </w:p>
        </w:tc>
      </w:tr>
      <w:tr w:rsidR="00BB169B" w:rsidRPr="00383F68" w:rsidTr="00383F68">
        <w:trPr>
          <w:trHeight w:val="210"/>
        </w:trPr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Impozitul pe venitul din salariu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111110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26670,0</w:t>
            </w:r>
          </w:p>
        </w:tc>
      </w:tr>
      <w:tr w:rsidR="00BB169B" w:rsidRPr="00383F68" w:rsidTr="00383F68">
        <w:trPr>
          <w:trHeight w:val="330"/>
        </w:trPr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3F68">
              <w:rPr>
                <w:b/>
                <w:iCs/>
                <w:sz w:val="24"/>
                <w:szCs w:val="24"/>
                <w:lang w:val="en-US"/>
              </w:rPr>
              <w:t>Impozitul pe venit persoanelor fizice conform declaratiilor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111</w:t>
            </w:r>
            <w:r w:rsidRPr="00383F68"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700,0</w:t>
            </w:r>
          </w:p>
        </w:tc>
      </w:tr>
      <w:tr w:rsidR="00BB169B" w:rsidRPr="00383F68" w:rsidTr="00383F68">
        <w:trPr>
          <w:trHeight w:val="330"/>
        </w:trPr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iCs/>
                <w:sz w:val="24"/>
                <w:szCs w:val="24"/>
                <w:lang w:val="en-US"/>
              </w:rPr>
            </w:pPr>
            <w:r w:rsidRPr="00383F68">
              <w:rPr>
                <w:b/>
                <w:iCs/>
                <w:sz w:val="24"/>
                <w:szCs w:val="24"/>
                <w:lang w:val="en-US"/>
              </w:rPr>
              <w:t>Impozit pe venitul persoanelor fizice ce desfășoară activități independente în domeniul comerțului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111124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160,0</w:t>
            </w:r>
          </w:p>
        </w:tc>
      </w:tr>
      <w:tr w:rsidR="00BB169B" w:rsidRPr="00383F68" w:rsidTr="00383F68">
        <w:trPr>
          <w:trHeight w:val="443"/>
        </w:trPr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iCs/>
                <w:sz w:val="24"/>
                <w:szCs w:val="24"/>
                <w:lang w:val="en-US"/>
              </w:rPr>
            </w:pPr>
            <w:r w:rsidRPr="00383F68">
              <w:rPr>
                <w:b/>
                <w:iCs/>
                <w:sz w:val="24"/>
                <w:szCs w:val="24"/>
                <w:lang w:val="ro-RO"/>
              </w:rPr>
              <w:t>Impozit pe venitul persoanelor fizice in domeniul transportului rutier de persoane in regim de taxi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1111</w:t>
            </w:r>
            <w:r w:rsidRPr="00383F6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115,0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iCs/>
                <w:sz w:val="24"/>
                <w:szCs w:val="24"/>
                <w:lang w:val="en-US"/>
              </w:rPr>
            </w:pPr>
            <w:r w:rsidRPr="00383F68">
              <w:rPr>
                <w:b/>
                <w:iCs/>
                <w:sz w:val="24"/>
                <w:szCs w:val="24"/>
                <w:lang w:val="en-US"/>
              </w:rPr>
              <w:t>Impozit pe venitul aferent operaţiunilor de predare în posesie şi/sau folosinţă a proprietăţii imobiliare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111130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38,0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Impozitul funciar ale persoanelor juridice și fizice, inregistrate in calitate de intreprinzator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</w:rPr>
            </w:pPr>
            <w:r w:rsidRPr="00383F68">
              <w:rPr>
                <w:b/>
                <w:sz w:val="24"/>
                <w:szCs w:val="24"/>
              </w:rPr>
              <w:t>113161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300,0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1.7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 xml:space="preserve">Impozitul funciar al persoanelor fizice-cetațeni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</w:rPr>
            </w:pPr>
            <w:r w:rsidRPr="00383F68">
              <w:rPr>
                <w:b/>
                <w:sz w:val="24"/>
                <w:szCs w:val="24"/>
              </w:rPr>
              <w:t>113171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390,0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Impozit pe bunurile imobiliare ale persoanelor juridice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3210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Impozit pe bunurile imobiliare ale persoanelor fizice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3220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45,0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Impozitul pe bunurile imobiliare achitat de către persoanele juridice şi fizice înregistrate în calitate de întreprinzător din valoarea estimată (de piaţă) a bunurilor imobiliare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3230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410,0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Impozit pe bunurile imobiliare achitat de către persoanele fizice – cetăţeni din valoarea estimată (de piaţă) a bunurilor imobiliare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3240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1250,0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Impozitul privat</w:t>
            </w:r>
            <w:r w:rsidRPr="00383F68">
              <w:rPr>
                <w:sz w:val="24"/>
                <w:szCs w:val="24"/>
                <w:lang w:val="ro-RO"/>
              </w:rPr>
              <w:t xml:space="preserve"> </w:t>
            </w:r>
            <w:r w:rsidRPr="00383F68">
              <w:rPr>
                <w:b/>
                <w:sz w:val="24"/>
                <w:szCs w:val="24"/>
                <w:lang w:val="ro-RO"/>
              </w:rPr>
              <w:t xml:space="preserve">încasat în bugetul local de nivelul I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 xml:space="preserve">       </w:t>
            </w: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3313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sz w:val="24"/>
                <w:szCs w:val="24"/>
              </w:rPr>
            </w:pPr>
            <w:r w:rsidRPr="00383F68">
              <w:rPr>
                <w:b/>
                <w:sz w:val="24"/>
                <w:szCs w:val="24"/>
              </w:rPr>
              <w:t xml:space="preserve">Taxa de piaţă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14411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130,0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</w:rPr>
            </w:pPr>
            <w:r w:rsidRPr="00383F68">
              <w:rPr>
                <w:b/>
                <w:sz w:val="24"/>
                <w:szCs w:val="24"/>
              </w:rPr>
              <w:t xml:space="preserve">Taxa pentru amenajarea teritoriului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14412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623,0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 xml:space="preserve">Taxa pentru prestarea serviciilor de transport auto de călători pe teritoriul  oraşelor şi satelor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4413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160,0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Taxa  de amplasare a publicaţiilor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11</w:t>
            </w:r>
            <w:r w:rsidRPr="00383F68">
              <w:rPr>
                <w:b/>
                <w:sz w:val="24"/>
                <w:szCs w:val="24"/>
                <w:lang w:val="ro-RO"/>
              </w:rPr>
              <w:t>4414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17,0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 xml:space="preserve">Taxa pentru dispozitivele publicitare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14415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175,0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Taxa pentru unităţile comerciale şi/sau de prestări servicii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14418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2750,0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1.19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Taxa pentru</w:t>
            </w:r>
            <w:r w:rsidRPr="00383F68">
              <w:rPr>
                <w:b/>
                <w:sz w:val="24"/>
                <w:szCs w:val="24"/>
                <w:lang w:val="ro-RO"/>
              </w:rPr>
              <w:t xml:space="preserve"> cazare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114421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1.20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Taxa pentru</w:t>
            </w:r>
            <w:r w:rsidRPr="00383F68">
              <w:rPr>
                <w:b/>
                <w:sz w:val="24"/>
                <w:szCs w:val="24"/>
                <w:lang w:val="ro-RO"/>
              </w:rPr>
              <w:t xml:space="preserve"> salubrizare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114426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200,0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Taxa de organizare a licitaţiilor şi loteriilor pe teritoriul UAT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42211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1.22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</w:rPr>
              <w:t>Taxa pentru apă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114611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1.23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pt-BR"/>
              </w:rPr>
              <w:t>Taxa pentru extragerea mineralelor utile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114612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1.24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Taxa pentru patenta de întreprinzător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14522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66,0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1.25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Plata pentru arenda pentru terenurile cu destinaţie agricolă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41522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8,1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1.26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Plata pentru arenda pentru terenurile cu o altă destinaţie decît cea agricolă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41533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409,0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1.27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 xml:space="preserve">Redeventa din concensionarea activelor și terenurilor , incasata în </w:t>
            </w:r>
            <w:r w:rsidRPr="00383F68">
              <w:rPr>
                <w:b/>
                <w:sz w:val="24"/>
                <w:szCs w:val="24"/>
                <w:lang w:val="en-US"/>
              </w:rPr>
              <w:t>bugetul local de nivelul 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141543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335,0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1.28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Plăţi pentru certificatele de urbanism şi autorizările de construire sau desfiinţare încasată în bugetul local de nivelul 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42215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130,0</w:t>
            </w:r>
          </w:p>
        </w:tc>
      </w:tr>
      <w:tr w:rsidR="00BB169B" w:rsidRPr="00383F68" w:rsidTr="00383F68">
        <w:trPr>
          <w:trHeight w:val="256"/>
        </w:trPr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1.29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Amenzi şi sancţiuni administrative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143130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1.30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Alte venituri încasate în bugetul local de nivelul 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>1</w:t>
            </w:r>
            <w:r w:rsidRPr="00383F68">
              <w:rPr>
                <w:b/>
                <w:sz w:val="24"/>
                <w:szCs w:val="24"/>
                <w:lang w:val="ro-RO"/>
              </w:rPr>
              <w:t>45142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10,0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1.31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Impozit unic perceput de la rezidenții parcurilor pentru tehnologia informației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145161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</w:rPr>
              <w:t xml:space="preserve"> </w:t>
            </w:r>
            <w:r w:rsidRPr="00383F68">
              <w:rPr>
                <w:b/>
                <w:bCs/>
                <w:sz w:val="24"/>
                <w:szCs w:val="24"/>
                <w:lang w:val="en-US"/>
              </w:rPr>
              <w:t>Venituri colectate ,</w:t>
            </w:r>
            <w:r w:rsidRPr="00383F68">
              <w:rPr>
                <w:b/>
                <w:sz w:val="24"/>
                <w:szCs w:val="24"/>
                <w:lang w:val="ro-RO"/>
              </w:rPr>
              <w:t xml:space="preserve"> inclusiv : </w:t>
            </w:r>
            <w:r w:rsidRPr="00383F6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3F68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2055,3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Încasări de la prestarea serviciilor cu plată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1864,3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2.2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Plata pentru locațiunea bunurilor patrimoniului public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142320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191,0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sz w:val="24"/>
                <w:szCs w:val="24"/>
                <w:lang w:val="en-US"/>
              </w:rPr>
            </w:pPr>
            <w:r w:rsidRPr="00383F68">
              <w:rPr>
                <w:b/>
                <w:bCs/>
                <w:sz w:val="24"/>
                <w:szCs w:val="24"/>
                <w:lang w:val="en-US"/>
              </w:rPr>
              <w:t>Transferuri</w:t>
            </w:r>
            <w:r w:rsidRPr="00383F6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83F68">
              <w:rPr>
                <w:b/>
                <w:sz w:val="24"/>
                <w:szCs w:val="24"/>
                <w:lang w:val="ro-RO"/>
              </w:rPr>
              <w:t xml:space="preserve"> total , inclusiv :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30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895,4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sz w:val="24"/>
                <w:szCs w:val="24"/>
                <w:lang w:val="ro-RO"/>
              </w:rPr>
              <w:t xml:space="preserve">Transferuri cu destinaţie generala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191231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2997,1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3.2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sz w:val="24"/>
                <w:szCs w:val="24"/>
                <w:lang w:val="ro-RO"/>
              </w:rPr>
              <w:t xml:space="preserve">Transferuri cu destinaţie specială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191211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23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828,3</w:t>
            </w:r>
          </w:p>
        </w:tc>
      </w:tr>
      <w:tr w:rsidR="00BB169B" w:rsidRPr="00383F68" w:rsidTr="00383F68">
        <w:tc>
          <w:tcPr>
            <w:tcW w:w="817" w:type="dxa"/>
          </w:tcPr>
          <w:p w:rsidR="00BB169B" w:rsidRPr="00383F68" w:rsidRDefault="00BB169B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5326" w:type="dxa"/>
          </w:tcPr>
          <w:p w:rsidR="00BB169B" w:rsidRPr="00383F68" w:rsidRDefault="00BB169B" w:rsidP="00383F6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sz w:val="24"/>
                <w:szCs w:val="24"/>
                <w:lang w:val="ro-RO"/>
              </w:rPr>
              <w:t xml:space="preserve">Alte transferuri curente cu destinaţie generala </w:t>
            </w:r>
          </w:p>
        </w:tc>
        <w:tc>
          <w:tcPr>
            <w:tcW w:w="1440" w:type="dxa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191239</w:t>
            </w:r>
          </w:p>
        </w:tc>
        <w:tc>
          <w:tcPr>
            <w:tcW w:w="1386" w:type="dxa"/>
            <w:gridSpan w:val="2"/>
          </w:tcPr>
          <w:p w:rsidR="00BB169B" w:rsidRPr="00383F68" w:rsidRDefault="00BB169B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3888,7</w:t>
            </w:r>
          </w:p>
        </w:tc>
      </w:tr>
      <w:tr w:rsidR="006F3F82" w:rsidRPr="00383F68" w:rsidTr="00383F68">
        <w:tc>
          <w:tcPr>
            <w:tcW w:w="817" w:type="dxa"/>
          </w:tcPr>
          <w:p w:rsidR="006F3F82" w:rsidRPr="00383F68" w:rsidRDefault="006F3F82" w:rsidP="00383F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3.4</w:t>
            </w:r>
          </w:p>
        </w:tc>
        <w:tc>
          <w:tcPr>
            <w:tcW w:w="5326" w:type="dxa"/>
          </w:tcPr>
          <w:p w:rsidR="006F3F82" w:rsidRPr="00383F68" w:rsidRDefault="006F3F82" w:rsidP="00383F6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sz w:val="24"/>
                <w:szCs w:val="24"/>
                <w:lang w:val="ro-RO"/>
              </w:rPr>
              <w:t xml:space="preserve">Transferuri cu destinaţie specială </w:t>
            </w:r>
          </w:p>
        </w:tc>
        <w:tc>
          <w:tcPr>
            <w:tcW w:w="1440" w:type="dxa"/>
          </w:tcPr>
          <w:p w:rsidR="006F3F82" w:rsidRPr="00383F68" w:rsidRDefault="006F3F82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191410</w:t>
            </w:r>
          </w:p>
        </w:tc>
        <w:tc>
          <w:tcPr>
            <w:tcW w:w="1386" w:type="dxa"/>
            <w:gridSpan w:val="2"/>
          </w:tcPr>
          <w:p w:rsidR="006F3F82" w:rsidRPr="00383F68" w:rsidRDefault="006F3F82" w:rsidP="00383F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181,3</w:t>
            </w:r>
          </w:p>
        </w:tc>
      </w:tr>
    </w:tbl>
    <w:p w:rsidR="00BB169B" w:rsidRPr="00446E94" w:rsidRDefault="00BB169B" w:rsidP="00BB169B">
      <w:pPr>
        <w:tabs>
          <w:tab w:val="left" w:pos="7371"/>
        </w:tabs>
        <w:jc w:val="right"/>
        <w:rPr>
          <w:i/>
          <w:lang w:val="ro-MD"/>
        </w:rPr>
      </w:pPr>
    </w:p>
    <w:p w:rsidR="00BB169B" w:rsidRPr="00446E94" w:rsidRDefault="00BB169B" w:rsidP="00BB169B">
      <w:pPr>
        <w:tabs>
          <w:tab w:val="left" w:pos="7371"/>
        </w:tabs>
        <w:jc w:val="right"/>
        <w:rPr>
          <w:lang w:val="ro-MD"/>
        </w:rPr>
      </w:pPr>
    </w:p>
    <w:p w:rsidR="00BB169B" w:rsidRPr="00446E94" w:rsidRDefault="00BB169B" w:rsidP="00BB169B">
      <w:pPr>
        <w:tabs>
          <w:tab w:val="left" w:pos="7371"/>
        </w:tabs>
        <w:jc w:val="right"/>
        <w:rPr>
          <w:lang w:val="ro-MD"/>
        </w:rPr>
      </w:pPr>
    </w:p>
    <w:p w:rsidR="00BB169B" w:rsidRPr="00446E94" w:rsidRDefault="00BB169B" w:rsidP="00BB169B">
      <w:pPr>
        <w:tabs>
          <w:tab w:val="left" w:pos="7371"/>
        </w:tabs>
        <w:jc w:val="right"/>
        <w:rPr>
          <w:lang w:val="ro-MD"/>
        </w:rPr>
      </w:pPr>
    </w:p>
    <w:p w:rsidR="00BB169B" w:rsidRPr="00446E94" w:rsidRDefault="00BB169B" w:rsidP="00BB169B">
      <w:pPr>
        <w:tabs>
          <w:tab w:val="left" w:pos="7371"/>
        </w:tabs>
        <w:jc w:val="right"/>
        <w:rPr>
          <w:lang w:val="ro-MD"/>
        </w:rPr>
      </w:pPr>
    </w:p>
    <w:p w:rsidR="00BB169B" w:rsidRPr="00356AD3" w:rsidRDefault="00BB169B" w:rsidP="00BB169B">
      <w:pPr>
        <w:tabs>
          <w:tab w:val="left" w:pos="7371"/>
        </w:tabs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BB169B" w:rsidRDefault="00BB169B" w:rsidP="0004617B">
      <w:pPr>
        <w:tabs>
          <w:tab w:val="left" w:pos="7371"/>
        </w:tabs>
        <w:rPr>
          <w:i/>
          <w:sz w:val="16"/>
          <w:szCs w:val="16"/>
          <w:lang w:val="ro-RO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RO"/>
        </w:rPr>
      </w:pPr>
    </w:p>
    <w:p w:rsidR="00BB169B" w:rsidRPr="00D040C2" w:rsidRDefault="00BB169B" w:rsidP="00BB169B">
      <w:pPr>
        <w:tabs>
          <w:tab w:val="left" w:pos="7371"/>
        </w:tabs>
        <w:jc w:val="right"/>
        <w:rPr>
          <w:i/>
          <w:sz w:val="16"/>
          <w:szCs w:val="16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04617B" w:rsidRPr="00383F68" w:rsidRDefault="00383F68" w:rsidP="00383F68">
      <w:pPr>
        <w:rPr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Secretar al consiliului orășenesc                                     </w:t>
      </w:r>
      <w:r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04617B" w:rsidRDefault="0004617B" w:rsidP="00BB169B">
      <w:pPr>
        <w:pStyle w:val="a8"/>
        <w:jc w:val="right"/>
        <w:rPr>
          <w:i/>
          <w:lang w:val="ro-RO"/>
        </w:rPr>
      </w:pPr>
    </w:p>
    <w:p w:rsidR="0004617B" w:rsidRDefault="0004617B" w:rsidP="00BB169B">
      <w:pPr>
        <w:pStyle w:val="a8"/>
        <w:jc w:val="right"/>
        <w:rPr>
          <w:i/>
          <w:lang w:val="ro-RO"/>
        </w:rPr>
      </w:pPr>
    </w:p>
    <w:p w:rsidR="0004617B" w:rsidRDefault="0004617B" w:rsidP="00BB169B">
      <w:pPr>
        <w:pStyle w:val="a8"/>
        <w:jc w:val="right"/>
        <w:rPr>
          <w:i/>
          <w:lang w:val="ro-RO"/>
        </w:rPr>
      </w:pP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lastRenderedPageBreak/>
        <w:t>Anexa nr.3</w:t>
      </w: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 xml:space="preserve">la decizia Consiliului local </w:t>
      </w:r>
    </w:p>
    <w:p w:rsidR="00BB169B" w:rsidRPr="0004617B" w:rsidRDefault="00BB169B" w:rsidP="00BB169B">
      <w:pPr>
        <w:pStyle w:val="a8"/>
        <w:jc w:val="right"/>
        <w:rPr>
          <w:i/>
          <w:sz w:val="20"/>
          <w:szCs w:val="20"/>
          <w:lang w:val="ro-RO"/>
        </w:rPr>
      </w:pPr>
      <w:r w:rsidRPr="0004617B">
        <w:rPr>
          <w:i/>
          <w:sz w:val="20"/>
          <w:szCs w:val="20"/>
          <w:lang w:val="ro-RO"/>
        </w:rPr>
        <w:t xml:space="preserve">nr. </w:t>
      </w:r>
      <w:r w:rsidR="00383F68">
        <w:rPr>
          <w:i/>
          <w:sz w:val="20"/>
          <w:szCs w:val="20"/>
          <w:lang w:val="ro-RO"/>
        </w:rPr>
        <w:t>1/1</w:t>
      </w:r>
      <w:r w:rsidRPr="0004617B">
        <w:rPr>
          <w:i/>
          <w:sz w:val="20"/>
          <w:szCs w:val="20"/>
          <w:lang w:val="ro-RO"/>
        </w:rPr>
        <w:t xml:space="preserve"> din </w:t>
      </w:r>
      <w:r w:rsidR="00383F68">
        <w:rPr>
          <w:i/>
          <w:sz w:val="20"/>
          <w:szCs w:val="20"/>
          <w:lang w:val="ro-RO"/>
        </w:rPr>
        <w:t>30.01.2026</w:t>
      </w:r>
    </w:p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9621"/>
      </w:tblGrid>
      <w:tr w:rsidR="00BB169B" w:rsidRPr="005705C6" w:rsidTr="00BB169B">
        <w:trPr>
          <w:trHeight w:val="810"/>
          <w:jc w:val="center"/>
        </w:trPr>
        <w:tc>
          <w:tcPr>
            <w:tcW w:w="9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169B" w:rsidRPr="00493928" w:rsidRDefault="00BB169B" w:rsidP="00BB169B">
            <w:pPr>
              <w:pStyle w:val="a8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        </w:t>
            </w:r>
            <w:r w:rsidRPr="00493928">
              <w:rPr>
                <w:b/>
                <w:bCs/>
                <w:color w:val="000000"/>
                <w:lang w:val="ro-RO"/>
              </w:rPr>
              <w:t xml:space="preserve">Resursele </w:t>
            </w:r>
            <w:r w:rsidRPr="00493928">
              <w:rPr>
                <w:rFonts w:ascii="Cambria" w:hAnsi="Cambria"/>
                <w:b/>
                <w:bCs/>
                <w:color w:val="000000"/>
                <w:lang w:val="ro-RO"/>
              </w:rPr>
              <w:t>ș</w:t>
            </w:r>
            <w:r w:rsidRPr="00493928">
              <w:rPr>
                <w:b/>
                <w:bCs/>
                <w:color w:val="000000"/>
                <w:lang w:val="ro-RO"/>
              </w:rPr>
              <w:t>i cheltuielile bugetului local</w:t>
            </w:r>
            <w:r w:rsidRPr="00446E94">
              <w:rPr>
                <w:b/>
                <w:color w:val="000000"/>
                <w:sz w:val="20"/>
                <w:szCs w:val="20"/>
                <w:lang w:val="ro-RO"/>
              </w:rPr>
              <w:t xml:space="preserve"> P</w:t>
            </w:r>
            <w:r>
              <w:rPr>
                <w:b/>
                <w:color w:val="000000"/>
                <w:lang w:val="ro-RO"/>
              </w:rPr>
              <w:t>rimăriei Anenii Noi</w:t>
            </w:r>
            <w:r w:rsidRPr="00493928">
              <w:rPr>
                <w:b/>
                <w:bCs/>
                <w:color w:val="000000"/>
                <w:lang w:val="ro-RO"/>
              </w:rPr>
              <w:t xml:space="preserve"> pentru anul </w:t>
            </w:r>
            <w:r w:rsidR="00383F68">
              <w:rPr>
                <w:b/>
                <w:bCs/>
                <w:color w:val="000000"/>
                <w:lang w:val="ro-RO"/>
              </w:rPr>
              <w:t>2026</w:t>
            </w:r>
          </w:p>
          <w:p w:rsidR="00BB169B" w:rsidRPr="00493928" w:rsidRDefault="00BB169B" w:rsidP="00BB169B">
            <w:pPr>
              <w:pStyle w:val="a8"/>
              <w:jc w:val="center"/>
              <w:rPr>
                <w:b/>
                <w:bCs/>
                <w:color w:val="000000"/>
                <w:lang w:val="ro-RO"/>
              </w:rPr>
            </w:pPr>
            <w:r w:rsidRPr="00493928">
              <w:rPr>
                <w:b/>
                <w:bCs/>
                <w:color w:val="000000"/>
                <w:lang w:val="ro-RO"/>
              </w:rPr>
              <w:t xml:space="preserve">conform clasificaţiei funcţionale </w:t>
            </w:r>
            <w:r w:rsidRPr="00493928">
              <w:rPr>
                <w:rFonts w:ascii="Cambria" w:hAnsi="Cambria"/>
                <w:b/>
                <w:bCs/>
                <w:color w:val="000000"/>
                <w:lang w:val="ro-RO"/>
              </w:rPr>
              <w:t>ș</w:t>
            </w:r>
            <w:r w:rsidRPr="00493928">
              <w:rPr>
                <w:b/>
                <w:bCs/>
                <w:color w:val="000000"/>
                <w:lang w:val="ro-RO"/>
              </w:rPr>
              <w:t>i pe program</w:t>
            </w:r>
          </w:p>
        </w:tc>
      </w:tr>
    </w:tbl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RO"/>
        </w:rPr>
      </w:pPr>
    </w:p>
    <w:tbl>
      <w:tblPr>
        <w:tblpPr w:leftFromText="180" w:rightFromText="180" w:vertAnchor="text" w:tblpX="93" w:tblpY="1"/>
        <w:tblOverlap w:val="never"/>
        <w:tblW w:w="8520" w:type="dxa"/>
        <w:tblLook w:val="0000" w:firstRow="0" w:lastRow="0" w:firstColumn="0" w:lastColumn="0" w:noHBand="0" w:noVBand="0"/>
      </w:tblPr>
      <w:tblGrid>
        <w:gridCol w:w="5544"/>
        <w:gridCol w:w="1417"/>
        <w:gridCol w:w="1559"/>
      </w:tblGrid>
      <w:tr w:rsidR="00BB169B" w:rsidRPr="00383F68" w:rsidTr="00BB169B">
        <w:trPr>
          <w:trHeight w:val="25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383F68">
              <w:rPr>
                <w:i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Suma, mii lei</w:t>
            </w:r>
          </w:p>
        </w:tc>
      </w:tr>
      <w:tr w:rsidR="00BB169B" w:rsidRPr="00383F68" w:rsidTr="00BB169B">
        <w:trPr>
          <w:trHeight w:val="27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Cheltuieli recurente, în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6</w:t>
            </w:r>
            <w:r w:rsidR="00B42FD6"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8330,8</w:t>
            </w:r>
          </w:p>
        </w:tc>
      </w:tr>
      <w:tr w:rsidR="00BB169B" w:rsidRPr="00383F68" w:rsidTr="00BB169B">
        <w:trPr>
          <w:trHeight w:val="26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 xml:space="preserve"> Inclusive cheltuieli de personal, în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2</w:t>
            </w:r>
            <w:r w:rsidR="00B42FD6" w:rsidRPr="00383F68">
              <w:rPr>
                <w:color w:val="000000"/>
                <w:sz w:val="24"/>
                <w:szCs w:val="24"/>
                <w:lang w:val="ro-RO"/>
              </w:rPr>
              <w:t>6150,8</w:t>
            </w:r>
          </w:p>
        </w:tc>
      </w:tr>
      <w:tr w:rsidR="00BB169B" w:rsidRPr="00383F68" w:rsidTr="00BB169B">
        <w:trPr>
          <w:trHeight w:val="18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6</w:t>
            </w:r>
            <w:r w:rsidR="00B42FD6"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8330,8</w:t>
            </w:r>
          </w:p>
        </w:tc>
      </w:tr>
      <w:tr w:rsidR="00BB169B" w:rsidRPr="00383F68" w:rsidTr="00BB169B">
        <w:trPr>
          <w:trHeight w:val="21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6</w:t>
            </w:r>
            <w:r w:rsidR="00B42FD6" w:rsidRPr="00383F68">
              <w:rPr>
                <w:color w:val="000000"/>
                <w:sz w:val="24"/>
                <w:szCs w:val="24"/>
                <w:lang w:val="ro-RO"/>
              </w:rPr>
              <w:t>6275,6</w:t>
            </w:r>
          </w:p>
        </w:tc>
      </w:tr>
      <w:tr w:rsidR="00BB169B" w:rsidRPr="00383F68" w:rsidTr="00BB169B">
        <w:trPr>
          <w:trHeight w:val="27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2055,3</w:t>
            </w:r>
          </w:p>
        </w:tc>
      </w:tr>
      <w:tr w:rsidR="00BB169B" w:rsidRPr="00383F68" w:rsidTr="00BB169B">
        <w:trPr>
          <w:trHeight w:val="20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Servicii de stat cu destinaţie generală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color w:val="000000"/>
                <w:sz w:val="24"/>
                <w:szCs w:val="24"/>
                <w:lang w:val="en-US"/>
              </w:rPr>
              <w:t>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B169B" w:rsidRPr="00383F68" w:rsidTr="00BB169B">
        <w:trPr>
          <w:trHeight w:val="1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8331,0</w:t>
            </w:r>
          </w:p>
        </w:tc>
      </w:tr>
      <w:tr w:rsidR="00BB169B" w:rsidRPr="00383F68" w:rsidTr="00BB169B">
        <w:trPr>
          <w:trHeight w:val="1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8143,0</w:t>
            </w:r>
          </w:p>
        </w:tc>
      </w:tr>
      <w:tr w:rsidR="00BB169B" w:rsidRPr="00383F68" w:rsidTr="00BB169B">
        <w:trPr>
          <w:trHeight w:val="23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188,0</w:t>
            </w:r>
          </w:p>
        </w:tc>
      </w:tr>
      <w:tr w:rsidR="00BB169B" w:rsidRPr="00383F68" w:rsidTr="00BB169B">
        <w:trPr>
          <w:trHeight w:val="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Cheltuieli,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8331,0</w:t>
            </w:r>
          </w:p>
        </w:tc>
      </w:tr>
      <w:tr w:rsidR="00BB169B" w:rsidRPr="00383F68" w:rsidTr="00BB169B">
        <w:trPr>
          <w:trHeight w:val="28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</w:rPr>
            </w:pPr>
            <w:r w:rsidRPr="00383F68">
              <w:rPr>
                <w:sz w:val="24"/>
                <w:szCs w:val="24"/>
              </w:rPr>
              <w:t>Exercitarea guvernării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8331,0</w:t>
            </w:r>
          </w:p>
        </w:tc>
      </w:tr>
      <w:tr w:rsidR="00BB169B" w:rsidRPr="00383F68" w:rsidTr="00BB169B">
        <w:trPr>
          <w:trHeight w:val="27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>Gestionarea fondurilor de rezervă şi de intervenţie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400,0</w:t>
            </w:r>
          </w:p>
        </w:tc>
      </w:tr>
      <w:tr w:rsidR="00BB169B" w:rsidRPr="00383F68" w:rsidTr="00BB169B">
        <w:trPr>
          <w:trHeight w:val="26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 xml:space="preserve">    Acțiuni  cu caracter  general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-400,0</w:t>
            </w:r>
          </w:p>
        </w:tc>
      </w:tr>
      <w:tr w:rsidR="00BB169B" w:rsidRPr="00383F68" w:rsidTr="00BB169B">
        <w:trPr>
          <w:trHeight w:val="26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Servicii în domeniul economiei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383F6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color w:val="000000"/>
                <w:sz w:val="24"/>
                <w:szCs w:val="24"/>
                <w:lang w:val="en-US"/>
              </w:rPr>
              <w:t>04 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383F6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B169B" w:rsidRPr="00383F68" w:rsidTr="00BB169B">
        <w:trPr>
          <w:trHeight w:val="14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17151,9</w:t>
            </w:r>
          </w:p>
        </w:tc>
      </w:tr>
      <w:tr w:rsidR="00BB169B" w:rsidRPr="00383F68" w:rsidTr="00BB169B">
        <w:trPr>
          <w:trHeight w:val="23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17151,9</w:t>
            </w:r>
          </w:p>
        </w:tc>
      </w:tr>
      <w:tr w:rsidR="00BB169B" w:rsidRPr="00383F68" w:rsidTr="00BB169B">
        <w:trPr>
          <w:trHeight w:val="1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169B" w:rsidRPr="00383F68" w:rsidTr="00BB169B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Cheltuieli,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17151,9</w:t>
            </w:r>
          </w:p>
        </w:tc>
      </w:tr>
      <w:tr w:rsidR="00BB169B" w:rsidRPr="00383F68" w:rsidTr="00BB169B">
        <w:trPr>
          <w:trHeight w:val="17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rPr>
                <w:sz w:val="24"/>
                <w:szCs w:val="24"/>
              </w:rPr>
            </w:pPr>
            <w:r w:rsidRPr="00383F68">
              <w:rPr>
                <w:sz w:val="24"/>
                <w:szCs w:val="24"/>
              </w:rPr>
              <w:t>Dezvoltarea drumurilor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17151,9</w:t>
            </w:r>
          </w:p>
        </w:tc>
      </w:tr>
      <w:tr w:rsidR="00BB169B" w:rsidRPr="00383F68" w:rsidTr="00BB169B">
        <w:trPr>
          <w:trHeight w:val="27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rPr>
                <w:sz w:val="24"/>
                <w:szCs w:val="24"/>
                <w:lang w:val="en-US"/>
              </w:rPr>
            </w:pPr>
            <w:r w:rsidRPr="00383F68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Gospodăria de locuinţe şi gospodăria serviciilor comunale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B169B" w:rsidRPr="00383F68" w:rsidTr="00BB169B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color w:val="000000"/>
                <w:sz w:val="24"/>
                <w:szCs w:val="24"/>
                <w:lang w:val="ro-RO"/>
              </w:rPr>
              <w:t>11240,0</w:t>
            </w:r>
          </w:p>
        </w:tc>
      </w:tr>
      <w:tr w:rsidR="00BB169B" w:rsidRPr="00383F68" w:rsidTr="00BB169B">
        <w:trPr>
          <w:trHeight w:val="34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11240,0</w:t>
            </w:r>
          </w:p>
        </w:tc>
      </w:tr>
      <w:tr w:rsidR="00BB169B" w:rsidRPr="00383F68" w:rsidTr="00BB169B">
        <w:trPr>
          <w:trHeight w:val="17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B169B" w:rsidRPr="00383F68" w:rsidTr="00BB169B">
        <w:trPr>
          <w:trHeight w:val="36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Cheltuieli,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color w:val="000000"/>
                <w:sz w:val="24"/>
                <w:szCs w:val="24"/>
                <w:lang w:val="ro-RO"/>
              </w:rPr>
              <w:t>11240,0</w:t>
            </w:r>
          </w:p>
        </w:tc>
      </w:tr>
      <w:tr w:rsidR="00BB169B" w:rsidRPr="00383F68" w:rsidTr="00BB169B">
        <w:trPr>
          <w:trHeight w:val="36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Cs/>
                <w:iCs/>
                <w:color w:val="000000"/>
                <w:sz w:val="24"/>
                <w:szCs w:val="24"/>
                <w:lang w:val="en-US"/>
              </w:rPr>
              <w:t>Dezvoltarea gospodăriei de locuinţe şi serviciilor comunale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Cs/>
                <w:color w:val="000000"/>
                <w:sz w:val="24"/>
                <w:szCs w:val="24"/>
                <w:lang w:val="en-US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8040,0</w:t>
            </w:r>
          </w:p>
        </w:tc>
      </w:tr>
      <w:tr w:rsidR="00BB169B" w:rsidRPr="00383F68" w:rsidTr="00BB169B">
        <w:trPr>
          <w:trHeight w:val="36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Cs/>
                <w:iCs/>
                <w:color w:val="000000"/>
                <w:sz w:val="24"/>
                <w:szCs w:val="24"/>
                <w:lang w:val="ro-RO"/>
              </w:rPr>
              <w:t>Aprovizionarea cu apă și canalizare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Cs/>
                <w:color w:val="000000"/>
                <w:sz w:val="24"/>
                <w:szCs w:val="24"/>
                <w:lang w:val="en-US"/>
              </w:rPr>
              <w:t>7503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1600,0</w:t>
            </w:r>
          </w:p>
        </w:tc>
      </w:tr>
      <w:tr w:rsidR="00BB169B" w:rsidRPr="00383F68" w:rsidTr="00BB169B">
        <w:trPr>
          <w:trHeight w:val="23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Cs/>
                <w:iCs/>
                <w:color w:val="000000"/>
                <w:sz w:val="24"/>
                <w:szCs w:val="24"/>
                <w:lang w:val="ro-RO"/>
              </w:rPr>
              <w:t>Iluminarea stradală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Cs/>
                <w:color w:val="000000"/>
                <w:sz w:val="24"/>
                <w:szCs w:val="24"/>
                <w:lang w:val="en-US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1600,0</w:t>
            </w:r>
          </w:p>
        </w:tc>
      </w:tr>
      <w:tr w:rsidR="00BB169B" w:rsidRPr="00383F68" w:rsidTr="00BB169B">
        <w:trPr>
          <w:trHeight w:val="20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Cultură, sport, tineret, culte şi odihnă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b/>
                <w:color w:val="000000"/>
                <w:sz w:val="24"/>
                <w:szCs w:val="24"/>
                <w:lang w:val="en-US"/>
              </w:rPr>
              <w:t>08 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B169B" w:rsidRPr="00383F68" w:rsidTr="00BB169B">
        <w:trPr>
          <w:trHeight w:val="20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3642,0</w:t>
            </w:r>
          </w:p>
        </w:tc>
      </w:tr>
      <w:tr w:rsidR="00BB169B" w:rsidRPr="00383F68" w:rsidTr="00BB169B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3639,0</w:t>
            </w:r>
          </w:p>
        </w:tc>
      </w:tr>
      <w:tr w:rsidR="00BB169B" w:rsidRPr="00383F68" w:rsidTr="00BB169B">
        <w:trPr>
          <w:trHeight w:val="11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3,0</w:t>
            </w:r>
          </w:p>
        </w:tc>
      </w:tr>
      <w:tr w:rsidR="00BB169B" w:rsidRPr="00383F68" w:rsidTr="00BB169B">
        <w:trPr>
          <w:trHeight w:val="19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Cheltuieli,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3642,0</w:t>
            </w:r>
          </w:p>
        </w:tc>
      </w:tr>
      <w:tr w:rsidR="00BB169B" w:rsidRPr="00383F68" w:rsidTr="00BB169B">
        <w:trPr>
          <w:trHeight w:val="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</w:rPr>
            </w:pPr>
            <w:r w:rsidRPr="00383F68">
              <w:rPr>
                <w:sz w:val="24"/>
                <w:szCs w:val="24"/>
              </w:rPr>
              <w:t>Dezvoltarea culturii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1732,0</w:t>
            </w:r>
          </w:p>
        </w:tc>
      </w:tr>
      <w:tr w:rsidR="00BB169B" w:rsidRPr="00383F68" w:rsidTr="00BB169B">
        <w:trPr>
          <w:trHeight w:val="2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>Potejarea si punerea in valoare a patrimoniului cultural national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8503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230,0</w:t>
            </w:r>
          </w:p>
        </w:tc>
      </w:tr>
      <w:tr w:rsidR="00BB169B" w:rsidRPr="00383F68" w:rsidTr="00BB169B">
        <w:trPr>
          <w:trHeight w:val="18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</w:rPr>
            </w:pPr>
            <w:r w:rsidRPr="00383F68">
              <w:rPr>
                <w:sz w:val="24"/>
                <w:szCs w:val="24"/>
              </w:rPr>
              <w:t>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8602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1450,0</w:t>
            </w:r>
          </w:p>
        </w:tc>
      </w:tr>
      <w:tr w:rsidR="00BB169B" w:rsidRPr="00383F68" w:rsidTr="00BB169B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</w:rPr>
            </w:pPr>
            <w:r w:rsidRPr="00383F68">
              <w:rPr>
                <w:sz w:val="24"/>
                <w:szCs w:val="24"/>
              </w:rPr>
              <w:t>Tineret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8603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230,0</w:t>
            </w:r>
          </w:p>
        </w:tc>
      </w:tr>
      <w:tr w:rsidR="00BB169B" w:rsidRPr="00383F68" w:rsidTr="00BB169B">
        <w:trPr>
          <w:trHeight w:val="20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Învăţămînt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83F68">
              <w:rPr>
                <w:b/>
                <w:color w:val="000000"/>
                <w:sz w:val="24"/>
                <w:szCs w:val="24"/>
                <w:lang w:val="ro-RO"/>
              </w:rPr>
              <w:t>09</w:t>
            </w:r>
            <w:r w:rsidRPr="00383F6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8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  <w:r w:rsidR="00B42FD6"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6342,6</w:t>
            </w:r>
          </w:p>
        </w:tc>
      </w:tr>
      <w:tr w:rsidR="00BB169B" w:rsidRPr="00383F68" w:rsidTr="00BB169B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2</w:t>
            </w:r>
            <w:r w:rsidR="00B42FD6" w:rsidRPr="00383F68">
              <w:rPr>
                <w:color w:val="000000"/>
                <w:sz w:val="24"/>
                <w:szCs w:val="24"/>
                <w:lang w:val="ro-RO"/>
              </w:rPr>
              <w:t>4478,3</w:t>
            </w:r>
          </w:p>
        </w:tc>
      </w:tr>
      <w:tr w:rsidR="00BB169B" w:rsidRPr="00383F68" w:rsidTr="00BB169B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1864,3</w:t>
            </w:r>
          </w:p>
        </w:tc>
      </w:tr>
      <w:tr w:rsidR="00BB169B" w:rsidRPr="00383F68" w:rsidTr="00BB169B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lastRenderedPageBreak/>
              <w:t>Cheltuieli,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  <w:r w:rsidR="00B42FD6"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6342,6</w:t>
            </w:r>
          </w:p>
        </w:tc>
      </w:tr>
      <w:tr w:rsidR="00BB169B" w:rsidRPr="00383F68" w:rsidTr="00BB169B">
        <w:trPr>
          <w:trHeight w:val="14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</w:rPr>
            </w:pPr>
            <w:r w:rsidRPr="00383F68">
              <w:rPr>
                <w:sz w:val="24"/>
                <w:szCs w:val="24"/>
              </w:rPr>
              <w:t>Educaţie timpurie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2</w:t>
            </w:r>
            <w:r w:rsidR="00B42FD6" w:rsidRPr="00383F68">
              <w:rPr>
                <w:color w:val="000000"/>
                <w:sz w:val="24"/>
                <w:szCs w:val="24"/>
                <w:lang w:val="ro-RO"/>
              </w:rPr>
              <w:t>2369,9</w:t>
            </w:r>
          </w:p>
        </w:tc>
      </w:tr>
      <w:tr w:rsidR="00BB169B" w:rsidRPr="00383F68" w:rsidTr="00BB169B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9B" w:rsidRPr="00383F68" w:rsidRDefault="00BB169B" w:rsidP="00BB169B">
            <w:pPr>
              <w:ind w:firstLineChars="100" w:firstLine="240"/>
              <w:rPr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>Educaţie extraşcolară şi susţinerea elevilor dotaţi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8814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3</w:t>
            </w:r>
            <w:r w:rsidR="00B42FD6" w:rsidRPr="00383F68">
              <w:rPr>
                <w:color w:val="000000"/>
                <w:sz w:val="24"/>
                <w:szCs w:val="24"/>
                <w:lang w:val="ro-RO"/>
              </w:rPr>
              <w:t>972,7</w:t>
            </w:r>
          </w:p>
        </w:tc>
      </w:tr>
      <w:tr w:rsidR="00BB169B" w:rsidRPr="00383F68" w:rsidTr="00BB169B">
        <w:trPr>
          <w:trHeight w:val="19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Protecţie socială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83F68">
              <w:rPr>
                <w:b/>
                <w:color w:val="000000"/>
                <w:sz w:val="24"/>
                <w:szCs w:val="24"/>
                <w:lang w:val="ro-RO"/>
              </w:rPr>
              <w:t>10</w:t>
            </w:r>
            <w:r w:rsidRPr="00383F68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169B" w:rsidRPr="00383F68" w:rsidTr="00BB169B">
        <w:trPr>
          <w:trHeight w:val="1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  <w:r w:rsidR="00B42FD6"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623,3</w:t>
            </w:r>
          </w:p>
        </w:tc>
      </w:tr>
      <w:tr w:rsidR="00BB169B" w:rsidRPr="00383F68" w:rsidTr="00BB169B">
        <w:trPr>
          <w:trHeight w:val="14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</w:t>
            </w:r>
            <w:r w:rsidR="00B42FD6" w:rsidRPr="00383F68">
              <w:rPr>
                <w:color w:val="000000"/>
                <w:sz w:val="24"/>
                <w:szCs w:val="24"/>
                <w:lang w:val="ro-RO"/>
              </w:rPr>
              <w:t>623,3</w:t>
            </w:r>
          </w:p>
        </w:tc>
      </w:tr>
      <w:tr w:rsidR="00BB169B" w:rsidRPr="00383F68" w:rsidTr="00BB169B">
        <w:trPr>
          <w:trHeight w:val="1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color w:val="000000"/>
                <w:sz w:val="24"/>
                <w:szCs w:val="24"/>
                <w:lang w:val="en-US"/>
              </w:rPr>
              <w:t>Resurse colectate de autorităţi/instituţii bugetare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3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Cheltuieli,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69B" w:rsidRPr="00383F68" w:rsidRDefault="00BB169B" w:rsidP="00BB169B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  <w:r w:rsidR="00B42FD6" w:rsidRPr="00383F68">
              <w:rPr>
                <w:b/>
                <w:bCs/>
                <w:color w:val="000000"/>
                <w:sz w:val="24"/>
                <w:szCs w:val="24"/>
                <w:lang w:val="ro-RO"/>
              </w:rPr>
              <w:t>623,3</w:t>
            </w:r>
          </w:p>
        </w:tc>
      </w:tr>
      <w:tr w:rsidR="00537D78" w:rsidRPr="00383F68" w:rsidTr="009B32ED">
        <w:trPr>
          <w:trHeight w:val="23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78" w:rsidRPr="00383F68" w:rsidRDefault="00537D78" w:rsidP="00537D78">
            <w:pPr>
              <w:ind w:firstLineChars="100" w:firstLine="240"/>
              <w:rPr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 xml:space="preserve">Asistenţă socială a persoanelor cu necesităţi speciale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78" w:rsidRPr="00383F68" w:rsidRDefault="00537D78" w:rsidP="00537D78">
            <w:pPr>
              <w:jc w:val="center"/>
              <w:rPr>
                <w:color w:val="000000"/>
                <w:sz w:val="24"/>
                <w:szCs w:val="24"/>
              </w:rPr>
            </w:pPr>
            <w:r w:rsidRPr="00383F68">
              <w:rPr>
                <w:color w:val="000000"/>
                <w:sz w:val="24"/>
                <w:szCs w:val="24"/>
              </w:rPr>
              <w:t>9010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D78" w:rsidRPr="00383F68" w:rsidRDefault="00537D78" w:rsidP="00537D78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color w:val="000000"/>
                <w:sz w:val="24"/>
                <w:szCs w:val="24"/>
                <w:lang w:val="ro-RO"/>
              </w:rPr>
              <w:t>1442,0</w:t>
            </w:r>
          </w:p>
        </w:tc>
      </w:tr>
      <w:tr w:rsidR="00537D78" w:rsidRPr="00383F68" w:rsidTr="00537D78">
        <w:trPr>
          <w:trHeight w:val="23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D78" w:rsidRPr="00383F68" w:rsidRDefault="00537D78" w:rsidP="00537D78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>Protecția social a unor categorii de cetățeni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D78" w:rsidRPr="00383F68" w:rsidRDefault="00537D78" w:rsidP="00537D7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Cs/>
                <w:color w:val="000000"/>
                <w:sz w:val="24"/>
                <w:szCs w:val="24"/>
                <w:lang w:val="ro-RO"/>
              </w:rPr>
              <w:t>9019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D78" w:rsidRPr="00383F68" w:rsidRDefault="00537D78" w:rsidP="00537D7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Cs/>
                <w:color w:val="000000"/>
                <w:sz w:val="24"/>
                <w:szCs w:val="24"/>
                <w:lang w:val="ro-RO"/>
              </w:rPr>
              <w:t>181,3</w:t>
            </w:r>
          </w:p>
        </w:tc>
      </w:tr>
      <w:tr w:rsidR="00537D78" w:rsidRPr="00383F68" w:rsidTr="00537D78">
        <w:trPr>
          <w:trHeight w:val="23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78" w:rsidRPr="00383F68" w:rsidRDefault="00537D78" w:rsidP="00537D78">
            <w:pPr>
              <w:ind w:firstLineChars="100" w:firstLine="24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78" w:rsidRPr="00383F68" w:rsidRDefault="00537D78" w:rsidP="00537D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D78" w:rsidRPr="00383F68" w:rsidRDefault="00537D78" w:rsidP="00537D78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Default="00BB169B" w:rsidP="00BB169B">
      <w:pPr>
        <w:tabs>
          <w:tab w:val="left" w:pos="7371"/>
        </w:tabs>
        <w:rPr>
          <w:i/>
          <w:sz w:val="16"/>
          <w:szCs w:val="16"/>
          <w:lang w:val="ro-MD"/>
        </w:rPr>
      </w:pPr>
    </w:p>
    <w:p w:rsidR="00BB169B" w:rsidRPr="00D040C2" w:rsidRDefault="00BB169B" w:rsidP="00BB169B">
      <w:pPr>
        <w:tabs>
          <w:tab w:val="left" w:pos="7371"/>
        </w:tabs>
        <w:rPr>
          <w:b/>
          <w:sz w:val="16"/>
          <w:szCs w:val="16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b/>
          <w:sz w:val="24"/>
          <w:szCs w:val="24"/>
          <w:lang w:val="ro-RO"/>
        </w:rPr>
      </w:pPr>
    </w:p>
    <w:p w:rsidR="00383F68" w:rsidRDefault="00383F68" w:rsidP="00383F68">
      <w:pPr>
        <w:rPr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Secretar al consiliului orășenesc                                     </w:t>
      </w:r>
      <w:r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BB169B" w:rsidRPr="00383F68" w:rsidRDefault="00BB169B" w:rsidP="00BB169B">
      <w:pPr>
        <w:jc w:val="center"/>
        <w:rPr>
          <w:i/>
          <w:sz w:val="16"/>
          <w:szCs w:val="16"/>
          <w:lang w:val="ro-RO"/>
        </w:rPr>
      </w:pPr>
    </w:p>
    <w:p w:rsidR="00BB169B" w:rsidRDefault="00BB169B" w:rsidP="00BB169B">
      <w:pPr>
        <w:jc w:val="center"/>
        <w:rPr>
          <w:i/>
          <w:sz w:val="16"/>
          <w:szCs w:val="16"/>
          <w:lang w:val="en-US"/>
        </w:rPr>
      </w:pPr>
    </w:p>
    <w:p w:rsidR="00BB169B" w:rsidRDefault="00BB169B" w:rsidP="00BB169B">
      <w:pPr>
        <w:jc w:val="center"/>
        <w:rPr>
          <w:i/>
          <w:sz w:val="16"/>
          <w:szCs w:val="16"/>
          <w:lang w:val="en-US"/>
        </w:rPr>
      </w:pPr>
    </w:p>
    <w:p w:rsidR="00BB169B" w:rsidRDefault="00BB169B" w:rsidP="00BB169B">
      <w:pPr>
        <w:jc w:val="center"/>
        <w:rPr>
          <w:i/>
          <w:sz w:val="16"/>
          <w:szCs w:val="16"/>
          <w:lang w:val="en-US"/>
        </w:rPr>
      </w:pPr>
    </w:p>
    <w:p w:rsidR="00BB169B" w:rsidRPr="0092379E" w:rsidRDefault="00BB169B" w:rsidP="0004617B">
      <w:pPr>
        <w:jc w:val="right"/>
        <w:rPr>
          <w:i/>
          <w:sz w:val="16"/>
          <w:szCs w:val="16"/>
          <w:lang w:val="en-US"/>
        </w:rPr>
      </w:pPr>
      <w:r w:rsidRPr="00EF3FA9">
        <w:rPr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en-US"/>
        </w:rPr>
        <w:t xml:space="preserve">                                  </w:t>
      </w:r>
      <w:r w:rsidRPr="00442E36">
        <w:rPr>
          <w:i/>
          <w:sz w:val="16"/>
          <w:szCs w:val="16"/>
          <w:lang w:val="en-US"/>
        </w:rPr>
        <w:t xml:space="preserve">           </w:t>
      </w:r>
      <w:r>
        <w:rPr>
          <w:i/>
          <w:sz w:val="16"/>
          <w:szCs w:val="16"/>
          <w:lang w:val="ro-RO"/>
        </w:rPr>
        <w:t xml:space="preserve">      </w:t>
      </w:r>
      <w:r w:rsidRPr="00442E36">
        <w:rPr>
          <w:i/>
          <w:sz w:val="16"/>
          <w:szCs w:val="16"/>
          <w:lang w:val="en-US"/>
        </w:rPr>
        <w:t xml:space="preserve">                    </w:t>
      </w:r>
      <w:r>
        <w:rPr>
          <w:i/>
          <w:sz w:val="16"/>
          <w:szCs w:val="16"/>
          <w:lang w:val="en-US"/>
        </w:rPr>
        <w:t xml:space="preserve">                                            </w:t>
      </w:r>
      <w:r w:rsidRPr="0092379E">
        <w:rPr>
          <w:i/>
          <w:sz w:val="16"/>
          <w:szCs w:val="16"/>
          <w:lang w:val="ro-MD"/>
        </w:rPr>
        <w:t xml:space="preserve">Anexa nr. </w:t>
      </w:r>
      <w:r w:rsidRPr="0092379E">
        <w:rPr>
          <w:i/>
          <w:sz w:val="16"/>
          <w:szCs w:val="16"/>
          <w:lang w:val="en-US"/>
        </w:rPr>
        <w:t>4</w:t>
      </w:r>
    </w:p>
    <w:p w:rsidR="00BB169B" w:rsidRPr="0092379E" w:rsidRDefault="00BB169B" w:rsidP="0004617B">
      <w:pPr>
        <w:tabs>
          <w:tab w:val="left" w:pos="7371"/>
        </w:tabs>
        <w:jc w:val="right"/>
        <w:rPr>
          <w:sz w:val="16"/>
          <w:szCs w:val="16"/>
          <w:lang w:val="ro-MD"/>
        </w:rPr>
      </w:pPr>
      <w:r w:rsidRPr="0092379E">
        <w:rPr>
          <w:sz w:val="16"/>
          <w:szCs w:val="16"/>
          <w:lang w:val="ro-MD"/>
        </w:rPr>
        <w:t>la deciz</w:t>
      </w:r>
      <w:r>
        <w:rPr>
          <w:sz w:val="16"/>
          <w:szCs w:val="16"/>
          <w:lang w:val="ro-MD"/>
        </w:rPr>
        <w:t>ia CO Anenii Noi</w:t>
      </w:r>
    </w:p>
    <w:p w:rsidR="00BB169B" w:rsidRPr="00383F68" w:rsidRDefault="00BB169B" w:rsidP="00383F68">
      <w:pPr>
        <w:tabs>
          <w:tab w:val="left" w:pos="7371"/>
        </w:tabs>
        <w:jc w:val="right"/>
        <w:rPr>
          <w:sz w:val="16"/>
          <w:szCs w:val="16"/>
          <w:lang w:val="ro-MD"/>
        </w:rPr>
      </w:pPr>
      <w:r>
        <w:rPr>
          <w:sz w:val="16"/>
          <w:szCs w:val="16"/>
          <w:lang w:val="ro-MD"/>
        </w:rPr>
        <w:t xml:space="preserve">                                                                                                                                                                    </w:t>
      </w:r>
      <w:r w:rsidR="00383F68">
        <w:rPr>
          <w:sz w:val="16"/>
          <w:szCs w:val="16"/>
          <w:lang w:val="ro-MD"/>
        </w:rPr>
        <w:t xml:space="preserve">                         </w:t>
      </w:r>
      <w:r>
        <w:rPr>
          <w:sz w:val="16"/>
          <w:szCs w:val="16"/>
          <w:lang w:val="ro-MD"/>
        </w:rPr>
        <w:t xml:space="preserve"> </w:t>
      </w:r>
      <w:r w:rsidRPr="0092379E">
        <w:rPr>
          <w:sz w:val="16"/>
          <w:szCs w:val="16"/>
          <w:lang w:val="ro-MD"/>
        </w:rPr>
        <w:t>nr</w:t>
      </w:r>
      <w:r w:rsidR="00B42FD6">
        <w:rPr>
          <w:sz w:val="16"/>
          <w:szCs w:val="16"/>
          <w:lang w:val="ro-MD"/>
        </w:rPr>
        <w:t xml:space="preserve">.  </w:t>
      </w:r>
      <w:r w:rsidR="00383F68">
        <w:rPr>
          <w:sz w:val="16"/>
          <w:szCs w:val="16"/>
          <w:lang w:val="ro-MD"/>
        </w:rPr>
        <w:t>1/1</w:t>
      </w:r>
      <w:r w:rsidR="00B42FD6">
        <w:rPr>
          <w:sz w:val="16"/>
          <w:szCs w:val="16"/>
          <w:lang w:val="ro-MD"/>
        </w:rPr>
        <w:t xml:space="preserve">   din   </w:t>
      </w:r>
      <w:r w:rsidR="00383F68">
        <w:rPr>
          <w:sz w:val="16"/>
          <w:szCs w:val="16"/>
          <w:lang w:val="ro-MD"/>
        </w:rPr>
        <w:t>30</w:t>
      </w:r>
      <w:r w:rsidR="00B42FD6">
        <w:rPr>
          <w:sz w:val="16"/>
          <w:szCs w:val="16"/>
          <w:lang w:val="ro-MD"/>
        </w:rPr>
        <w:t xml:space="preserve"> .01. 2026</w:t>
      </w:r>
    </w:p>
    <w:p w:rsidR="00BB169B" w:rsidRPr="00383F68" w:rsidRDefault="00BB169B" w:rsidP="00383F68">
      <w:pPr>
        <w:pStyle w:val="a6"/>
        <w:jc w:val="center"/>
        <w:rPr>
          <w:rFonts w:ascii="Times New Roman" w:hAnsi="Times New Roman"/>
          <w:sz w:val="24"/>
          <w:szCs w:val="24"/>
          <w:lang w:val="ro-RO"/>
        </w:rPr>
      </w:pPr>
      <w:r w:rsidRPr="00383F68">
        <w:rPr>
          <w:rFonts w:ascii="Times New Roman" w:hAnsi="Times New Roman"/>
          <w:sz w:val="24"/>
          <w:szCs w:val="24"/>
          <w:lang w:val="ro-RO"/>
        </w:rPr>
        <w:t>Volumul  cheltuielilor totale a instituțiilor pe Primariei Anenii Noi pentru anul 2026</w:t>
      </w:r>
    </w:p>
    <w:p w:rsidR="00BB169B" w:rsidRPr="00383F68" w:rsidRDefault="00BB169B" w:rsidP="00383F68">
      <w:pPr>
        <w:pStyle w:val="a6"/>
        <w:rPr>
          <w:rFonts w:ascii="Times New Roman" w:hAnsi="Times New Roman"/>
          <w:b/>
          <w:sz w:val="24"/>
          <w:szCs w:val="24"/>
          <w:lang w:val="ro-RO"/>
        </w:rPr>
      </w:pPr>
    </w:p>
    <w:p w:rsidR="00BB169B" w:rsidRPr="00383F68" w:rsidRDefault="00BB169B" w:rsidP="00BB169B">
      <w:pPr>
        <w:pStyle w:val="a6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383F68">
        <w:rPr>
          <w:rFonts w:ascii="Times New Roman" w:hAnsi="Times New Roman"/>
          <w:b/>
          <w:sz w:val="24"/>
          <w:szCs w:val="24"/>
          <w:lang w:val="ro-RO"/>
        </w:rPr>
        <w:t>Mii lei</w:t>
      </w:r>
    </w:p>
    <w:tbl>
      <w:tblPr>
        <w:tblpPr w:leftFromText="180" w:rightFromText="180" w:vertAnchor="text" w:horzAnchor="margin" w:tblpY="11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1276"/>
        <w:gridCol w:w="1134"/>
        <w:gridCol w:w="1134"/>
        <w:gridCol w:w="1134"/>
      </w:tblGrid>
      <w:tr w:rsidR="00BB169B" w:rsidRPr="00383F68" w:rsidTr="00BB169B">
        <w:trPr>
          <w:trHeight w:val="207"/>
        </w:trPr>
        <w:tc>
          <w:tcPr>
            <w:tcW w:w="568" w:type="dxa"/>
            <w:vMerge w:val="restart"/>
            <w:vAlign w:val="center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Nr.d/o</w:t>
            </w:r>
          </w:p>
        </w:tc>
        <w:tc>
          <w:tcPr>
            <w:tcW w:w="4961" w:type="dxa"/>
            <w:vMerge w:val="restart"/>
            <w:vAlign w:val="center"/>
          </w:tcPr>
          <w:p w:rsidR="00BB169B" w:rsidRPr="00383F68" w:rsidRDefault="00BB169B" w:rsidP="00BB169B">
            <w:pPr>
              <w:pStyle w:val="a6"/>
              <w:tabs>
                <w:tab w:val="left" w:pos="945"/>
                <w:tab w:val="center" w:pos="228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B169B" w:rsidRPr="00383F68" w:rsidRDefault="00BB169B" w:rsidP="00BB169B">
            <w:pPr>
              <w:pStyle w:val="a6"/>
              <w:tabs>
                <w:tab w:val="left" w:pos="945"/>
                <w:tab w:val="center" w:pos="228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indicatorului</w:t>
            </w:r>
          </w:p>
        </w:tc>
        <w:tc>
          <w:tcPr>
            <w:tcW w:w="1276" w:type="dxa"/>
            <w:vMerge w:val="restart"/>
            <w:vAlign w:val="center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Subprogramul </w:t>
            </w:r>
          </w:p>
        </w:tc>
        <w:tc>
          <w:tcPr>
            <w:tcW w:w="1134" w:type="dxa"/>
            <w:vMerge w:val="restart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  <w:gridSpan w:val="2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Inclusiv</w:t>
            </w:r>
          </w:p>
        </w:tc>
      </w:tr>
      <w:tr w:rsidR="00BB169B" w:rsidRPr="00383F68" w:rsidTr="00BB169B">
        <w:trPr>
          <w:trHeight w:val="276"/>
        </w:trPr>
        <w:tc>
          <w:tcPr>
            <w:tcW w:w="568" w:type="dxa"/>
            <w:vMerge/>
            <w:vAlign w:val="center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vMerge/>
            <w:vAlign w:val="center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Resurse</w:t>
            </w:r>
          </w:p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generale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Resurse</w:t>
            </w:r>
          </w:p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colectate</w:t>
            </w:r>
          </w:p>
        </w:tc>
      </w:tr>
      <w:tr w:rsidR="00BB169B" w:rsidRPr="00383F68" w:rsidTr="00BB169B">
        <w:tc>
          <w:tcPr>
            <w:tcW w:w="568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B169B" w:rsidRPr="00383F68" w:rsidRDefault="00BB169B" w:rsidP="00BB169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B169B" w:rsidRPr="00383F68" w:rsidTr="00BB169B">
        <w:trPr>
          <w:trHeight w:val="351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rPr>
                <w:b/>
                <w:bCs/>
                <w:sz w:val="24"/>
                <w:szCs w:val="24"/>
                <w:lang w:val="ro-RO"/>
              </w:rPr>
            </w:pPr>
            <w:r w:rsidRPr="00383F68">
              <w:rPr>
                <w:b/>
                <w:bCs/>
                <w:sz w:val="24"/>
                <w:szCs w:val="24"/>
                <w:lang w:val="ro-RO"/>
              </w:rPr>
              <w:t>Cheltuieli - total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8330,8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6275,5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2055,3</w:t>
            </w:r>
          </w:p>
        </w:tc>
      </w:tr>
      <w:tr w:rsidR="00BB169B" w:rsidRPr="00383F68" w:rsidTr="00BB169B">
        <w:trPr>
          <w:trHeight w:val="315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rPr>
                <w:sz w:val="24"/>
                <w:szCs w:val="24"/>
                <w:lang w:val="ro-RO"/>
              </w:rPr>
            </w:pPr>
            <w:r w:rsidRPr="00383F68">
              <w:rPr>
                <w:sz w:val="24"/>
                <w:szCs w:val="24"/>
                <w:lang w:val="en-US"/>
              </w:rPr>
              <w:t>Exercitarea guvernării</w:t>
            </w:r>
            <w:r w:rsidRPr="00383F68">
              <w:rPr>
                <w:sz w:val="24"/>
                <w:szCs w:val="24"/>
                <w:lang w:val="ro-RO"/>
              </w:rPr>
              <w:t>,</w:t>
            </w:r>
          </w:p>
          <w:p w:rsidR="00BB169B" w:rsidRPr="00383F68" w:rsidRDefault="00BB169B" w:rsidP="00BB169B">
            <w:p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0301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8331,0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8143,0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188,0</w:t>
            </w:r>
          </w:p>
        </w:tc>
      </w:tr>
      <w:tr w:rsidR="00BB169B" w:rsidRPr="00383F68" w:rsidTr="00BB169B">
        <w:trPr>
          <w:trHeight w:val="315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</w:tcPr>
          <w:p w:rsidR="00BB169B" w:rsidRPr="00383F68" w:rsidRDefault="00BB169B" w:rsidP="00BB169B">
            <w:pPr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sz w:val="24"/>
                <w:szCs w:val="24"/>
                <w:lang w:val="ro-RO"/>
              </w:rPr>
              <w:t>inclusiv garda populară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0301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4,8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4,8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ro-RO"/>
              </w:rPr>
              <w:t xml:space="preserve">Fondul de rezervă 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0802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400,0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75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sz w:val="24"/>
                <w:szCs w:val="24"/>
                <w:lang w:val="ro-RO"/>
              </w:rPr>
              <w:t>Acțiuni cu caracter general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0808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-400,0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-400,0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71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sz w:val="24"/>
                <w:szCs w:val="24"/>
              </w:rPr>
              <w:t>Dezvoltarea drumurilor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6402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17151,9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17151,9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75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iCs/>
                <w:color w:val="000000"/>
                <w:sz w:val="24"/>
                <w:szCs w:val="24"/>
                <w:lang w:val="en-US"/>
              </w:rPr>
              <w:t>Gospodăria de locuinţe şi gospodăria serviciilor comunale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7502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8040,0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8040,0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7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iCs/>
                <w:color w:val="000000"/>
                <w:sz w:val="24"/>
                <w:szCs w:val="24"/>
                <w:lang w:val="ro-RO"/>
              </w:rPr>
              <w:t>Iluminarea stradală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7505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1600,0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1600,0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7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383F68">
              <w:rPr>
                <w:bCs/>
                <w:iCs/>
                <w:color w:val="000000"/>
                <w:sz w:val="24"/>
                <w:szCs w:val="24"/>
                <w:lang w:val="ro-RO"/>
              </w:rPr>
              <w:t>Aprovizionarea cu apă și canalizare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7503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1600,0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1600,0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8.  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8602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1450,0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1450,0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Tineret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8603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230,0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230,0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Dezvoltarea culturii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900,0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900,0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Dezvoltarea culturii,biblioteca s. Hîrbovățul Nou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Dezvoltarea culturii,biblioteca s. Ruseni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69,0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69,0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Dezvoltarea culturii,biblioteca s. Berezchi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74,0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74,0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98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Dezvoltarea culturii, căminul cultural s. Ruseni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629,0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626,0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3,0</w:t>
            </w:r>
          </w:p>
        </w:tc>
      </w:tr>
      <w:tr w:rsidR="00BB169B" w:rsidRPr="00383F68" w:rsidTr="00BB169B">
        <w:trPr>
          <w:trHeight w:val="298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Muzeul or.Anenii Noi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8503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230,0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230,0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 xml:space="preserve">Educația timpurie, </w:t>
            </w:r>
            <w:r w:rsidRPr="00383F68">
              <w:rPr>
                <w:sz w:val="24"/>
                <w:szCs w:val="24"/>
                <w:lang w:val="en-US"/>
              </w:rPr>
              <w:t>Gradiniţa “Andrieş” Anenii Noi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8802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10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820,1</w:t>
            </w:r>
          </w:p>
        </w:tc>
        <w:tc>
          <w:tcPr>
            <w:tcW w:w="1134" w:type="dxa"/>
          </w:tcPr>
          <w:p w:rsidR="00BB169B" w:rsidRPr="00383F68" w:rsidRDefault="00B42FD6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10143,4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676,7</w:t>
            </w: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 xml:space="preserve">Educație timpurie, </w:t>
            </w:r>
            <w:r w:rsidRPr="00383F68">
              <w:rPr>
                <w:sz w:val="24"/>
                <w:szCs w:val="24"/>
                <w:lang w:val="en-US"/>
              </w:rPr>
              <w:t>Gradiniţa “Izvoraş” Anenii Noi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8802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9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545,9</w:t>
            </w:r>
          </w:p>
        </w:tc>
        <w:tc>
          <w:tcPr>
            <w:tcW w:w="1134" w:type="dxa"/>
          </w:tcPr>
          <w:p w:rsidR="00BB169B" w:rsidRPr="00383F68" w:rsidRDefault="00B42FD6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9021,2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524,7</w:t>
            </w: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>Educație timpurie,</w:t>
            </w:r>
            <w:r w:rsidRPr="00383F68">
              <w:rPr>
                <w:sz w:val="24"/>
                <w:szCs w:val="24"/>
                <w:lang w:val="en-US"/>
              </w:rPr>
              <w:t xml:space="preserve"> Gradiniţa”Poienița” s. Hîrboveţul Nou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8802</w:t>
            </w:r>
          </w:p>
        </w:tc>
        <w:tc>
          <w:tcPr>
            <w:tcW w:w="1134" w:type="dxa"/>
          </w:tcPr>
          <w:p w:rsidR="00BB169B" w:rsidRPr="00383F68" w:rsidRDefault="00B42FD6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2003,9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930,0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73,9</w:t>
            </w: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19.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bCs/>
                <w:sz w:val="24"/>
                <w:szCs w:val="24"/>
                <w:lang w:val="ro-RO"/>
              </w:rPr>
              <w:t xml:space="preserve">Educație extrașcolare, </w:t>
            </w:r>
            <w:r w:rsidRPr="00383F68">
              <w:rPr>
                <w:sz w:val="24"/>
                <w:szCs w:val="24"/>
                <w:lang w:val="en-US"/>
              </w:rPr>
              <w:t>Şcoala de Arte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8814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972,7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3</w:t>
            </w:r>
            <w:r w:rsidR="00B42FD6" w:rsidRPr="00383F68">
              <w:rPr>
                <w:b/>
                <w:sz w:val="24"/>
                <w:szCs w:val="24"/>
                <w:lang w:val="ro-RO"/>
              </w:rPr>
              <w:t>383,7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589,0</w:t>
            </w:r>
          </w:p>
        </w:tc>
      </w:tr>
      <w:tr w:rsidR="00BB169B" w:rsidRPr="00383F68" w:rsidTr="00BB169B">
        <w:trPr>
          <w:trHeight w:val="269"/>
        </w:trPr>
        <w:tc>
          <w:tcPr>
            <w:tcW w:w="568" w:type="dxa"/>
          </w:tcPr>
          <w:p w:rsidR="00BB169B" w:rsidRPr="00383F68" w:rsidRDefault="00BB169B" w:rsidP="00BB169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20.</w:t>
            </w:r>
          </w:p>
        </w:tc>
        <w:tc>
          <w:tcPr>
            <w:tcW w:w="4961" w:type="dxa"/>
          </w:tcPr>
          <w:p w:rsidR="00BB169B" w:rsidRPr="00383F68" w:rsidRDefault="00BB169B" w:rsidP="00BB169B">
            <w:pPr>
              <w:tabs>
                <w:tab w:val="left" w:pos="3043"/>
              </w:tabs>
              <w:rPr>
                <w:bCs/>
                <w:sz w:val="24"/>
                <w:szCs w:val="24"/>
                <w:lang w:val="ro-RO"/>
              </w:rPr>
            </w:pPr>
            <w:r w:rsidRPr="00383F68">
              <w:rPr>
                <w:sz w:val="24"/>
                <w:szCs w:val="24"/>
                <w:lang w:val="en-US"/>
              </w:rPr>
              <w:t>Centru de zi pentru persoane v</w:t>
            </w:r>
            <w:r w:rsidRPr="00383F68">
              <w:rPr>
                <w:sz w:val="24"/>
                <w:szCs w:val="24"/>
                <w:lang w:val="ro-RO"/>
              </w:rPr>
              <w:t>ărstnice</w:t>
            </w:r>
            <w:r w:rsidRPr="00383F68">
              <w:rPr>
                <w:sz w:val="24"/>
                <w:szCs w:val="24"/>
                <w:lang w:val="en-US"/>
              </w:rPr>
              <w:t>“Nadejda”</w:t>
            </w:r>
          </w:p>
        </w:tc>
        <w:tc>
          <w:tcPr>
            <w:tcW w:w="1276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9010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1442,0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1442,0</w:t>
            </w:r>
          </w:p>
        </w:tc>
        <w:tc>
          <w:tcPr>
            <w:tcW w:w="1134" w:type="dxa"/>
          </w:tcPr>
          <w:p w:rsidR="00BB169B" w:rsidRPr="00383F68" w:rsidRDefault="00BB169B" w:rsidP="00BB169B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856368" w:rsidRPr="00383F68" w:rsidTr="00BB169B">
        <w:trPr>
          <w:trHeight w:val="269"/>
        </w:trPr>
        <w:tc>
          <w:tcPr>
            <w:tcW w:w="568" w:type="dxa"/>
          </w:tcPr>
          <w:p w:rsidR="00856368" w:rsidRPr="00383F68" w:rsidRDefault="00856368" w:rsidP="008563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3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21.</w:t>
            </w:r>
          </w:p>
        </w:tc>
        <w:tc>
          <w:tcPr>
            <w:tcW w:w="4961" w:type="dxa"/>
          </w:tcPr>
          <w:p w:rsidR="00856368" w:rsidRPr="00383F68" w:rsidRDefault="00856368" w:rsidP="00856368">
            <w:pPr>
              <w:tabs>
                <w:tab w:val="left" w:pos="3043"/>
              </w:tabs>
              <w:rPr>
                <w:sz w:val="24"/>
                <w:szCs w:val="24"/>
                <w:lang w:val="en-US"/>
              </w:rPr>
            </w:pPr>
            <w:r w:rsidRPr="00383F68">
              <w:rPr>
                <w:sz w:val="24"/>
                <w:szCs w:val="24"/>
                <w:lang w:val="en-US"/>
              </w:rPr>
              <w:t>Serviciile cantinelor de ajutor social</w:t>
            </w:r>
          </w:p>
        </w:tc>
        <w:tc>
          <w:tcPr>
            <w:tcW w:w="1276" w:type="dxa"/>
          </w:tcPr>
          <w:p w:rsidR="00856368" w:rsidRPr="00383F68" w:rsidRDefault="00856368" w:rsidP="008563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83F68">
              <w:rPr>
                <w:b/>
                <w:sz w:val="24"/>
                <w:szCs w:val="24"/>
                <w:lang w:val="en-US"/>
              </w:rPr>
              <w:t>9019</w:t>
            </w:r>
          </w:p>
        </w:tc>
        <w:tc>
          <w:tcPr>
            <w:tcW w:w="1134" w:type="dxa"/>
          </w:tcPr>
          <w:p w:rsidR="00856368" w:rsidRPr="00383F68" w:rsidRDefault="00856368" w:rsidP="008563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181,3</w:t>
            </w:r>
          </w:p>
        </w:tc>
        <w:tc>
          <w:tcPr>
            <w:tcW w:w="1134" w:type="dxa"/>
          </w:tcPr>
          <w:p w:rsidR="00856368" w:rsidRPr="00383F68" w:rsidRDefault="00856368" w:rsidP="0085636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83F68">
              <w:rPr>
                <w:b/>
                <w:sz w:val="24"/>
                <w:szCs w:val="24"/>
                <w:lang w:val="ro-RO"/>
              </w:rPr>
              <w:t>181,3</w:t>
            </w:r>
          </w:p>
        </w:tc>
        <w:tc>
          <w:tcPr>
            <w:tcW w:w="1134" w:type="dxa"/>
          </w:tcPr>
          <w:p w:rsidR="00856368" w:rsidRPr="00383F68" w:rsidRDefault="00856368" w:rsidP="00856368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BB169B" w:rsidRPr="00383F68" w:rsidRDefault="00BB169B" w:rsidP="00BB169B">
      <w:pPr>
        <w:rPr>
          <w:i/>
          <w:sz w:val="24"/>
          <w:szCs w:val="24"/>
          <w:lang w:val="ro-RO"/>
        </w:rPr>
      </w:pPr>
    </w:p>
    <w:p w:rsidR="00BB169B" w:rsidRDefault="00BB169B" w:rsidP="005705C6">
      <w:pPr>
        <w:rPr>
          <w:b/>
          <w:sz w:val="16"/>
          <w:szCs w:val="16"/>
          <w:lang w:val="ro-RO"/>
        </w:rPr>
      </w:pPr>
    </w:p>
    <w:p w:rsidR="00BB169B" w:rsidRDefault="00BB169B" w:rsidP="00BB169B">
      <w:pPr>
        <w:ind w:firstLine="708"/>
        <w:rPr>
          <w:b/>
          <w:sz w:val="16"/>
          <w:szCs w:val="16"/>
          <w:lang w:val="ro-RO"/>
        </w:rPr>
      </w:pPr>
    </w:p>
    <w:p w:rsidR="00383F68" w:rsidRDefault="00383F68" w:rsidP="00383F68">
      <w:pPr>
        <w:rPr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Secretar al consiliului orășenesc                                     </w:t>
      </w:r>
      <w:r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BB169B" w:rsidRDefault="00BB169B" w:rsidP="005C1F78">
      <w:pPr>
        <w:rPr>
          <w:b/>
          <w:sz w:val="16"/>
          <w:szCs w:val="16"/>
          <w:lang w:val="ro-RO"/>
        </w:rPr>
      </w:pPr>
    </w:p>
    <w:p w:rsidR="00BB169B" w:rsidRDefault="00BB169B" w:rsidP="005705C6">
      <w:pPr>
        <w:rPr>
          <w:b/>
          <w:sz w:val="16"/>
          <w:szCs w:val="16"/>
          <w:lang w:val="ro-RO"/>
        </w:rPr>
      </w:pPr>
    </w:p>
    <w:p w:rsidR="00BB169B" w:rsidRDefault="00BB169B" w:rsidP="006335DC">
      <w:pPr>
        <w:ind w:firstLine="708"/>
        <w:rPr>
          <w:b/>
          <w:sz w:val="16"/>
          <w:szCs w:val="16"/>
          <w:lang w:val="ro-RO"/>
        </w:rPr>
      </w:pPr>
    </w:p>
    <w:p w:rsidR="006335DC" w:rsidRPr="00B52B21" w:rsidRDefault="006335DC" w:rsidP="006335DC">
      <w:pPr>
        <w:ind w:firstLine="708"/>
        <w:rPr>
          <w:b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52B21">
        <w:rPr>
          <w:b/>
          <w:lang w:val="ro-RO"/>
        </w:rPr>
        <w:t>Tabel nr.1</w:t>
      </w:r>
    </w:p>
    <w:p w:rsidR="006335DC" w:rsidRDefault="006335DC" w:rsidP="006335DC">
      <w:pPr>
        <w:ind w:firstLine="708"/>
        <w:rPr>
          <w:b/>
          <w:sz w:val="16"/>
          <w:szCs w:val="16"/>
          <w:lang w:val="ro-RO"/>
        </w:rPr>
      </w:pPr>
    </w:p>
    <w:p w:rsidR="006335DC" w:rsidRDefault="006335DC" w:rsidP="006335DC">
      <w:pPr>
        <w:ind w:firstLine="708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</w:t>
      </w:r>
    </w:p>
    <w:p w:rsidR="00383F68" w:rsidRDefault="006335DC" w:rsidP="00383F68">
      <w:pPr>
        <w:jc w:val="center"/>
        <w:rPr>
          <w:b/>
          <w:sz w:val="24"/>
          <w:szCs w:val="24"/>
          <w:lang w:val="ro-RO"/>
        </w:rPr>
      </w:pPr>
      <w:r w:rsidRPr="00383F68">
        <w:rPr>
          <w:b/>
          <w:sz w:val="24"/>
          <w:szCs w:val="24"/>
          <w:lang w:val="ro-RO"/>
        </w:rPr>
        <w:t xml:space="preserve">Suplimentare transferuri cu destinație specială pentru instituții învățămînt </w:t>
      </w:r>
    </w:p>
    <w:p w:rsidR="006335DC" w:rsidRPr="005705C6" w:rsidRDefault="006335DC" w:rsidP="005705C6">
      <w:pPr>
        <w:jc w:val="center"/>
        <w:rPr>
          <w:b/>
          <w:sz w:val="24"/>
          <w:szCs w:val="24"/>
          <w:lang w:val="ro-RO"/>
        </w:rPr>
      </w:pPr>
      <w:r w:rsidRPr="00383F68">
        <w:rPr>
          <w:b/>
          <w:sz w:val="24"/>
          <w:szCs w:val="24"/>
          <w:lang w:val="ro-RO"/>
        </w:rPr>
        <w:t>Primărei Anenii Noi</w:t>
      </w:r>
    </w:p>
    <w:p w:rsidR="006335DC" w:rsidRDefault="006335DC" w:rsidP="006335DC">
      <w:pPr>
        <w:ind w:firstLine="708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CD4BEE">
        <w:rPr>
          <w:b/>
          <w:sz w:val="16"/>
          <w:szCs w:val="16"/>
          <w:lang w:val="ro-RO"/>
        </w:rPr>
        <w:t xml:space="preserve">                </w:t>
      </w:r>
      <w:r>
        <w:rPr>
          <w:b/>
          <w:sz w:val="16"/>
          <w:szCs w:val="16"/>
          <w:lang w:val="ro-RO"/>
        </w:rPr>
        <w:t xml:space="preserve">  lei        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508"/>
        <w:gridCol w:w="745"/>
        <w:gridCol w:w="1820"/>
        <w:gridCol w:w="1695"/>
        <w:gridCol w:w="1312"/>
        <w:gridCol w:w="1510"/>
        <w:gridCol w:w="1440"/>
      </w:tblGrid>
      <w:tr w:rsidR="00383F68" w:rsidTr="00383F68">
        <w:tc>
          <w:tcPr>
            <w:tcW w:w="2253" w:type="dxa"/>
            <w:gridSpan w:val="2"/>
          </w:tcPr>
          <w:p w:rsidR="00383F68" w:rsidRDefault="00383F68" w:rsidP="00443B34">
            <w:pPr>
              <w:rPr>
                <w:b/>
                <w:sz w:val="16"/>
                <w:szCs w:val="16"/>
                <w:lang w:val="ro-RO"/>
              </w:rPr>
            </w:pPr>
          </w:p>
          <w:p w:rsidR="00383F68" w:rsidRDefault="00383F68" w:rsidP="00443B34">
            <w:pPr>
              <w:rPr>
                <w:b/>
                <w:lang w:val="ro-RO"/>
              </w:rPr>
            </w:pPr>
            <w:r w:rsidRPr="005F1829">
              <w:rPr>
                <w:b/>
                <w:lang w:val="ro-RO"/>
              </w:rPr>
              <w:t>Denumirea</w:t>
            </w:r>
            <w:r>
              <w:rPr>
                <w:b/>
                <w:lang w:val="ro-RO"/>
              </w:rPr>
              <w:t xml:space="preserve">, </w:t>
            </w:r>
          </w:p>
          <w:p w:rsidR="00383F68" w:rsidRPr="005F1829" w:rsidRDefault="00383F68" w:rsidP="00443B3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clasificația programelor ,activități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rPr>
                <w:b/>
                <w:lang w:val="en-US"/>
              </w:rPr>
            </w:pPr>
            <w:r w:rsidRPr="005F1829">
              <w:rPr>
                <w:b/>
                <w:lang w:val="ro-RO"/>
              </w:rPr>
              <w:t>Creșă-gradinița „Andrieș”</w:t>
            </w:r>
          </w:p>
        </w:tc>
        <w:tc>
          <w:tcPr>
            <w:tcW w:w="1695" w:type="dxa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5F1829">
              <w:rPr>
                <w:b/>
                <w:lang w:val="ro-RO"/>
              </w:rPr>
              <w:t>Creșă-gradinița „Izvoraș”</w:t>
            </w:r>
          </w:p>
        </w:tc>
        <w:tc>
          <w:tcPr>
            <w:tcW w:w="1312" w:type="dxa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5F1829">
              <w:rPr>
                <w:b/>
                <w:lang w:val="ro-RO"/>
              </w:rPr>
              <w:t xml:space="preserve">Creșă-gradinița </w:t>
            </w:r>
            <w:r>
              <w:rPr>
                <w:b/>
                <w:lang w:val="ro-RO"/>
              </w:rPr>
              <w:t>s.Hî</w:t>
            </w:r>
            <w:r w:rsidRPr="005F1829">
              <w:rPr>
                <w:b/>
                <w:lang w:val="ro-RO"/>
              </w:rPr>
              <w:t>rbovățul Nou</w:t>
            </w:r>
          </w:p>
        </w:tc>
        <w:tc>
          <w:tcPr>
            <w:tcW w:w="1440" w:type="dxa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5F1829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OTAL</w:t>
            </w:r>
          </w:p>
        </w:tc>
      </w:tr>
      <w:tr w:rsidR="00383F68" w:rsidTr="00383F68">
        <w:tc>
          <w:tcPr>
            <w:tcW w:w="1508" w:type="dxa"/>
          </w:tcPr>
          <w:p w:rsidR="00383F68" w:rsidRDefault="00383F68" w:rsidP="00443B3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22" w:type="dxa"/>
            <w:gridSpan w:val="6"/>
          </w:tcPr>
          <w:p w:rsidR="00383F68" w:rsidRPr="005F1829" w:rsidRDefault="00383F68" w:rsidP="00443B3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                           Educație timpurie (00199)</w:t>
            </w:r>
          </w:p>
        </w:tc>
      </w:tr>
      <w:tr w:rsidR="00383F68" w:rsidRPr="00C75A58" w:rsidTr="00383F68">
        <w:tc>
          <w:tcPr>
            <w:tcW w:w="2253" w:type="dxa"/>
            <w:gridSpan w:val="2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F57400">
              <w:rPr>
                <w:lang w:val="pt-BR"/>
              </w:rPr>
              <w:t>Remunerarea muncii angajaţilor conform statelor</w:t>
            </w:r>
            <w:r>
              <w:rPr>
                <w:lang w:val="pt-BR"/>
              </w:rPr>
              <w:t xml:space="preserve"> (</w:t>
            </w:r>
            <w:r>
              <w:rPr>
                <w:bCs/>
                <w:lang w:val="en-US"/>
              </w:rPr>
              <w:t>c</w:t>
            </w:r>
            <w:r w:rsidRPr="00C75A58">
              <w:rPr>
                <w:bCs/>
                <w:lang w:val="en-US"/>
              </w:rPr>
              <w:t>odul economic</w:t>
            </w:r>
            <w:r>
              <w:rPr>
                <w:lang w:val="pt-BR"/>
              </w:rPr>
              <w:t xml:space="preserve">  - 211180)</w:t>
            </w:r>
          </w:p>
        </w:tc>
        <w:tc>
          <w:tcPr>
            <w:tcW w:w="1820" w:type="dxa"/>
          </w:tcPr>
          <w:p w:rsidR="00383F68" w:rsidRPr="00CC061C" w:rsidRDefault="00383F68" w:rsidP="002A6FFC">
            <w:pPr>
              <w:ind w:firstLine="708"/>
              <w:rPr>
                <w:b/>
                <w:sz w:val="24"/>
                <w:szCs w:val="24"/>
                <w:lang w:val="ro-RO"/>
              </w:rPr>
            </w:pPr>
            <w:r w:rsidRPr="00CC061C">
              <w:rPr>
                <w:b/>
                <w:sz w:val="24"/>
                <w:szCs w:val="24"/>
                <w:lang w:val="ro-RO"/>
              </w:rPr>
              <w:t>116,4</w:t>
            </w: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98,8</w:t>
            </w:r>
          </w:p>
        </w:tc>
        <w:tc>
          <w:tcPr>
            <w:tcW w:w="1312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21,6</w:t>
            </w:r>
          </w:p>
        </w:tc>
        <w:tc>
          <w:tcPr>
            <w:tcW w:w="144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236,8</w:t>
            </w:r>
          </w:p>
        </w:tc>
      </w:tr>
      <w:tr w:rsidR="00383F68" w:rsidRPr="00C75A58" w:rsidTr="00383F68">
        <w:tc>
          <w:tcPr>
            <w:tcW w:w="2253" w:type="dxa"/>
            <w:gridSpan w:val="2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F57400">
              <w:rPr>
                <w:lang w:val="fr-FR"/>
              </w:rPr>
              <w:t>Contribuţii de asigurări sociale de stat obligatorii</w:t>
            </w:r>
            <w:r>
              <w:rPr>
                <w:lang w:val="pt-BR"/>
              </w:rPr>
              <w:t>(</w:t>
            </w:r>
            <w:r>
              <w:rPr>
                <w:bCs/>
                <w:lang w:val="en-US"/>
              </w:rPr>
              <w:t>c</w:t>
            </w:r>
            <w:r w:rsidRPr="00C75A58">
              <w:rPr>
                <w:bCs/>
                <w:lang w:val="en-US"/>
              </w:rPr>
              <w:t>odul economic</w:t>
            </w:r>
            <w:r>
              <w:rPr>
                <w:lang w:val="pt-BR"/>
              </w:rPr>
              <w:t xml:space="preserve">  - 212100)</w:t>
            </w:r>
          </w:p>
        </w:tc>
        <w:tc>
          <w:tcPr>
            <w:tcW w:w="1820" w:type="dxa"/>
          </w:tcPr>
          <w:p w:rsidR="00383F68" w:rsidRPr="00CC061C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C061C">
              <w:rPr>
                <w:b/>
                <w:sz w:val="24"/>
                <w:szCs w:val="24"/>
                <w:lang w:val="ro-RO"/>
              </w:rPr>
              <w:t>33,7</w:t>
            </w: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28,6</w:t>
            </w:r>
          </w:p>
        </w:tc>
        <w:tc>
          <w:tcPr>
            <w:tcW w:w="1312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6,3</w:t>
            </w:r>
          </w:p>
        </w:tc>
        <w:tc>
          <w:tcPr>
            <w:tcW w:w="144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68,6</w:t>
            </w:r>
          </w:p>
        </w:tc>
      </w:tr>
      <w:tr w:rsidR="00383F68" w:rsidRPr="00790AA5" w:rsidTr="00383F68">
        <w:tc>
          <w:tcPr>
            <w:tcW w:w="2253" w:type="dxa"/>
            <w:gridSpan w:val="2"/>
          </w:tcPr>
          <w:p w:rsidR="00383F68" w:rsidRPr="00F57400" w:rsidRDefault="00383F68" w:rsidP="00443B34">
            <w:pPr>
              <w:rPr>
                <w:lang w:val="fr-FR"/>
              </w:rPr>
            </w:pPr>
            <w:r>
              <w:rPr>
                <w:lang w:val="fr-FR"/>
              </w:rPr>
              <w:t>Pentru procuraea jucăriilor și marerialelor didactice pentru copii</w:t>
            </w:r>
          </w:p>
        </w:tc>
        <w:tc>
          <w:tcPr>
            <w:tcW w:w="1820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25,2</w:t>
            </w:r>
          </w:p>
        </w:tc>
        <w:tc>
          <w:tcPr>
            <w:tcW w:w="1695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20,2</w:t>
            </w:r>
          </w:p>
        </w:tc>
        <w:tc>
          <w:tcPr>
            <w:tcW w:w="1312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3,1</w:t>
            </w:r>
          </w:p>
        </w:tc>
        <w:tc>
          <w:tcPr>
            <w:tcW w:w="1440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48,5</w:t>
            </w:r>
          </w:p>
        </w:tc>
      </w:tr>
      <w:tr w:rsidR="00383F68" w:rsidRPr="005705C6" w:rsidTr="00383F68">
        <w:tc>
          <w:tcPr>
            <w:tcW w:w="1508" w:type="dxa"/>
          </w:tcPr>
          <w:p w:rsidR="00383F68" w:rsidRDefault="00383F68" w:rsidP="00443B3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22" w:type="dxa"/>
            <w:gridSpan w:val="6"/>
          </w:tcPr>
          <w:p w:rsidR="00383F68" w:rsidRPr="005E4B8A" w:rsidRDefault="00383F68" w:rsidP="00443B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</w:t>
            </w:r>
            <w:r w:rsidRPr="005E4B8A">
              <w:rPr>
                <w:b/>
                <w:sz w:val="24"/>
                <w:szCs w:val="24"/>
                <w:lang w:val="en-US"/>
              </w:rPr>
              <w:t>Asigurarea alimentarii copiilor din institutiile de invatamant</w:t>
            </w:r>
            <w:r>
              <w:rPr>
                <w:b/>
                <w:sz w:val="24"/>
                <w:szCs w:val="24"/>
                <w:lang w:val="en-US"/>
              </w:rPr>
              <w:t xml:space="preserve">  (00448)</w:t>
            </w:r>
          </w:p>
        </w:tc>
      </w:tr>
      <w:tr w:rsidR="00383F68" w:rsidRPr="005E4B8A" w:rsidTr="00383F68">
        <w:tc>
          <w:tcPr>
            <w:tcW w:w="2253" w:type="dxa"/>
            <w:gridSpan w:val="2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F57400">
              <w:rPr>
                <w:lang w:val="pt-BR"/>
              </w:rPr>
              <w:t>Remunerarea muncii angajaţilor conform statelor</w:t>
            </w:r>
            <w:r>
              <w:rPr>
                <w:lang w:val="pt-BR"/>
              </w:rPr>
              <w:t xml:space="preserve"> (</w:t>
            </w:r>
            <w:r>
              <w:rPr>
                <w:bCs/>
                <w:lang w:val="en-US"/>
              </w:rPr>
              <w:t>c</w:t>
            </w:r>
            <w:r w:rsidRPr="00C75A58">
              <w:rPr>
                <w:bCs/>
                <w:lang w:val="en-US"/>
              </w:rPr>
              <w:t>odul economic</w:t>
            </w:r>
            <w:r>
              <w:rPr>
                <w:lang w:val="pt-BR"/>
              </w:rPr>
              <w:t xml:space="preserve">  - 211180)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24,5</w:t>
            </w: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24,5</w:t>
            </w:r>
          </w:p>
        </w:tc>
        <w:tc>
          <w:tcPr>
            <w:tcW w:w="1312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49,0</w:t>
            </w:r>
          </w:p>
        </w:tc>
      </w:tr>
      <w:tr w:rsidR="00383F68" w:rsidRPr="005E4B8A" w:rsidTr="00383F68">
        <w:tc>
          <w:tcPr>
            <w:tcW w:w="2253" w:type="dxa"/>
            <w:gridSpan w:val="2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F57400">
              <w:rPr>
                <w:lang w:val="fr-FR"/>
              </w:rPr>
              <w:t>Contribuţii de asigurări sociale de stat obligatorii</w:t>
            </w:r>
            <w:r>
              <w:rPr>
                <w:lang w:val="pt-BR"/>
              </w:rPr>
              <w:t>(</w:t>
            </w:r>
            <w:r>
              <w:rPr>
                <w:bCs/>
                <w:lang w:val="en-US"/>
              </w:rPr>
              <w:t>c</w:t>
            </w:r>
            <w:r w:rsidRPr="00C75A58">
              <w:rPr>
                <w:bCs/>
                <w:lang w:val="en-US"/>
              </w:rPr>
              <w:t>odul economic</w:t>
            </w:r>
            <w:r>
              <w:rPr>
                <w:lang w:val="pt-BR"/>
              </w:rPr>
              <w:t xml:space="preserve">  - 212100)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7,1</w:t>
            </w: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7,1</w:t>
            </w:r>
          </w:p>
        </w:tc>
        <w:tc>
          <w:tcPr>
            <w:tcW w:w="1312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14,2</w:t>
            </w:r>
          </w:p>
        </w:tc>
      </w:tr>
      <w:tr w:rsidR="00383F68" w:rsidRPr="005E4B8A" w:rsidTr="00383F68">
        <w:tc>
          <w:tcPr>
            <w:tcW w:w="1508" w:type="dxa"/>
          </w:tcPr>
          <w:p w:rsidR="00383F68" w:rsidRDefault="00383F68" w:rsidP="00790AA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22" w:type="dxa"/>
            <w:gridSpan w:val="6"/>
          </w:tcPr>
          <w:p w:rsidR="00383F68" w:rsidRPr="00CC061C" w:rsidRDefault="00383F68" w:rsidP="00790AA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Total pentru </w:t>
            </w:r>
            <w:r>
              <w:rPr>
                <w:b/>
                <w:sz w:val="24"/>
                <w:szCs w:val="24"/>
                <w:lang w:val="en-US"/>
              </w:rPr>
              <w:t>instituti</w:t>
            </w:r>
            <w:r w:rsidRPr="005E4B8A">
              <w:rPr>
                <w:b/>
                <w:sz w:val="24"/>
                <w:szCs w:val="24"/>
                <w:lang w:val="en-US"/>
              </w:rPr>
              <w:t>e</w:t>
            </w:r>
          </w:p>
        </w:tc>
      </w:tr>
      <w:tr w:rsidR="00383F68" w:rsidRPr="005E4B8A" w:rsidTr="00383F68">
        <w:tc>
          <w:tcPr>
            <w:tcW w:w="2253" w:type="dxa"/>
            <w:gridSpan w:val="2"/>
          </w:tcPr>
          <w:p w:rsidR="00383F68" w:rsidRDefault="00383F68" w:rsidP="00443B34">
            <w:pPr>
              <w:rPr>
                <w:b/>
                <w:lang w:val="ro-RO"/>
              </w:rPr>
            </w:pPr>
          </w:p>
          <w:p w:rsidR="00383F68" w:rsidRPr="005F1829" w:rsidRDefault="00383F68" w:rsidP="00443B34">
            <w:pPr>
              <w:rPr>
                <w:b/>
                <w:lang w:val="ro-RO"/>
              </w:rPr>
            </w:pP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206,9</w:t>
            </w: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179,2</w:t>
            </w:r>
          </w:p>
        </w:tc>
        <w:tc>
          <w:tcPr>
            <w:tcW w:w="1312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31,0</w:t>
            </w:r>
          </w:p>
        </w:tc>
        <w:tc>
          <w:tcPr>
            <w:tcW w:w="144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417,1</w:t>
            </w:r>
          </w:p>
        </w:tc>
      </w:tr>
      <w:tr w:rsidR="00383F68" w:rsidRPr="005705C6" w:rsidTr="00383F68">
        <w:tc>
          <w:tcPr>
            <w:tcW w:w="1508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22" w:type="dxa"/>
            <w:gridSpan w:val="6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Scoala de arte or.Anenii Noi</w:t>
            </w:r>
          </w:p>
        </w:tc>
      </w:tr>
      <w:tr w:rsidR="00383F68" w:rsidRPr="00F50222" w:rsidTr="00383F68">
        <w:tc>
          <w:tcPr>
            <w:tcW w:w="2253" w:type="dxa"/>
            <w:gridSpan w:val="2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F57400">
              <w:rPr>
                <w:lang w:val="pt-BR"/>
              </w:rPr>
              <w:t>Remunerarea muncii angajaţilor conform statelor</w:t>
            </w:r>
            <w:r>
              <w:rPr>
                <w:lang w:val="pt-BR"/>
              </w:rPr>
              <w:t xml:space="preserve"> (</w:t>
            </w:r>
            <w:r>
              <w:rPr>
                <w:bCs/>
                <w:lang w:val="en-US"/>
              </w:rPr>
              <w:t>c</w:t>
            </w:r>
            <w:r w:rsidRPr="00C75A58">
              <w:rPr>
                <w:bCs/>
                <w:lang w:val="en-US"/>
              </w:rPr>
              <w:t>odul economic</w:t>
            </w:r>
            <w:r>
              <w:rPr>
                <w:lang w:val="pt-BR"/>
              </w:rPr>
              <w:t xml:space="preserve">  - 211180)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105,4</w:t>
            </w:r>
          </w:p>
        </w:tc>
      </w:tr>
      <w:tr w:rsidR="00383F68" w:rsidRPr="00F50222" w:rsidTr="00383F68">
        <w:tc>
          <w:tcPr>
            <w:tcW w:w="2253" w:type="dxa"/>
            <w:gridSpan w:val="2"/>
          </w:tcPr>
          <w:p w:rsidR="00383F68" w:rsidRPr="005F1829" w:rsidRDefault="00383F68" w:rsidP="00443B34">
            <w:pPr>
              <w:rPr>
                <w:b/>
                <w:lang w:val="ro-RO"/>
              </w:rPr>
            </w:pPr>
            <w:r w:rsidRPr="00F57400">
              <w:rPr>
                <w:lang w:val="fr-FR"/>
              </w:rPr>
              <w:t>Contribuţii de asigurări sociale de stat obligatorii</w:t>
            </w:r>
            <w:r>
              <w:rPr>
                <w:lang w:val="pt-BR"/>
              </w:rPr>
              <w:t>(</w:t>
            </w:r>
            <w:r>
              <w:rPr>
                <w:bCs/>
                <w:lang w:val="en-US"/>
              </w:rPr>
              <w:t>c</w:t>
            </w:r>
            <w:r w:rsidRPr="00C75A58">
              <w:rPr>
                <w:bCs/>
                <w:lang w:val="en-US"/>
              </w:rPr>
              <w:t>odul economic</w:t>
            </w:r>
            <w:r>
              <w:rPr>
                <w:lang w:val="pt-BR"/>
              </w:rPr>
              <w:t xml:space="preserve">  - 212100)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383F68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30,6</w:t>
            </w:r>
          </w:p>
        </w:tc>
      </w:tr>
      <w:tr w:rsidR="00383F68" w:rsidRPr="00F50222" w:rsidTr="00383F68">
        <w:tc>
          <w:tcPr>
            <w:tcW w:w="2253" w:type="dxa"/>
            <w:gridSpan w:val="2"/>
          </w:tcPr>
          <w:p w:rsidR="00383F68" w:rsidRDefault="00383F68" w:rsidP="00443B3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>
              <w:rPr>
                <w:b/>
                <w:sz w:val="24"/>
                <w:szCs w:val="24"/>
                <w:lang w:val="ro-RO"/>
              </w:rPr>
              <w:t xml:space="preserve"> Scoala de arte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383F68" w:rsidRPr="005F1829" w:rsidRDefault="00383F68" w:rsidP="008B521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136,0</w:t>
            </w:r>
          </w:p>
        </w:tc>
      </w:tr>
      <w:tr w:rsidR="00383F68" w:rsidRPr="00F50222" w:rsidTr="00383F68">
        <w:tc>
          <w:tcPr>
            <w:tcW w:w="2253" w:type="dxa"/>
            <w:gridSpan w:val="2"/>
          </w:tcPr>
          <w:p w:rsidR="00383F68" w:rsidRDefault="00383F68" w:rsidP="00443B3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82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95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383F68" w:rsidRPr="005F1829" w:rsidRDefault="00383F68" w:rsidP="00443B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553,1</w:t>
            </w:r>
          </w:p>
        </w:tc>
      </w:tr>
    </w:tbl>
    <w:p w:rsidR="00CC061C" w:rsidRDefault="00CC061C" w:rsidP="00CC061C">
      <w:pPr>
        <w:rPr>
          <w:b/>
          <w:sz w:val="16"/>
          <w:szCs w:val="16"/>
          <w:lang w:val="ro-RO"/>
        </w:rPr>
      </w:pPr>
    </w:p>
    <w:p w:rsidR="00CC061C" w:rsidRPr="003C3353" w:rsidRDefault="00CC061C" w:rsidP="00CC061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</w:t>
      </w:r>
      <w:r w:rsidRPr="0072093D">
        <w:rPr>
          <w:b/>
          <w:sz w:val="28"/>
          <w:szCs w:val="28"/>
          <w:lang w:val="ro-RO"/>
        </w:rPr>
        <w:t>ransferuri cu destinație speci</w:t>
      </w:r>
      <w:r>
        <w:rPr>
          <w:b/>
          <w:sz w:val="28"/>
          <w:szCs w:val="28"/>
          <w:lang w:val="ro-RO"/>
        </w:rPr>
        <w:t>ală pentru cantine de ajutor social</w:t>
      </w:r>
      <w:r w:rsidRPr="0072093D">
        <w:rPr>
          <w:b/>
          <w:sz w:val="28"/>
          <w:szCs w:val="28"/>
          <w:lang w:val="ro-RO"/>
        </w:rPr>
        <w:t xml:space="preserve"> </w:t>
      </w:r>
      <w:r w:rsidR="00C535A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181,3 mii lei</w:t>
      </w:r>
    </w:p>
    <w:p w:rsidR="006335DC" w:rsidRPr="00140EB0" w:rsidRDefault="006335DC" w:rsidP="006335DC">
      <w:pPr>
        <w:rPr>
          <w:sz w:val="28"/>
          <w:szCs w:val="28"/>
          <w:lang w:val="ro-RO"/>
        </w:rPr>
      </w:pPr>
    </w:p>
    <w:p w:rsidR="006335DC" w:rsidRDefault="006335DC" w:rsidP="006335DC">
      <w:pPr>
        <w:rPr>
          <w:sz w:val="28"/>
          <w:szCs w:val="28"/>
          <w:lang w:val="ro-RO"/>
        </w:rPr>
      </w:pPr>
      <w:bookmarkStart w:id="0" w:name="_GoBack"/>
      <w:bookmarkEnd w:id="0"/>
    </w:p>
    <w:p w:rsidR="00383F68" w:rsidRDefault="00383F68" w:rsidP="00383F68">
      <w:pPr>
        <w:rPr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Secretar al consiliului orășenesc                                     </w:t>
      </w:r>
      <w:r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CD4BEE" w:rsidRPr="00383F68" w:rsidRDefault="00CD4BEE" w:rsidP="006335DC">
      <w:pPr>
        <w:ind w:left="2832" w:firstLine="708"/>
        <w:rPr>
          <w:lang w:val="ro-RO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04617B" w:rsidRDefault="0004617B" w:rsidP="006335DC">
      <w:pPr>
        <w:ind w:left="2832" w:firstLine="708"/>
        <w:rPr>
          <w:lang w:val="en-US"/>
        </w:rPr>
      </w:pPr>
    </w:p>
    <w:p w:rsidR="006335DC" w:rsidRPr="0000622B" w:rsidRDefault="006335DC" w:rsidP="006335DC">
      <w:pPr>
        <w:ind w:left="2832" w:firstLine="708"/>
        <w:rPr>
          <w:lang w:val="en-US"/>
        </w:rPr>
      </w:pPr>
      <w:r w:rsidRPr="0000622B">
        <w:rPr>
          <w:lang w:val="en-US"/>
        </w:rPr>
        <w:t xml:space="preserve">Notă informativă </w:t>
      </w:r>
    </w:p>
    <w:p w:rsidR="006335DC" w:rsidRPr="0000622B" w:rsidRDefault="006335DC" w:rsidP="006335DC">
      <w:pPr>
        <w:jc w:val="center"/>
        <w:rPr>
          <w:lang w:val="en-US"/>
        </w:rPr>
      </w:pPr>
    </w:p>
    <w:p w:rsidR="006335DC" w:rsidRDefault="006335DC" w:rsidP="006335DC">
      <w:pPr>
        <w:rPr>
          <w:sz w:val="28"/>
          <w:szCs w:val="28"/>
          <w:lang w:val="ro-RO"/>
        </w:rPr>
      </w:pPr>
    </w:p>
    <w:p w:rsidR="006335DC" w:rsidRPr="00632C05" w:rsidRDefault="006335DC" w:rsidP="006335DC">
      <w:pPr>
        <w:jc w:val="both"/>
        <w:rPr>
          <w:b/>
          <w:lang w:val="ro-RO"/>
        </w:rPr>
      </w:pPr>
      <w:r w:rsidRPr="00DA0A21">
        <w:rPr>
          <w:lang w:val="en-US"/>
        </w:rPr>
        <w:t>A proiectului de d</w:t>
      </w:r>
      <w:r w:rsidRPr="00DA0A21">
        <w:rPr>
          <w:lang w:val="ro-RO"/>
        </w:rPr>
        <w:t>ecizie a consiliului orășenesc Anenii Noi nr</w:t>
      </w:r>
      <w:r w:rsidRPr="00B25A38">
        <w:rPr>
          <w:lang w:val="ro-RO"/>
        </w:rPr>
        <w:t>.</w:t>
      </w:r>
      <w:r w:rsidR="00B25A38">
        <w:rPr>
          <w:lang w:val="en-US"/>
        </w:rPr>
        <w:t xml:space="preserve"> 1/</w:t>
      </w:r>
      <w:proofErr w:type="gramStart"/>
      <w:r w:rsidR="00B25A38">
        <w:rPr>
          <w:lang w:val="en-US"/>
        </w:rPr>
        <w:t>1</w:t>
      </w:r>
      <w:r w:rsidRPr="00DA0A21">
        <w:rPr>
          <w:lang w:val="en-US"/>
        </w:rPr>
        <w:t xml:space="preserve">  din</w:t>
      </w:r>
      <w:proofErr w:type="gramEnd"/>
      <w:r w:rsidRPr="00DA0A21">
        <w:rPr>
          <w:lang w:val="en-US"/>
        </w:rPr>
        <w:t xml:space="preserve">   </w:t>
      </w:r>
      <w:r w:rsidR="00B42FD6">
        <w:rPr>
          <w:lang w:val="en-US"/>
        </w:rPr>
        <w:t>.01.2026</w:t>
      </w:r>
      <w:r w:rsidRPr="00DA0A21">
        <w:rPr>
          <w:lang w:val="en-US"/>
        </w:rPr>
        <w:t xml:space="preserve"> </w:t>
      </w:r>
      <w:r w:rsidRPr="00DA0A21">
        <w:rPr>
          <w:b/>
          <w:lang w:val="en-US"/>
        </w:rPr>
        <w:t>“</w:t>
      </w:r>
      <w:r w:rsidRPr="00DA0A21">
        <w:rPr>
          <w:b/>
          <w:lang w:val="ro-RO"/>
        </w:rPr>
        <w:t>Cu privire la corelarea bugetului primăriei</w:t>
      </w:r>
      <w:r w:rsidR="00B25781">
        <w:rPr>
          <w:b/>
          <w:lang w:val="ro-RO"/>
        </w:rPr>
        <w:t xml:space="preserve"> or. Anenii Noi pentru anul 2026</w:t>
      </w:r>
      <w:r w:rsidRPr="00DA0A21">
        <w:rPr>
          <w:b/>
          <w:lang w:val="ro-RO"/>
        </w:rPr>
        <w:t>”</w:t>
      </w:r>
      <w:r w:rsidRPr="00632C05">
        <w:rPr>
          <w:b/>
          <w:lang w:val="ro-RO"/>
        </w:rPr>
        <w:t xml:space="preserve"> </w:t>
      </w:r>
    </w:p>
    <w:p w:rsidR="006335DC" w:rsidRPr="00632C05" w:rsidRDefault="006335DC" w:rsidP="006335DC">
      <w:pPr>
        <w:jc w:val="center"/>
        <w:rPr>
          <w:rFonts w:eastAsiaTheme="minorEastAsia"/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6335DC" w:rsidRPr="00B25A38" w:rsidTr="00443B34">
        <w:tc>
          <w:tcPr>
            <w:tcW w:w="5000" w:type="pct"/>
          </w:tcPr>
          <w:p w:rsidR="006335DC" w:rsidRPr="009120B7" w:rsidRDefault="006335DC" w:rsidP="00443B34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200" w:line="276" w:lineRule="auto"/>
              <w:ind w:left="0" w:firstLine="0"/>
              <w:jc w:val="both"/>
              <w:rPr>
                <w:b/>
                <w:lang w:val="en-US"/>
              </w:rPr>
            </w:pPr>
            <w:r w:rsidRPr="009120B7">
              <w:rPr>
                <w:b/>
                <w:lang w:val="en-US"/>
              </w:rPr>
              <w:t xml:space="preserve"> Denumirea autorului şi a participanţilor la elaborarea proiectului</w:t>
            </w:r>
            <w:r w:rsidRPr="00D366CB">
              <w:rPr>
                <w:b/>
                <w:lang w:val="ro-RO"/>
              </w:rPr>
              <w:t>:</w:t>
            </w:r>
          </w:p>
          <w:p w:rsidR="006335DC" w:rsidRPr="009120B7" w:rsidRDefault="006335DC" w:rsidP="00443B34">
            <w:pPr>
              <w:tabs>
                <w:tab w:val="left" w:pos="284"/>
                <w:tab w:val="left" w:pos="1196"/>
              </w:tabs>
              <w:spacing w:after="20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Specialistul principal pe planificare</w:t>
            </w:r>
          </w:p>
        </w:tc>
      </w:tr>
      <w:tr w:rsidR="006335DC" w:rsidRPr="005705C6" w:rsidTr="00443B34">
        <w:tc>
          <w:tcPr>
            <w:tcW w:w="5000" w:type="pct"/>
          </w:tcPr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D366CB">
              <w:rPr>
                <w:lang w:val="en-US"/>
              </w:rPr>
              <w:t>2.</w:t>
            </w:r>
            <w:r w:rsidRPr="009120B7">
              <w:rPr>
                <w:b/>
                <w:lang w:val="en-US"/>
              </w:rPr>
              <w:t>Condiţiile ce au impus elaborarea proiectului de act normativ şi finalităţile urmărite:</w:t>
            </w:r>
          </w:p>
          <w:p w:rsidR="006335DC" w:rsidRDefault="006335DC" w:rsidP="00443B34">
            <w:pPr>
              <w:rPr>
                <w:lang w:val="en-US"/>
              </w:rPr>
            </w:pPr>
            <w:r w:rsidRPr="009120B7">
              <w:rPr>
                <w:lang w:val="en-US"/>
              </w:rPr>
              <w:t>Proiectul deciziei</w:t>
            </w:r>
            <w:r w:rsidRPr="003366D2">
              <w:rPr>
                <w:rFonts w:eastAsiaTheme="minorEastAsia"/>
                <w:lang w:val="ro-RO"/>
              </w:rPr>
              <w:t>”</w:t>
            </w:r>
            <w:r w:rsidRPr="00632C05">
              <w:rPr>
                <w:b/>
                <w:lang w:val="ro-RO"/>
              </w:rPr>
              <w:t xml:space="preserve"> </w:t>
            </w:r>
            <w:r w:rsidRPr="00632C05">
              <w:rPr>
                <w:lang w:val="ro-RO"/>
              </w:rPr>
              <w:t>Cu privire la corelarea bugetului primăriei or. Ane</w:t>
            </w:r>
            <w:r w:rsidR="00B25781">
              <w:rPr>
                <w:lang w:val="ro-RO"/>
              </w:rPr>
              <w:t>nii Noi pentru anul 2026</w:t>
            </w:r>
            <w:r w:rsidRPr="003366D2">
              <w:rPr>
                <w:rFonts w:eastAsiaTheme="minorEastAsia"/>
                <w:lang w:val="ro-RO"/>
              </w:rPr>
              <w:t>”</w:t>
            </w:r>
            <w:r>
              <w:rPr>
                <w:rFonts w:eastAsiaTheme="minorEastAsia"/>
                <w:lang w:val="ro-RO"/>
              </w:rPr>
              <w:t xml:space="preserve"> este </w:t>
            </w:r>
            <w:r>
              <w:rPr>
                <w:lang w:val="en-US"/>
              </w:rPr>
              <w:t>elaborat de către contabilul șef și specialistul pe planificare în temeiul art.61 al Legii finanșelor publice și responsabilității bugetar-fiscale nr.181 din 25.07.2014 și art.28 Legii privind finanțele publice locale nr.397-XV din 16.10.2003 care prevăd că orice modificare a bugetului local care afectează indicatorii aprobați prin decizia bugetară anuală,se aprobă de către autoritatea reprezentativă și deliberativă.</w:t>
            </w:r>
          </w:p>
          <w:p w:rsidR="006335DC" w:rsidRPr="00500695" w:rsidRDefault="006335DC" w:rsidP="00B25781">
            <w:pPr>
              <w:rPr>
                <w:rFonts w:eastAsiaTheme="minorEastAsia"/>
                <w:b/>
                <w:lang w:val="ro-RO"/>
              </w:rPr>
            </w:pPr>
            <w:r>
              <w:rPr>
                <w:lang w:val="en-US"/>
              </w:rPr>
              <w:t>Modificarea indicatorilor bugetului</w:t>
            </w:r>
            <w:r w:rsidR="00B25781">
              <w:rPr>
                <w:lang w:val="en-US"/>
              </w:rPr>
              <w:t xml:space="preserve"> local aprobați pentru anul 2026</w:t>
            </w:r>
            <w:r>
              <w:rPr>
                <w:lang w:val="en-US"/>
              </w:rPr>
              <w:t xml:space="preserve">  are loc în rezultatul</w:t>
            </w:r>
            <w:r w:rsidR="00B25A38">
              <w:rPr>
                <w:sz w:val="24"/>
                <w:szCs w:val="24"/>
                <w:lang w:val="ro-RO"/>
              </w:rPr>
              <w:t xml:space="preserve"> </w:t>
            </w:r>
            <w:r w:rsidR="00B25781" w:rsidRPr="00B25781">
              <w:rPr>
                <w:lang w:val="ro-RO"/>
              </w:rPr>
              <w:t>Legea nr.322/2025 bugetului de stat pentru anul 2026 (Monitorul Oficial nr.659-661(10169-10171) din 31.12.2025), Circulara Ministerului Finanțelor nr.06/2-07-52 din 31 decembrie 2025</w:t>
            </w:r>
          </w:p>
        </w:tc>
      </w:tr>
      <w:tr w:rsidR="006335DC" w:rsidRPr="005705C6" w:rsidTr="00443B34">
        <w:tc>
          <w:tcPr>
            <w:tcW w:w="5000" w:type="pct"/>
          </w:tcPr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9120B7">
              <w:rPr>
                <w:b/>
                <w:lang w:val="en-US"/>
              </w:rPr>
              <w:t xml:space="preserve">3. </w:t>
            </w:r>
            <w:r w:rsidRPr="00D366CB">
              <w:rPr>
                <w:b/>
                <w:lang w:val="en-US"/>
              </w:rPr>
              <w:t>.</w:t>
            </w:r>
            <w:r w:rsidRPr="009120B7">
              <w:rPr>
                <w:b/>
                <w:lang w:val="en-US"/>
              </w:rPr>
              <w:t>Principalele prevederi ale proiectului şi evidenţierea elementelor noi:</w:t>
            </w:r>
          </w:p>
          <w:p w:rsidR="006335DC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DC7364">
              <w:rPr>
                <w:lang w:val="en-US"/>
              </w:rPr>
              <w:t>În prezentul proiect se propune</w:t>
            </w:r>
            <w:r>
              <w:rPr>
                <w:lang w:val="en-US"/>
              </w:rPr>
              <w:t xml:space="preserve"> spre aprobare majorarea veniturilor și cheltuielilor din contul transferurilor cu destinație specială de la bugetul de stat.</w:t>
            </w:r>
          </w:p>
          <w:p w:rsidR="006335DC" w:rsidRPr="00DC7364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DC7364">
              <w:rPr>
                <w:lang w:val="en-US"/>
              </w:rPr>
              <w:t xml:space="preserve">e </w:t>
            </w:r>
            <w:proofErr w:type="gramStart"/>
            <w:r w:rsidRPr="00DC7364">
              <w:rPr>
                <w:lang w:val="en-US"/>
              </w:rPr>
              <w:t>propune</w:t>
            </w:r>
            <w:r>
              <w:rPr>
                <w:lang w:val="en-US"/>
              </w:rPr>
              <w:t xml:space="preserve"> </w:t>
            </w:r>
            <w:r w:rsidRPr="00CE3882">
              <w:rPr>
                <w:lang w:val="en-US"/>
              </w:rPr>
              <w:t xml:space="preserve"> redistribuirea</w:t>
            </w:r>
            <w:proofErr w:type="gramEnd"/>
            <w:r w:rsidRPr="00CE3882">
              <w:rPr>
                <w:lang w:val="en-US"/>
              </w:rPr>
              <w:t xml:space="preserve"> mijloacelor financiare conform anexei nr.</w:t>
            </w:r>
            <w:r>
              <w:rPr>
                <w:lang w:val="en-US"/>
              </w:rPr>
              <w:t>1,</w:t>
            </w:r>
            <w:r w:rsidRPr="00CE3882">
              <w:rPr>
                <w:lang w:val="en-US"/>
              </w:rPr>
              <w:t>2</w:t>
            </w:r>
            <w:r>
              <w:rPr>
                <w:lang w:val="en-US"/>
              </w:rPr>
              <w:t xml:space="preserve">,3,4 </w:t>
            </w:r>
            <w:r w:rsidRPr="00CE3882">
              <w:rPr>
                <w:lang w:val="en-US"/>
              </w:rPr>
              <w:t>la proiectul de decizie</w:t>
            </w:r>
            <w:r>
              <w:rPr>
                <w:lang w:val="en-US"/>
              </w:rPr>
              <w:t>.</w:t>
            </w:r>
          </w:p>
        </w:tc>
      </w:tr>
      <w:tr w:rsidR="006335DC" w:rsidRPr="005705C6" w:rsidTr="00443B34">
        <w:tc>
          <w:tcPr>
            <w:tcW w:w="5000" w:type="pct"/>
          </w:tcPr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  <w:r w:rsidRPr="009120B7">
              <w:rPr>
                <w:b/>
                <w:lang w:val="en-US"/>
              </w:rPr>
              <w:t xml:space="preserve"> Fundamentarea economico-financiară:</w:t>
            </w:r>
          </w:p>
          <w:p w:rsidR="006335DC" w:rsidRPr="00D366CB" w:rsidRDefault="006335DC" w:rsidP="00B25A38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Implementarea prezentului proiect  majorează bugetul local din contul transferurilor </w:t>
            </w:r>
            <w:r w:rsidR="00DA0A21">
              <w:rPr>
                <w:lang w:val="en-US"/>
              </w:rPr>
              <w:t xml:space="preserve">de la bugetul de stat cu </w:t>
            </w:r>
            <w:r w:rsidR="00B25781">
              <w:rPr>
                <w:lang w:val="en-US"/>
              </w:rPr>
              <w:t xml:space="preserve">734,4 </w:t>
            </w:r>
            <w:r>
              <w:rPr>
                <w:lang w:val="en-US"/>
              </w:rPr>
              <w:t xml:space="preserve">mii </w:t>
            </w:r>
            <w:r w:rsidRPr="00812897">
              <w:rPr>
                <w:lang w:val="en-US"/>
              </w:rPr>
              <w:t>lei respectiv majo</w:t>
            </w:r>
            <w:r>
              <w:rPr>
                <w:lang w:val="en-US"/>
              </w:rPr>
              <w:t>rî</w:t>
            </w:r>
            <w:r w:rsidR="00DA0A21">
              <w:rPr>
                <w:lang w:val="en-US"/>
              </w:rPr>
              <w:t xml:space="preserve">nd cheltuielile în suma de </w:t>
            </w:r>
            <w:r w:rsidR="00B25781">
              <w:rPr>
                <w:lang w:val="en-US"/>
              </w:rPr>
              <w:t xml:space="preserve">734,4 </w:t>
            </w:r>
            <w:r>
              <w:rPr>
                <w:lang w:val="en-US"/>
              </w:rPr>
              <w:t>mii</w:t>
            </w:r>
            <w:r w:rsidRPr="00812897">
              <w:rPr>
                <w:lang w:val="en-US"/>
              </w:rPr>
              <w:t xml:space="preserve"> lei</w:t>
            </w:r>
            <w:r w:rsidR="00B25A38">
              <w:rPr>
                <w:lang w:val="en-US"/>
              </w:rPr>
              <w:t>, inclusiv</w:t>
            </w:r>
            <w:r w:rsidR="00B25A38" w:rsidRPr="009120B7">
              <w:rPr>
                <w:b/>
                <w:lang w:val="en-US"/>
              </w:rPr>
              <w:t>:</w:t>
            </w:r>
            <w:r w:rsidRPr="00812897">
              <w:rPr>
                <w:lang w:val="en-US"/>
              </w:rPr>
              <w:t xml:space="preserve"> pentru </w:t>
            </w:r>
            <w:r>
              <w:rPr>
                <w:lang w:val="en-US"/>
              </w:rPr>
              <w:t>instituții învățămînt</w:t>
            </w:r>
            <w:r w:rsidR="00B25781">
              <w:rPr>
                <w:lang w:val="en-US"/>
              </w:rPr>
              <w:t>-553,1</w:t>
            </w:r>
            <w:r w:rsidR="00B25A38">
              <w:rPr>
                <w:lang w:val="en-US"/>
              </w:rPr>
              <w:t xml:space="preserve"> mii lei și pentru</w:t>
            </w:r>
            <w:r w:rsidR="00B25A38" w:rsidRPr="007C4CA1">
              <w:rPr>
                <w:sz w:val="16"/>
                <w:szCs w:val="16"/>
                <w:lang w:val="en-US"/>
              </w:rPr>
              <w:t xml:space="preserve"> </w:t>
            </w:r>
            <w:r w:rsidR="00B25A38" w:rsidRPr="00B25A38">
              <w:rPr>
                <w:lang w:val="en-US"/>
              </w:rPr>
              <w:t xml:space="preserve">cantinelor de ajutor social </w:t>
            </w:r>
            <w:r w:rsidR="00B25A38">
              <w:rPr>
                <w:lang w:val="en-US"/>
              </w:rPr>
              <w:t>-181,3 mii lei</w:t>
            </w:r>
          </w:p>
        </w:tc>
      </w:tr>
      <w:tr w:rsidR="006335DC" w:rsidRPr="005705C6" w:rsidTr="00443B34">
        <w:tc>
          <w:tcPr>
            <w:tcW w:w="5000" w:type="pct"/>
          </w:tcPr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5</w:t>
            </w:r>
            <w:r w:rsidRPr="009120B7">
              <w:rPr>
                <w:lang w:val="en-US"/>
              </w:rPr>
              <w:t xml:space="preserve">. </w:t>
            </w:r>
            <w:r w:rsidRPr="009120B7">
              <w:rPr>
                <w:b/>
                <w:lang w:val="en-US"/>
              </w:rPr>
              <w:t>Modul de încorporare a actului în cadrul normativ în vigoare:</w:t>
            </w:r>
          </w:p>
          <w:p w:rsidR="00B25A38" w:rsidRDefault="006335DC" w:rsidP="00B25A38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9120B7">
              <w:rPr>
                <w:lang w:val="en-US"/>
              </w:rPr>
              <w:t xml:space="preserve">Proiectul de decizie </w:t>
            </w:r>
            <w:r>
              <w:rPr>
                <w:lang w:val="en-US"/>
              </w:rPr>
              <w:t>prevede modificarea prevederilor deciziei</w:t>
            </w:r>
            <w:r w:rsidRPr="00D366CB">
              <w:rPr>
                <w:lang w:val="ro-RO"/>
              </w:rPr>
              <w:t xml:space="preserve"> consiliului or.Anenii Noi</w:t>
            </w:r>
            <w:r w:rsidR="00B25A38" w:rsidRPr="00D366CB">
              <w:rPr>
                <w:lang w:val="ro-RO"/>
              </w:rPr>
              <w:t xml:space="preserve"> nr.</w:t>
            </w:r>
            <w:r w:rsidR="00B25A38" w:rsidRPr="00D366CB">
              <w:rPr>
                <w:lang w:val="en-US"/>
              </w:rPr>
              <w:t xml:space="preserve"> </w:t>
            </w:r>
            <w:r w:rsidR="00B25781">
              <w:rPr>
                <w:lang w:val="en-US"/>
              </w:rPr>
              <w:t>9/1 din 04.12.2025</w:t>
            </w:r>
          </w:p>
          <w:p w:rsidR="006335DC" w:rsidRDefault="00B25A38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E229B4">
              <w:rPr>
                <w:lang w:val="ro-RO"/>
              </w:rPr>
              <w:t>,,Cu privire la a</w:t>
            </w:r>
            <w:r>
              <w:rPr>
                <w:lang w:val="ro-RO"/>
              </w:rPr>
              <w:t>probarea bugetului</w:t>
            </w:r>
            <w:r w:rsidRPr="00E229B4">
              <w:rPr>
                <w:lang w:val="ro-RO"/>
              </w:rPr>
              <w:t xml:space="preserve"> primariei</w:t>
            </w:r>
            <w:r>
              <w:rPr>
                <w:lang w:val="ro-RO"/>
              </w:rPr>
              <w:t xml:space="preserve"> or.</w:t>
            </w:r>
            <w:r w:rsidRPr="00E229B4">
              <w:rPr>
                <w:lang w:val="ro-RO"/>
              </w:rPr>
              <w:t xml:space="preserve"> Anenii Noi</w:t>
            </w:r>
            <w:r>
              <w:rPr>
                <w:lang w:val="ro-RO"/>
              </w:rPr>
              <w:t xml:space="preserve"> pent</w:t>
            </w:r>
            <w:r w:rsidR="00B25781">
              <w:rPr>
                <w:lang w:val="ro-RO"/>
              </w:rPr>
              <w:t>ru anul 2026</w:t>
            </w:r>
            <w:r>
              <w:rPr>
                <w:lang w:val="ro-RO"/>
              </w:rPr>
              <w:t xml:space="preserve"> în prima lectura” și</w:t>
            </w:r>
            <w:r w:rsidR="006335DC" w:rsidRPr="00D366CB">
              <w:rPr>
                <w:lang w:val="ro-RO"/>
              </w:rPr>
              <w:t xml:space="preserve"> nr.</w:t>
            </w:r>
            <w:r w:rsidR="006335DC" w:rsidRPr="00D366CB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="00B25781">
              <w:rPr>
                <w:lang w:val="en-US"/>
              </w:rPr>
              <w:t>/2 din 04</w:t>
            </w:r>
            <w:r w:rsidR="006335DC">
              <w:rPr>
                <w:lang w:val="en-US"/>
              </w:rPr>
              <w:t>.12.202</w:t>
            </w:r>
            <w:r w:rsidR="00B25781">
              <w:rPr>
                <w:lang w:val="en-US"/>
              </w:rPr>
              <w:t>5</w:t>
            </w:r>
            <w:r w:rsidR="00460CD1">
              <w:rPr>
                <w:lang w:val="en-US"/>
              </w:rPr>
              <w:t xml:space="preserve"> </w:t>
            </w:r>
            <w:proofErr w:type="gramStart"/>
            <w:r w:rsidR="006335DC" w:rsidRPr="00E229B4">
              <w:rPr>
                <w:lang w:val="ro-RO"/>
              </w:rPr>
              <w:t>,,Cu</w:t>
            </w:r>
            <w:proofErr w:type="gramEnd"/>
            <w:r w:rsidR="006335DC" w:rsidRPr="00E229B4">
              <w:rPr>
                <w:lang w:val="ro-RO"/>
              </w:rPr>
              <w:t xml:space="preserve"> privire la a</w:t>
            </w:r>
            <w:r w:rsidR="006335DC">
              <w:rPr>
                <w:lang w:val="ro-RO"/>
              </w:rPr>
              <w:t>probarea bugetului</w:t>
            </w:r>
            <w:r w:rsidR="006335DC" w:rsidRPr="00E229B4">
              <w:rPr>
                <w:lang w:val="ro-RO"/>
              </w:rPr>
              <w:t xml:space="preserve"> primariei</w:t>
            </w:r>
            <w:r w:rsidR="006335DC">
              <w:rPr>
                <w:lang w:val="ro-RO"/>
              </w:rPr>
              <w:t xml:space="preserve"> or.</w:t>
            </w:r>
            <w:r w:rsidR="006335DC" w:rsidRPr="00E229B4">
              <w:rPr>
                <w:lang w:val="ro-RO"/>
              </w:rPr>
              <w:t xml:space="preserve"> Anenii Noi</w:t>
            </w:r>
            <w:r w:rsidR="00B25781">
              <w:rPr>
                <w:lang w:val="ro-RO"/>
              </w:rPr>
              <w:t xml:space="preserve"> pentru anul 2026</w:t>
            </w:r>
            <w:r w:rsidR="006335DC">
              <w:rPr>
                <w:lang w:val="ro-RO"/>
              </w:rPr>
              <w:t xml:space="preserve"> în lectura a doua</w:t>
            </w:r>
            <w:r>
              <w:rPr>
                <w:lang w:val="ro-RO"/>
              </w:rPr>
              <w:t>”</w:t>
            </w:r>
          </w:p>
          <w:p w:rsidR="006335DC" w:rsidRPr="00CF6B49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Proiectul </w:t>
            </w:r>
            <w:r w:rsidRPr="009120B7">
              <w:rPr>
                <w:lang w:val="en-US"/>
              </w:rPr>
              <w:t xml:space="preserve"> decizie</w:t>
            </w:r>
            <w:r>
              <w:rPr>
                <w:lang w:val="en-US"/>
              </w:rPr>
              <w:t>i</w:t>
            </w:r>
            <w:proofErr w:type="gramEnd"/>
            <w:r>
              <w:rPr>
                <w:lang w:val="en-US"/>
              </w:rPr>
              <w:t xml:space="preserve"> se încorporează în sistemul actelor</w:t>
            </w:r>
            <w:r w:rsidRPr="009120B7">
              <w:rPr>
                <w:lang w:val="en-US"/>
              </w:rPr>
              <w:t xml:space="preserve"> normativ</w:t>
            </w:r>
            <w:r>
              <w:rPr>
                <w:lang w:val="en-US"/>
              </w:rPr>
              <w:t>e și nu necesită aprogarea altor decizii.</w:t>
            </w:r>
          </w:p>
        </w:tc>
      </w:tr>
      <w:tr w:rsidR="006335DC" w:rsidRPr="005705C6" w:rsidTr="00443B34">
        <w:tc>
          <w:tcPr>
            <w:tcW w:w="5000" w:type="pct"/>
          </w:tcPr>
          <w:p w:rsidR="006335DC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6</w:t>
            </w:r>
            <w:r w:rsidRPr="009120B7">
              <w:rPr>
                <w:lang w:val="en-US"/>
              </w:rPr>
              <w:t xml:space="preserve">. </w:t>
            </w:r>
            <w:r w:rsidRPr="009120B7">
              <w:rPr>
                <w:b/>
                <w:lang w:val="en-US"/>
              </w:rPr>
              <w:t>Avizarea şi consultarea publică a proiectului:</w:t>
            </w:r>
          </w:p>
          <w:p w:rsidR="006335DC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5707B4">
              <w:rPr>
                <w:lang w:val="en-US"/>
              </w:rPr>
              <w:t>În baza</w:t>
            </w:r>
            <w:r>
              <w:rPr>
                <w:lang w:val="en-US"/>
              </w:rPr>
              <w:t xml:space="preserve"> celor expuse și în conformitate cu art.32 din </w:t>
            </w:r>
            <w:r w:rsidRPr="009120B7">
              <w:rPr>
                <w:lang w:val="en-US"/>
              </w:rPr>
              <w:t>Legii nr.100 din 22.12.2017 cu privire la actele normative</w:t>
            </w:r>
          </w:p>
          <w:p w:rsidR="006335DC" w:rsidRPr="005707B4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Proiectul </w:t>
            </w:r>
            <w:proofErr w:type="gramStart"/>
            <w:r>
              <w:rPr>
                <w:lang w:val="en-US"/>
              </w:rPr>
              <w:t xml:space="preserve">deciziei </w:t>
            </w:r>
            <w:r w:rsidRPr="003366D2">
              <w:rPr>
                <w:rFonts w:eastAsiaTheme="minorEastAsia"/>
                <w:lang w:val="ro-RO"/>
              </w:rPr>
              <w:t>”</w:t>
            </w:r>
            <w:proofErr w:type="gramEnd"/>
            <w:r w:rsidRPr="00632C05">
              <w:rPr>
                <w:lang w:val="ro-RO"/>
              </w:rPr>
              <w:t xml:space="preserve"> Cu privire la corelarea bugetului primăriei or. Ane</w:t>
            </w:r>
            <w:r w:rsidR="00460CD1">
              <w:rPr>
                <w:lang w:val="ro-RO"/>
              </w:rPr>
              <w:t>nii Noi pentru a</w:t>
            </w:r>
            <w:r w:rsidR="00B25781">
              <w:rPr>
                <w:lang w:val="ro-RO"/>
              </w:rPr>
              <w:t>nul 2026</w:t>
            </w:r>
            <w:r w:rsidRPr="003366D2">
              <w:rPr>
                <w:rFonts w:eastAsiaTheme="minorEastAsia"/>
                <w:lang w:val="ro-RO"/>
              </w:rPr>
              <w:t>”</w:t>
            </w:r>
            <w:r>
              <w:rPr>
                <w:rFonts w:eastAsiaTheme="minorEastAsia"/>
                <w:lang w:val="ro-RO"/>
              </w:rPr>
              <w:t>,proiectul</w:t>
            </w:r>
            <w:r w:rsidRPr="009120B7">
              <w:rPr>
                <w:lang w:val="en-US"/>
              </w:rPr>
              <w:t xml:space="preserve"> a fost</w:t>
            </w:r>
            <w:r>
              <w:rPr>
                <w:lang w:val="en-US"/>
              </w:rPr>
              <w:t xml:space="preserve"> avizat de către instituțiile din subordinea primariei or.Anenii Noi.  </w:t>
            </w:r>
          </w:p>
          <w:p w:rsidR="006335DC" w:rsidRPr="00D31292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9120B7">
              <w:rPr>
                <w:lang w:val="en-US"/>
              </w:rPr>
              <w:t>În scopul respectării prevederilor Legii</w:t>
            </w:r>
            <w:r>
              <w:rPr>
                <w:lang w:val="en-US"/>
              </w:rPr>
              <w:t xml:space="preserve"> nr.239 din 13 noiembrie 2013</w:t>
            </w:r>
            <w:r w:rsidRPr="009120B7">
              <w:rPr>
                <w:lang w:val="en-US"/>
              </w:rPr>
              <w:t xml:space="preserve"> privind transparența în procesul decizional, proiectul a fost plasat pe pagina web oficială a primariei or.Anenii Noi </w:t>
            </w:r>
            <w:hyperlink r:id="rId9" w:history="1">
              <w:r w:rsidRPr="009120B7">
                <w:rPr>
                  <w:rStyle w:val="aa"/>
                  <w:lang w:val="en-US"/>
                </w:rPr>
                <w:t>www.anenii-noi.com</w:t>
              </w:r>
            </w:hyperlink>
            <w:r w:rsidRPr="009120B7">
              <w:rPr>
                <w:lang w:val="en-US"/>
              </w:rPr>
              <w:t xml:space="preserve"> la directoriul</w:t>
            </w:r>
            <w:r w:rsidRPr="009120B7">
              <w:rPr>
                <w:b/>
                <w:lang w:val="en-US"/>
              </w:rPr>
              <w:t xml:space="preserve"> </w:t>
            </w:r>
            <w:r w:rsidRPr="00D31292">
              <w:rPr>
                <w:lang w:val="en-US"/>
              </w:rPr>
              <w:t>Transparența decizională</w:t>
            </w:r>
            <w:r>
              <w:rPr>
                <w:lang w:val="en-US"/>
              </w:rPr>
              <w:t>.</w:t>
            </w:r>
          </w:p>
        </w:tc>
      </w:tr>
      <w:tr w:rsidR="006335DC" w:rsidRPr="00664489" w:rsidTr="00443B34">
        <w:tc>
          <w:tcPr>
            <w:tcW w:w="5000" w:type="pct"/>
          </w:tcPr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Pr="009120B7">
              <w:rPr>
                <w:b/>
                <w:lang w:val="en-US"/>
              </w:rPr>
              <w:t>. Constatările expertizei anticorupție:</w:t>
            </w:r>
          </w:p>
          <w:p w:rsidR="006335DC" w:rsidRPr="00D366CB" w:rsidRDefault="006335DC" w:rsidP="00443B34">
            <w:pPr>
              <w:tabs>
                <w:tab w:val="left" w:pos="884"/>
                <w:tab w:val="left" w:pos="1196"/>
              </w:tabs>
              <w:jc w:val="both"/>
            </w:pPr>
            <w:r w:rsidRPr="009120B7">
              <w:rPr>
                <w:lang w:val="en-US"/>
              </w:rPr>
              <w:t xml:space="preserve">În temeiul art.35 al Legii nr.100 din 22.12.2017 cu privire la actele </w:t>
            </w:r>
            <w:proofErr w:type="gramStart"/>
            <w:r w:rsidRPr="009120B7">
              <w:rPr>
                <w:lang w:val="en-US"/>
              </w:rPr>
              <w:t>normative ,</w:t>
            </w:r>
            <w:proofErr w:type="gramEnd"/>
            <w:r w:rsidRPr="009120B7">
              <w:rPr>
                <w:lang w:val="en-US"/>
              </w:rPr>
              <w:t xml:space="preserve"> expertiza anticorupție a fost efectuată de către autor. </w:t>
            </w:r>
            <w:r>
              <w:t xml:space="preserve">Proiectul nu conține </w:t>
            </w:r>
            <w:r>
              <w:rPr>
                <w:lang w:val="ro-RO"/>
              </w:rPr>
              <w:t>reglemen</w:t>
            </w:r>
            <w:r w:rsidRPr="00D366CB">
              <w:t>tări c</w:t>
            </w:r>
            <w:r>
              <w:rPr>
                <w:lang w:val="ro-RO"/>
              </w:rPr>
              <w:t>e</w:t>
            </w:r>
            <w:r w:rsidRPr="00D366CB">
              <w:t xml:space="preserve"> ar favoriza corupția.</w:t>
            </w:r>
          </w:p>
        </w:tc>
      </w:tr>
      <w:tr w:rsidR="006335DC" w:rsidRPr="005705C6" w:rsidTr="00443B34">
        <w:tc>
          <w:tcPr>
            <w:tcW w:w="5000" w:type="pct"/>
          </w:tcPr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9120B7">
              <w:rPr>
                <w:b/>
                <w:lang w:val="en-US"/>
              </w:rPr>
              <w:t>. Constatările expertizei juridice:</w:t>
            </w:r>
          </w:p>
          <w:p w:rsidR="006335DC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9120B7">
              <w:rPr>
                <w:lang w:val="en-US"/>
              </w:rPr>
              <w:t>În temeiul art.37 al Legii nr.100 din 22.12.2017 cu privire la actele normative, proiectul de decizie a fost expus expertizei juridice de către juristul primariei or.Anenii Noi , care a expertizat actul respectiv și a constatat că corespunde ca structură, conținut și nu contravine legislației.</w:t>
            </w:r>
          </w:p>
          <w:p w:rsidR="006335DC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r w:rsidRPr="009120B7">
              <w:rPr>
                <w:lang w:val="en-US"/>
              </w:rPr>
              <w:t>Proiectul deciziei</w:t>
            </w:r>
            <w:r>
              <w:rPr>
                <w:lang w:val="en-US"/>
              </w:rPr>
              <w:t xml:space="preserve"> se prezintă comisiei consultative de specialitate pentru avizare și propunerii Consiliului orașenesc </w:t>
            </w:r>
          </w:p>
          <w:p w:rsidR="006335DC" w:rsidRPr="009120B7" w:rsidRDefault="006335DC" w:rsidP="00443B3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pentru</w:t>
            </w:r>
            <w:proofErr w:type="gramEnd"/>
            <w:r>
              <w:rPr>
                <w:lang w:val="en-US"/>
              </w:rPr>
              <w:t xml:space="preserve"> examinare și adoptare în ședintă.  </w:t>
            </w:r>
          </w:p>
        </w:tc>
      </w:tr>
    </w:tbl>
    <w:p w:rsidR="006335DC" w:rsidRDefault="006335DC" w:rsidP="006335DC">
      <w:pPr>
        <w:ind w:left="2832" w:firstLine="708"/>
        <w:rPr>
          <w:lang w:val="en-US"/>
        </w:rPr>
      </w:pPr>
    </w:p>
    <w:p w:rsidR="006335DC" w:rsidRDefault="006335DC" w:rsidP="006335DC">
      <w:pPr>
        <w:ind w:left="2832" w:firstLine="708"/>
        <w:rPr>
          <w:lang w:val="en-US"/>
        </w:rPr>
      </w:pPr>
    </w:p>
    <w:p w:rsidR="006335DC" w:rsidRDefault="006335DC" w:rsidP="00460CD1">
      <w:pPr>
        <w:rPr>
          <w:lang w:val="en-US"/>
        </w:rPr>
      </w:pPr>
    </w:p>
    <w:p w:rsidR="006335DC" w:rsidRDefault="006335DC" w:rsidP="006335DC">
      <w:pPr>
        <w:ind w:left="2832" w:firstLine="708"/>
        <w:rPr>
          <w:lang w:val="en-US"/>
        </w:rPr>
      </w:pPr>
    </w:p>
    <w:p w:rsidR="006335DC" w:rsidRDefault="006335DC" w:rsidP="006335DC">
      <w:pPr>
        <w:rPr>
          <w:lang w:val="en-US"/>
        </w:rPr>
      </w:pPr>
      <w:r>
        <w:rPr>
          <w:lang w:val="en-US"/>
        </w:rPr>
        <w:t>Contabil șef</w:t>
      </w:r>
      <w:r>
        <w:rPr>
          <w:lang w:val="en-US"/>
        </w:rPr>
        <w:tab/>
        <w:t>____________A.Faizulina</w:t>
      </w:r>
    </w:p>
    <w:p w:rsidR="006335DC" w:rsidRDefault="006335DC" w:rsidP="006335DC">
      <w:pPr>
        <w:rPr>
          <w:lang w:val="en-US"/>
        </w:rPr>
      </w:pPr>
    </w:p>
    <w:p w:rsidR="006335DC" w:rsidRDefault="006335DC" w:rsidP="006335DC">
      <w:pPr>
        <w:rPr>
          <w:lang w:val="en-US"/>
        </w:rPr>
      </w:pPr>
    </w:p>
    <w:p w:rsidR="006335DC" w:rsidRDefault="006335DC" w:rsidP="006335DC">
      <w:pPr>
        <w:rPr>
          <w:lang w:val="en-US"/>
        </w:rPr>
      </w:pPr>
    </w:p>
    <w:p w:rsidR="006335DC" w:rsidRDefault="006335DC" w:rsidP="006335DC">
      <w:pPr>
        <w:rPr>
          <w:lang w:val="en-US"/>
        </w:rPr>
      </w:pPr>
      <w:r>
        <w:rPr>
          <w:lang w:val="en-US"/>
        </w:rPr>
        <w:t>Specialist pe planificare_______________L.Chirilenco</w:t>
      </w:r>
    </w:p>
    <w:p w:rsidR="006335DC" w:rsidRPr="00A34DBD" w:rsidRDefault="006335DC" w:rsidP="006335DC">
      <w:pPr>
        <w:rPr>
          <w:sz w:val="24"/>
          <w:szCs w:val="24"/>
          <w:lang w:val="en-US"/>
        </w:rPr>
      </w:pPr>
    </w:p>
    <w:p w:rsidR="006335DC" w:rsidRDefault="006335DC" w:rsidP="006335DC">
      <w:pPr>
        <w:rPr>
          <w:sz w:val="28"/>
          <w:szCs w:val="28"/>
          <w:lang w:val="ro-RO"/>
        </w:rPr>
      </w:pPr>
    </w:p>
    <w:p w:rsidR="006335DC" w:rsidRDefault="006335DC" w:rsidP="006335DC">
      <w:pPr>
        <w:rPr>
          <w:lang w:val="en-US"/>
        </w:rPr>
      </w:pPr>
    </w:p>
    <w:p w:rsidR="006335DC" w:rsidRDefault="006335DC" w:rsidP="006335DC">
      <w:pPr>
        <w:rPr>
          <w:lang w:val="en-US"/>
        </w:rPr>
      </w:pPr>
    </w:p>
    <w:p w:rsidR="006335DC" w:rsidRDefault="006335DC" w:rsidP="006335DC">
      <w:pPr>
        <w:rPr>
          <w:lang w:val="en-US"/>
        </w:rPr>
      </w:pPr>
    </w:p>
    <w:p w:rsidR="006335DC" w:rsidRPr="00F64731" w:rsidRDefault="006335DC" w:rsidP="006335DC">
      <w:pPr>
        <w:rPr>
          <w:lang w:val="en-US"/>
        </w:rPr>
      </w:pPr>
    </w:p>
    <w:p w:rsidR="0096098E" w:rsidRPr="006335DC" w:rsidRDefault="0096098E">
      <w:pPr>
        <w:rPr>
          <w:lang w:val="en-US"/>
        </w:rPr>
      </w:pPr>
    </w:p>
    <w:sectPr w:rsidR="0096098E" w:rsidRPr="006335DC" w:rsidSect="00046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F7" w:rsidRDefault="003323F7" w:rsidP="00555857">
      <w:r>
        <w:separator/>
      </w:r>
    </w:p>
  </w:endnote>
  <w:endnote w:type="continuationSeparator" w:id="0">
    <w:p w:rsidR="003323F7" w:rsidRDefault="003323F7" w:rsidP="0055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ED" w:rsidRDefault="009B32E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ED" w:rsidRDefault="009B32E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ED" w:rsidRDefault="009B32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F7" w:rsidRDefault="003323F7" w:rsidP="00555857">
      <w:r>
        <w:separator/>
      </w:r>
    </w:p>
  </w:footnote>
  <w:footnote w:type="continuationSeparator" w:id="0">
    <w:p w:rsidR="003323F7" w:rsidRDefault="003323F7" w:rsidP="0055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ED" w:rsidRDefault="009B32E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ED" w:rsidRDefault="009B32E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ED" w:rsidRDefault="009B32E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5DC"/>
    <w:rsid w:val="00023278"/>
    <w:rsid w:val="0004617B"/>
    <w:rsid w:val="00047690"/>
    <w:rsid w:val="000750E5"/>
    <w:rsid w:val="000B489D"/>
    <w:rsid w:val="00165514"/>
    <w:rsid w:val="001E460D"/>
    <w:rsid w:val="002A6FFC"/>
    <w:rsid w:val="002D24FF"/>
    <w:rsid w:val="003323F7"/>
    <w:rsid w:val="00343539"/>
    <w:rsid w:val="00383F68"/>
    <w:rsid w:val="003861DE"/>
    <w:rsid w:val="003A532D"/>
    <w:rsid w:val="00415E0E"/>
    <w:rsid w:val="00434FA2"/>
    <w:rsid w:val="00443B34"/>
    <w:rsid w:val="00460CD1"/>
    <w:rsid w:val="00486989"/>
    <w:rsid w:val="005108EA"/>
    <w:rsid w:val="00511909"/>
    <w:rsid w:val="005204CB"/>
    <w:rsid w:val="00530388"/>
    <w:rsid w:val="00537D78"/>
    <w:rsid w:val="00555857"/>
    <w:rsid w:val="005705C6"/>
    <w:rsid w:val="005C1F78"/>
    <w:rsid w:val="005C7A8D"/>
    <w:rsid w:val="005F756B"/>
    <w:rsid w:val="00624489"/>
    <w:rsid w:val="006335DC"/>
    <w:rsid w:val="006C73BA"/>
    <w:rsid w:val="006E7252"/>
    <w:rsid w:val="006F3F82"/>
    <w:rsid w:val="007153A1"/>
    <w:rsid w:val="0072093D"/>
    <w:rsid w:val="00790AA5"/>
    <w:rsid w:val="007B0015"/>
    <w:rsid w:val="007C4CA1"/>
    <w:rsid w:val="007D51AE"/>
    <w:rsid w:val="007D5500"/>
    <w:rsid w:val="007D74F9"/>
    <w:rsid w:val="00856368"/>
    <w:rsid w:val="008B521B"/>
    <w:rsid w:val="0096098E"/>
    <w:rsid w:val="009B32ED"/>
    <w:rsid w:val="00A04349"/>
    <w:rsid w:val="00A442E1"/>
    <w:rsid w:val="00AA751B"/>
    <w:rsid w:val="00B25781"/>
    <w:rsid w:val="00B25A38"/>
    <w:rsid w:val="00B42FD6"/>
    <w:rsid w:val="00B7289C"/>
    <w:rsid w:val="00BB169B"/>
    <w:rsid w:val="00BD0BF0"/>
    <w:rsid w:val="00C159B5"/>
    <w:rsid w:val="00C535AE"/>
    <w:rsid w:val="00C61E70"/>
    <w:rsid w:val="00CC061C"/>
    <w:rsid w:val="00CD1194"/>
    <w:rsid w:val="00CD4BEE"/>
    <w:rsid w:val="00D023E8"/>
    <w:rsid w:val="00DA0A21"/>
    <w:rsid w:val="00DA542C"/>
    <w:rsid w:val="00DE12E6"/>
    <w:rsid w:val="00E25BDA"/>
    <w:rsid w:val="00E44A4E"/>
    <w:rsid w:val="00E474CD"/>
    <w:rsid w:val="00E817E0"/>
    <w:rsid w:val="00E92120"/>
    <w:rsid w:val="00EA4091"/>
    <w:rsid w:val="00EF78E2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3A08E"/>
  <w15:docId w15:val="{5126E3A7-539E-468D-84E5-0AC0407F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5DC"/>
    <w:pPr>
      <w:keepNext/>
      <w:spacing w:after="120"/>
      <w:outlineLvl w:val="0"/>
    </w:pPr>
    <w:rPr>
      <w:rFonts w:ascii="Times Roumanian" w:hAnsi="Times Roumanian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335DC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customStyle="1" w:styleId="FR2">
    <w:name w:val="FR2"/>
    <w:rsid w:val="006335D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5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5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33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11"/>
    <w:rsid w:val="006335DC"/>
    <w:rPr>
      <w:rFonts w:ascii="Courier New" w:hAnsi="Courier New"/>
    </w:rPr>
  </w:style>
  <w:style w:type="character" w:customStyle="1" w:styleId="a7">
    <w:name w:val="Текст Знак"/>
    <w:basedOn w:val="a0"/>
    <w:uiPriority w:val="99"/>
    <w:semiHidden/>
    <w:rsid w:val="006335D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">
    <w:name w:val="Текст Знак1"/>
    <w:basedOn w:val="a0"/>
    <w:link w:val="a6"/>
    <w:locked/>
    <w:rsid w:val="006335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6335DC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335DC"/>
    <w:rPr>
      <w:rFonts w:ascii="Times New Roman" w:eastAsia="Times New Roman" w:hAnsi="Times New Roman" w:cs="Times New Roman"/>
      <w:sz w:val="24"/>
      <w:lang w:eastAsia="ru-RU"/>
    </w:rPr>
  </w:style>
  <w:style w:type="character" w:styleId="aa">
    <w:name w:val="Hyperlink"/>
    <w:basedOn w:val="a0"/>
    <w:uiPriority w:val="99"/>
    <w:unhideWhenUsed/>
    <w:rsid w:val="006335D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159B5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5558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55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558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558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enii-noi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436CD-A58D-416B-B7D6-019B9DF2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8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44</cp:revision>
  <cp:lastPrinted>2026-01-21T07:03:00Z</cp:lastPrinted>
  <dcterms:created xsi:type="dcterms:W3CDTF">2024-11-28T12:02:00Z</dcterms:created>
  <dcterms:modified xsi:type="dcterms:W3CDTF">2026-01-30T11:44:00Z</dcterms:modified>
</cp:coreProperties>
</file>