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204119" w:rsidTr="00287B03">
        <w:trPr>
          <w:cantSplit/>
          <w:trHeight w:val="1983"/>
        </w:trPr>
        <w:tc>
          <w:tcPr>
            <w:tcW w:w="4536" w:type="dxa"/>
          </w:tcPr>
          <w:p w:rsidR="00204119" w:rsidRPr="001A1D2B" w:rsidRDefault="00204119" w:rsidP="00287B03">
            <w:pPr>
              <w:pStyle w:val="FR2"/>
              <w:tabs>
                <w:tab w:val="left" w:pos="-392"/>
              </w:tabs>
              <w:spacing w:before="0" w:line="240" w:lineRule="auto"/>
              <w:ind w:left="0" w:right="-108"/>
              <w:rPr>
                <w:rFonts w:ascii="Times New Roman" w:hAnsi="Times New Roman"/>
                <w:sz w:val="25"/>
                <w:szCs w:val="25"/>
                <w:lang w:val="zh-CN" w:eastAsia="zh-CN"/>
              </w:rPr>
            </w:pPr>
          </w:p>
          <w:p w:rsidR="00204119" w:rsidRPr="00554722" w:rsidRDefault="00204119" w:rsidP="00287B03">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204119" w:rsidRPr="00554722" w:rsidRDefault="00204119" w:rsidP="00287B03">
            <w:pPr>
              <w:pStyle w:val="FR2"/>
              <w:tabs>
                <w:tab w:val="left" w:pos="-392"/>
              </w:tabs>
              <w:spacing w:before="0" w:line="240" w:lineRule="auto"/>
              <w:ind w:right="-108"/>
              <w:jc w:val="center"/>
              <w:rPr>
                <w:rFonts w:ascii="Times New Roman" w:hAnsi="Times New Roman"/>
                <w:b/>
                <w:sz w:val="25"/>
                <w:szCs w:val="25"/>
                <w:lang w:eastAsia="zh-CN"/>
              </w:rPr>
            </w:pPr>
            <w:r w:rsidRPr="00554722">
              <w:rPr>
                <w:rFonts w:ascii="Times New Roman" w:hAnsi="Times New Roman"/>
                <w:b/>
                <w:sz w:val="25"/>
                <w:szCs w:val="25"/>
              </w:rPr>
              <w:t>CONSILIUL</w:t>
            </w:r>
            <w:r w:rsidRPr="00554722">
              <w:rPr>
                <w:rFonts w:ascii="Times New Roman" w:hAnsi="Times New Roman"/>
                <w:b/>
                <w:sz w:val="25"/>
                <w:szCs w:val="25"/>
                <w:lang w:val="zh-CN" w:eastAsia="zh-CN"/>
              </w:rPr>
              <w:t xml:space="preserve"> OR</w:t>
            </w:r>
            <w:r w:rsidRPr="00554722">
              <w:rPr>
                <w:rFonts w:ascii="Times New Roman" w:hAnsi="Times New Roman"/>
                <w:b/>
                <w:sz w:val="25"/>
                <w:szCs w:val="25"/>
                <w:lang w:eastAsia="zh-CN"/>
              </w:rPr>
              <w:t>ĂŞENESC</w:t>
            </w:r>
          </w:p>
          <w:p w:rsidR="00204119" w:rsidRPr="001A1D2B" w:rsidRDefault="00204119" w:rsidP="00287B03">
            <w:pPr>
              <w:pStyle w:val="FR2"/>
              <w:tabs>
                <w:tab w:val="left" w:pos="-392"/>
              </w:tabs>
              <w:spacing w:before="0" w:line="240" w:lineRule="auto"/>
              <w:ind w:right="-108"/>
              <w:jc w:val="center"/>
              <w:rPr>
                <w:rFonts w:ascii="Times New Roman" w:hAnsi="Times New Roman"/>
                <w:sz w:val="25"/>
                <w:szCs w:val="25"/>
                <w:lang w:val="zh-CN" w:eastAsia="zh-CN"/>
              </w:rPr>
            </w:pPr>
            <w:r w:rsidRPr="00554722">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tcPr>
          <w:p w:rsidR="00204119" w:rsidRDefault="00204119" w:rsidP="00287B03">
            <w:pPr>
              <w:ind w:left="175" w:right="176" w:hanging="141"/>
              <w:jc w:val="center"/>
              <w:rPr>
                <w:rFonts w:eastAsia="Times New Roman"/>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noChangeArrowheads="1"/>
                          </pic:cNvPicPr>
                        </pic:nvPicPr>
                        <pic:blipFill>
                          <a:blip r:embed="rId4"/>
                          <a:srcRect/>
                          <a:stretch>
                            <a:fillRect/>
                          </a:stretch>
                        </pic:blipFill>
                        <pic:spPr>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204119" w:rsidRDefault="00204119" w:rsidP="00287B03">
            <w:pPr>
              <w:pStyle w:val="FR2"/>
              <w:tabs>
                <w:tab w:val="left" w:pos="-392"/>
              </w:tabs>
              <w:spacing w:before="0" w:line="240" w:lineRule="auto"/>
              <w:ind w:left="0" w:right="-108" w:firstLine="601"/>
              <w:jc w:val="center"/>
              <w:rPr>
                <w:rFonts w:ascii="Times New Roman" w:hAnsi="Times New Roman"/>
                <w:b/>
                <w:sz w:val="25"/>
                <w:szCs w:val="25"/>
                <w:lang w:val="ru-RU"/>
              </w:rPr>
            </w:pPr>
          </w:p>
          <w:p w:rsidR="00204119" w:rsidRDefault="00204119" w:rsidP="00287B03">
            <w:pPr>
              <w:pStyle w:val="FR2"/>
              <w:tabs>
                <w:tab w:val="left" w:pos="-392"/>
              </w:tabs>
              <w:spacing w:before="0" w:line="240" w:lineRule="auto"/>
              <w:ind w:left="0" w:right="-108" w:firstLine="601"/>
              <w:jc w:val="center"/>
              <w:rPr>
                <w:rFonts w:ascii="Times New Roman" w:hAnsi="Times New Roman"/>
                <w:b/>
                <w:sz w:val="25"/>
                <w:szCs w:val="25"/>
                <w:lang w:val="ru-RU"/>
              </w:rPr>
            </w:pPr>
          </w:p>
          <w:p w:rsidR="00204119" w:rsidRDefault="00204119" w:rsidP="00287B03">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204119" w:rsidRDefault="00204119" w:rsidP="00287B03">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204119" w:rsidTr="00287B03">
        <w:trPr>
          <w:cantSplit/>
          <w:trHeight w:val="620"/>
        </w:trPr>
        <w:tc>
          <w:tcPr>
            <w:tcW w:w="4536" w:type="dxa"/>
            <w:tcBorders>
              <w:top w:val="nil"/>
              <w:left w:val="nil"/>
              <w:bottom w:val="nil"/>
              <w:right w:val="single" w:sz="4" w:space="0" w:color="FFFFFF"/>
            </w:tcBorders>
          </w:tcPr>
          <w:p w:rsidR="00204119" w:rsidRPr="001A1D2B" w:rsidRDefault="00204119" w:rsidP="00287B03">
            <w:pPr>
              <w:pStyle w:val="1"/>
              <w:tabs>
                <w:tab w:val="left" w:pos="-392"/>
              </w:tabs>
              <w:spacing w:after="0"/>
              <w:jc w:val="center"/>
              <w:rPr>
                <w:rFonts w:ascii="Times New Roman" w:hAnsi="Times New Roman"/>
                <w:b w:val="0"/>
                <w:sz w:val="18"/>
                <w:szCs w:val="18"/>
                <w:lang w:val="zh-CN" w:eastAsia="zh-CN"/>
              </w:rPr>
            </w:pPr>
            <w:r w:rsidRPr="001A1D2B">
              <w:rPr>
                <w:rFonts w:ascii="Times New Roman" w:hAnsi="Times New Roman"/>
                <w:b w:val="0"/>
                <w:sz w:val="18"/>
                <w:szCs w:val="18"/>
                <w:lang w:val="zh-CN" w:eastAsia="zh-CN"/>
              </w:rPr>
              <w:t>MD 6501 or. Anenii Noi, str. Suvorov, 6</w:t>
            </w:r>
          </w:p>
          <w:p w:rsidR="00204119" w:rsidRPr="001A1D2B" w:rsidRDefault="00204119" w:rsidP="00287B03">
            <w:pPr>
              <w:tabs>
                <w:tab w:val="left" w:pos="-675"/>
              </w:tabs>
              <w:rPr>
                <w:rFonts w:ascii="Times New Roman" w:eastAsia="Times New Roman" w:hAnsi="Times New Roman" w:cs="Times New Roman"/>
                <w:sz w:val="18"/>
                <w:szCs w:val="18"/>
                <w:lang w:val="en-US"/>
              </w:rPr>
            </w:pPr>
            <w:r w:rsidRPr="001A1D2B">
              <w:rPr>
                <w:rFonts w:ascii="Times New Roman" w:hAnsi="Times New Roman" w:cs="Times New Roman"/>
                <w:sz w:val="18"/>
                <w:szCs w:val="18"/>
                <w:lang w:val="zh-CN" w:eastAsia="zh-CN"/>
              </w:rPr>
              <w:t xml:space="preserve"> tel/fax 026522108, </w:t>
            </w:r>
            <w:r w:rsidRPr="001A1D2B">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204119" w:rsidRDefault="00204119" w:rsidP="00287B03">
            <w:pPr>
              <w:jc w:val="center"/>
              <w:rPr>
                <w:rFonts w:ascii="Times New Roman" w:eastAsia="Times New Roman" w:hAnsi="Times New Roman" w:cs="Times New Roman"/>
                <w:sz w:val="18"/>
                <w:szCs w:val="18"/>
                <w:lang w:val="en-US"/>
              </w:rPr>
            </w:pPr>
          </w:p>
        </w:tc>
        <w:tc>
          <w:tcPr>
            <w:tcW w:w="5475" w:type="dxa"/>
            <w:gridSpan w:val="2"/>
          </w:tcPr>
          <w:p w:rsidR="00204119" w:rsidRDefault="00204119" w:rsidP="00287B03">
            <w:pPr>
              <w:pStyle w:val="1"/>
              <w:spacing w:after="0"/>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204119" w:rsidRDefault="00204119" w:rsidP="00287B03">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204119" w:rsidRDefault="00832742" w:rsidP="00204119">
      <w:pPr>
        <w:spacing w:after="0"/>
        <w:jc w:val="center"/>
        <w:rPr>
          <w:rFonts w:eastAsia="Times New Roman"/>
          <w:b/>
          <w:szCs w:val="20"/>
          <w:lang w:val="ro-RO" w:eastAsia="zh-CN"/>
        </w:rPr>
      </w:pPr>
      <w:r w:rsidRPr="00832742">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204119" w:rsidRDefault="00204119" w:rsidP="00204119">
      <w:pPr>
        <w:spacing w:after="0"/>
        <w:jc w:val="right"/>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PROIECT</w:t>
      </w:r>
      <w:r w:rsidR="00F47D3C">
        <w:rPr>
          <w:rFonts w:ascii="Times New Roman" w:hAnsi="Times New Roman" w:cs="Times New Roman"/>
          <w:b/>
          <w:sz w:val="24"/>
          <w:szCs w:val="24"/>
          <w:u w:val="single"/>
          <w:lang w:val="ro-RO"/>
        </w:rPr>
        <w:t xml:space="preserve"> nr. 14</w:t>
      </w:r>
    </w:p>
    <w:p w:rsidR="00204119" w:rsidRDefault="00204119" w:rsidP="00204119">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DECIZIE nr. 4/__</w:t>
      </w:r>
    </w:p>
    <w:p w:rsidR="00204119" w:rsidRDefault="00204119" w:rsidP="00204119">
      <w:pPr>
        <w:spacing w:after="0"/>
        <w:jc w:val="center"/>
        <w:rPr>
          <w:rFonts w:ascii="Times New Roman" w:hAnsi="Times New Roman" w:cs="Times New Roman"/>
          <w:sz w:val="28"/>
          <w:szCs w:val="28"/>
          <w:lang w:val="ro-RO"/>
        </w:rPr>
      </w:pPr>
      <w:r>
        <w:rPr>
          <w:rFonts w:ascii="Times New Roman" w:hAnsi="Times New Roman" w:cs="Times New Roman"/>
          <w:b/>
          <w:sz w:val="24"/>
          <w:szCs w:val="24"/>
          <w:lang w:val="ro-RO"/>
        </w:rPr>
        <w:t>Din  ___ august 2023</w:t>
      </w:r>
    </w:p>
    <w:p w:rsidR="00204119" w:rsidRDefault="00204119" w:rsidP="00204119">
      <w:pPr>
        <w:spacing w:after="0"/>
        <w:rPr>
          <w:rFonts w:ascii="Times New Roman" w:eastAsia="Calibri" w:hAnsi="Times New Roman" w:cs="Times New Roman"/>
          <w:b/>
          <w:sz w:val="24"/>
          <w:szCs w:val="24"/>
          <w:lang w:val="ro-RO"/>
        </w:rPr>
      </w:pPr>
    </w:p>
    <w:p w:rsidR="00204119" w:rsidRPr="00204119" w:rsidRDefault="00204119" w:rsidP="00204119">
      <w:pPr>
        <w:spacing w:after="0" w:line="240" w:lineRule="auto"/>
        <w:rPr>
          <w:rFonts w:ascii="Times New Roman" w:eastAsia="Calibri" w:hAnsi="Times New Roman" w:cs="Times New Roman"/>
          <w:b/>
          <w:sz w:val="24"/>
          <w:szCs w:val="24"/>
          <w:lang w:val="ro-RO"/>
        </w:rPr>
      </w:pPr>
      <w:r w:rsidRPr="00204119">
        <w:rPr>
          <w:rFonts w:ascii="Times New Roman" w:hAnsi="Times New Roman" w:cs="Times New Roman"/>
          <w:b/>
          <w:sz w:val="24"/>
          <w:szCs w:val="24"/>
          <w:lang w:val="ro-RO"/>
        </w:rPr>
        <w:t xml:space="preserve">Cu privire la acceptarea </w:t>
      </w:r>
      <w:r w:rsidRPr="00204119">
        <w:rPr>
          <w:rFonts w:ascii="Times New Roman" w:eastAsia="Calibri" w:hAnsi="Times New Roman" w:cs="Times New Roman"/>
          <w:b/>
          <w:sz w:val="24"/>
          <w:szCs w:val="24"/>
          <w:lang w:val="ro-RO"/>
        </w:rPr>
        <w:t xml:space="preserve">½ </w:t>
      </w:r>
      <w:r>
        <w:rPr>
          <w:rFonts w:ascii="Times New Roman" w:eastAsia="Calibri" w:hAnsi="Times New Roman" w:cs="Times New Roman"/>
          <w:b/>
          <w:sz w:val="24"/>
          <w:szCs w:val="24"/>
          <w:lang w:val="ro-RO"/>
        </w:rPr>
        <w:t>co</w:t>
      </w:r>
      <w:r w:rsidRPr="00204119">
        <w:rPr>
          <w:rFonts w:ascii="Times New Roman" w:eastAsia="Calibri" w:hAnsi="Times New Roman" w:cs="Times New Roman"/>
          <w:b/>
          <w:sz w:val="24"/>
          <w:szCs w:val="24"/>
          <w:lang w:val="ro-RO"/>
        </w:rPr>
        <w:t xml:space="preserve">tă parte din bunul imobil </w:t>
      </w:r>
    </w:p>
    <w:p w:rsidR="00204119" w:rsidRPr="00204119" w:rsidRDefault="00204119" w:rsidP="00204119">
      <w:pPr>
        <w:spacing w:after="0" w:line="240" w:lineRule="auto"/>
        <w:rPr>
          <w:rFonts w:ascii="Times New Roman" w:hAnsi="Times New Roman" w:cs="Times New Roman"/>
          <w:b/>
          <w:sz w:val="24"/>
          <w:szCs w:val="24"/>
          <w:lang w:val="ro-RO"/>
        </w:rPr>
      </w:pPr>
      <w:r w:rsidRPr="00204119">
        <w:rPr>
          <w:rFonts w:ascii="Times New Roman" w:eastAsia="Calibri" w:hAnsi="Times New Roman" w:cs="Times New Roman"/>
          <w:b/>
          <w:sz w:val="24"/>
          <w:szCs w:val="24"/>
          <w:lang w:val="ro-RO"/>
        </w:rPr>
        <w:t>cu nr. cadastral 1001213.039.01.002</w:t>
      </w:r>
      <w:r>
        <w:rPr>
          <w:rFonts w:ascii="Times New Roman" w:eastAsia="Calibri" w:hAnsi="Times New Roman" w:cs="Times New Roman"/>
          <w:b/>
          <w:sz w:val="24"/>
          <w:szCs w:val="24"/>
          <w:lang w:val="ro-RO"/>
        </w:rPr>
        <w:t>,</w:t>
      </w:r>
      <w:r w:rsidRPr="00204119">
        <w:rPr>
          <w:rFonts w:ascii="Times New Roman" w:hAnsi="Times New Roman" w:cs="Times New Roman"/>
          <w:b/>
          <w:sz w:val="24"/>
          <w:szCs w:val="24"/>
          <w:lang w:val="ro-RO"/>
        </w:rPr>
        <w:t xml:space="preserve"> din proprietatea statului, gestiunea </w:t>
      </w:r>
    </w:p>
    <w:p w:rsidR="00204119" w:rsidRPr="00204119" w:rsidRDefault="00204119" w:rsidP="00204119">
      <w:pPr>
        <w:spacing w:after="0" w:line="240" w:lineRule="auto"/>
        <w:rPr>
          <w:rFonts w:ascii="Times New Roman" w:hAnsi="Times New Roman" w:cs="Times New Roman"/>
          <w:b/>
          <w:sz w:val="24"/>
          <w:szCs w:val="24"/>
          <w:lang w:val="ro-RO"/>
        </w:rPr>
      </w:pPr>
      <w:r w:rsidRPr="00204119">
        <w:rPr>
          <w:rFonts w:ascii="Times New Roman" w:hAnsi="Times New Roman" w:cs="Times New Roman"/>
          <w:b/>
          <w:sz w:val="24"/>
          <w:szCs w:val="24"/>
          <w:lang w:val="ro-RO"/>
        </w:rPr>
        <w:t xml:space="preserve"> Serviciului Fiscal de Stat, în proprietatea oraşului Anenii Noi</w:t>
      </w:r>
    </w:p>
    <w:p w:rsidR="00204119" w:rsidRPr="00A77645" w:rsidRDefault="00204119" w:rsidP="00204119">
      <w:pPr>
        <w:spacing w:after="0"/>
        <w:rPr>
          <w:rFonts w:ascii="Times New Roman" w:eastAsia="Calibri" w:hAnsi="Times New Roman" w:cs="Times New Roman"/>
          <w:b/>
          <w:sz w:val="24"/>
          <w:szCs w:val="24"/>
          <w:lang w:val="ro-RO"/>
        </w:rPr>
      </w:pPr>
    </w:p>
    <w:p w:rsidR="00204119" w:rsidRDefault="00204119" w:rsidP="00204119">
      <w:pPr>
        <w:spacing w:after="0"/>
        <w:jc w:val="both"/>
        <w:rPr>
          <w:rFonts w:ascii="Times New Roman" w:eastAsia="Calibri" w:hAnsi="Times New Roman" w:cs="Times New Roman"/>
          <w:sz w:val="24"/>
          <w:szCs w:val="24"/>
          <w:lang w:val="ro-RO"/>
        </w:rPr>
      </w:pPr>
    </w:p>
    <w:p w:rsidR="00204119" w:rsidRPr="005B52CC" w:rsidRDefault="00204119" w:rsidP="00204119">
      <w:pPr>
        <w:ind w:firstLine="708"/>
        <w:jc w:val="both"/>
        <w:rPr>
          <w:rFonts w:ascii="Times New Roman" w:eastAsia="Calibri" w:hAnsi="Times New Roman" w:cs="Times New Roman"/>
          <w:b/>
          <w:sz w:val="24"/>
          <w:szCs w:val="24"/>
          <w:lang w:val="ro-RO"/>
        </w:rPr>
      </w:pPr>
      <w:r>
        <w:rPr>
          <w:rFonts w:ascii="Times New Roman" w:eastAsia="Calibri" w:hAnsi="Times New Roman" w:cs="Times New Roman"/>
          <w:color w:val="000000" w:themeColor="text1"/>
          <w:sz w:val="24"/>
          <w:szCs w:val="24"/>
          <w:lang w:val="ro-RO" w:eastAsia="en-US"/>
        </w:rPr>
        <w:t>În conformitate cu prevederile art.14 al</w:t>
      </w:r>
      <w:r w:rsidRPr="004E7C9A">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Legii</w:t>
      </w:r>
      <w:r w:rsidRPr="005B52CC">
        <w:rPr>
          <w:rFonts w:ascii="Times New Roman" w:hAnsi="Times New Roman" w:cs="Times New Roman"/>
          <w:color w:val="000000" w:themeColor="text1"/>
          <w:sz w:val="24"/>
          <w:szCs w:val="24"/>
          <w:lang w:val="ro-RO"/>
        </w:rPr>
        <w:t xml:space="preserve"> nr.436/2006 </w:t>
      </w:r>
      <w:r w:rsidRPr="005B52CC">
        <w:rPr>
          <w:rFonts w:ascii="Times New Roman" w:hAnsi="Times New Roman" w:cs="Times New Roman"/>
          <w:iCs/>
          <w:color w:val="000000" w:themeColor="text1"/>
          <w:sz w:val="24"/>
          <w:szCs w:val="24"/>
          <w:lang w:val="ro-RO"/>
        </w:rPr>
        <w:t>privind administrația publică locală</w:t>
      </w:r>
      <w:r>
        <w:rPr>
          <w:rFonts w:ascii="Times New Roman" w:hAnsi="Times New Roman" w:cs="Times New Roman"/>
          <w:color w:val="000000" w:themeColor="text1"/>
          <w:sz w:val="24"/>
          <w:szCs w:val="24"/>
          <w:lang w:val="ro-RO"/>
        </w:rPr>
        <w:t xml:space="preserve">; art. 18 al Legii nr. 100/2017 privind actele normative, art. 9 alin (1), (2) al Legii nr.121/2007 privind administrarea şi </w:t>
      </w:r>
      <w:proofErr w:type="spellStart"/>
      <w:r>
        <w:rPr>
          <w:rFonts w:ascii="Times New Roman" w:hAnsi="Times New Roman" w:cs="Times New Roman"/>
          <w:color w:val="000000" w:themeColor="text1"/>
          <w:sz w:val="24"/>
          <w:szCs w:val="24"/>
          <w:lang w:val="ro-RO"/>
        </w:rPr>
        <w:t>deetatizarea</w:t>
      </w:r>
      <w:proofErr w:type="spellEnd"/>
      <w:r>
        <w:rPr>
          <w:rFonts w:ascii="Times New Roman" w:hAnsi="Times New Roman" w:cs="Times New Roman"/>
          <w:color w:val="000000" w:themeColor="text1"/>
          <w:sz w:val="24"/>
          <w:szCs w:val="24"/>
          <w:lang w:val="ro-RO"/>
        </w:rPr>
        <w:t xml:space="preserve"> proprietăţii publice; Legea nr. 523/1999 cu privire la proprietate publică a unităţii administrativ-teritoriale cu modificările şi completările ulterioare; </w:t>
      </w:r>
      <w:proofErr w:type="spellStart"/>
      <w:r>
        <w:rPr>
          <w:rFonts w:ascii="Times New Roman" w:hAnsi="Times New Roman" w:cs="Times New Roman"/>
          <w:sz w:val="24"/>
          <w:szCs w:val="24"/>
          <w:lang w:val="en-US"/>
        </w:rPr>
        <w:t>Re</w:t>
      </w:r>
      <w:r w:rsidRPr="001A1D2B">
        <w:rPr>
          <w:rFonts w:ascii="Times New Roman" w:hAnsi="Times New Roman" w:cs="Times New Roman"/>
          <w:sz w:val="24"/>
          <w:szCs w:val="24"/>
          <w:lang w:val="en-US"/>
        </w:rPr>
        <w:t>gulamentului</w:t>
      </w:r>
      <w:proofErr w:type="spellEnd"/>
      <w:r w:rsidRPr="001A1D2B">
        <w:rPr>
          <w:rFonts w:ascii="Times New Roman" w:hAnsi="Times New Roman" w:cs="Times New Roman"/>
          <w:sz w:val="24"/>
          <w:szCs w:val="24"/>
          <w:lang w:val="en-US"/>
        </w:rPr>
        <w:t xml:space="preserve"> cu </w:t>
      </w:r>
      <w:proofErr w:type="spellStart"/>
      <w:r w:rsidRPr="001A1D2B">
        <w:rPr>
          <w:rFonts w:ascii="Times New Roman" w:hAnsi="Times New Roman" w:cs="Times New Roman"/>
          <w:sz w:val="24"/>
          <w:szCs w:val="24"/>
          <w:lang w:val="en-US"/>
        </w:rPr>
        <w:t>privire</w:t>
      </w:r>
      <w:proofErr w:type="spellEnd"/>
      <w:r w:rsidRPr="001A1D2B">
        <w:rPr>
          <w:rFonts w:ascii="Times New Roman" w:hAnsi="Times New Roman" w:cs="Times New Roman"/>
          <w:sz w:val="24"/>
          <w:szCs w:val="24"/>
          <w:lang w:val="en-US"/>
        </w:rPr>
        <w:t xml:space="preserve"> la </w:t>
      </w:r>
      <w:proofErr w:type="spellStart"/>
      <w:r w:rsidRPr="001A1D2B">
        <w:rPr>
          <w:rFonts w:ascii="Times New Roman" w:hAnsi="Times New Roman" w:cs="Times New Roman"/>
          <w:sz w:val="24"/>
          <w:szCs w:val="24"/>
          <w:lang w:val="en-US"/>
        </w:rPr>
        <w:t>modul</w:t>
      </w:r>
      <w:proofErr w:type="spellEnd"/>
      <w:r w:rsidRPr="001A1D2B">
        <w:rPr>
          <w:rFonts w:ascii="Times New Roman" w:hAnsi="Times New Roman" w:cs="Times New Roman"/>
          <w:sz w:val="24"/>
          <w:szCs w:val="24"/>
          <w:lang w:val="en-US"/>
        </w:rPr>
        <w:t xml:space="preserve"> de </w:t>
      </w:r>
      <w:proofErr w:type="spellStart"/>
      <w:r w:rsidRPr="001A1D2B">
        <w:rPr>
          <w:rFonts w:ascii="Times New Roman" w:hAnsi="Times New Roman" w:cs="Times New Roman"/>
          <w:sz w:val="24"/>
          <w:szCs w:val="24"/>
          <w:lang w:val="en-US"/>
        </w:rPr>
        <w:t>transmitere</w:t>
      </w:r>
      <w:proofErr w:type="spellEnd"/>
      <w:r w:rsidRPr="001A1D2B">
        <w:rPr>
          <w:rFonts w:ascii="Times New Roman" w:hAnsi="Times New Roman" w:cs="Times New Roman"/>
          <w:sz w:val="24"/>
          <w:szCs w:val="24"/>
          <w:lang w:val="en-US"/>
        </w:rPr>
        <w:t xml:space="preserve"> a </w:t>
      </w:r>
      <w:proofErr w:type="spellStart"/>
      <w:r w:rsidRPr="001A1D2B">
        <w:rPr>
          <w:rFonts w:ascii="Times New Roman" w:hAnsi="Times New Roman" w:cs="Times New Roman"/>
          <w:sz w:val="24"/>
          <w:szCs w:val="24"/>
          <w:lang w:val="en-US"/>
        </w:rPr>
        <w:t>bunurilor</w:t>
      </w:r>
      <w:proofErr w:type="spellEnd"/>
      <w:r w:rsidRPr="001A1D2B">
        <w:rPr>
          <w:rFonts w:ascii="Times New Roman" w:hAnsi="Times New Roman" w:cs="Times New Roman"/>
          <w:sz w:val="24"/>
          <w:szCs w:val="24"/>
          <w:lang w:val="en-US"/>
        </w:rPr>
        <w:t xml:space="preserve"> </w:t>
      </w:r>
      <w:proofErr w:type="spellStart"/>
      <w:r w:rsidRPr="001A1D2B">
        <w:rPr>
          <w:rFonts w:ascii="Times New Roman" w:hAnsi="Times New Roman" w:cs="Times New Roman"/>
          <w:sz w:val="24"/>
          <w:szCs w:val="24"/>
          <w:lang w:val="en-US"/>
        </w:rPr>
        <w:t>proprietate</w:t>
      </w:r>
      <w:proofErr w:type="spellEnd"/>
      <w:r w:rsidRPr="001A1D2B">
        <w:rPr>
          <w:rFonts w:ascii="Times New Roman" w:hAnsi="Times New Roman" w:cs="Times New Roman"/>
          <w:sz w:val="24"/>
          <w:szCs w:val="24"/>
          <w:lang w:val="en-US"/>
        </w:rPr>
        <w:t xml:space="preserve"> </w:t>
      </w:r>
      <w:proofErr w:type="spellStart"/>
      <w:r w:rsidRPr="001A1D2B">
        <w:rPr>
          <w:rFonts w:ascii="Times New Roman" w:hAnsi="Times New Roman" w:cs="Times New Roman"/>
          <w:sz w:val="24"/>
          <w:szCs w:val="24"/>
          <w:lang w:val="en-US"/>
        </w:rPr>
        <w:t>public</w:t>
      </w:r>
      <w:r>
        <w:rPr>
          <w:rFonts w:ascii="Times New Roman" w:hAnsi="Times New Roman" w:cs="Times New Roman"/>
          <w:sz w:val="24"/>
          <w:szCs w:val="24"/>
          <w:lang w:val="en-US"/>
        </w:rPr>
        <w:t>ă</w:t>
      </w:r>
      <w:proofErr w:type="spellEnd"/>
      <w:r>
        <w:rPr>
          <w:rFonts w:ascii="Times New Roman" w:hAnsi="Times New Roman" w:cs="Times New Roman"/>
          <w:color w:val="000000" w:themeColor="text1"/>
          <w:sz w:val="24"/>
          <w:szCs w:val="24"/>
          <w:lang w:val="ro-RO"/>
        </w:rPr>
        <w:t xml:space="preserve">  </w:t>
      </w:r>
      <w:proofErr w:type="spellStart"/>
      <w:r>
        <w:rPr>
          <w:rFonts w:ascii="Times New Roman" w:hAnsi="Times New Roman" w:cs="Times New Roman"/>
          <w:color w:val="000000" w:themeColor="text1"/>
          <w:sz w:val="24"/>
          <w:szCs w:val="24"/>
          <w:lang w:val="ro-RO"/>
        </w:rPr>
        <w:t>aprobrat</w:t>
      </w:r>
      <w:proofErr w:type="spellEnd"/>
      <w:r>
        <w:rPr>
          <w:rFonts w:ascii="Times New Roman" w:hAnsi="Times New Roman" w:cs="Times New Roman"/>
          <w:color w:val="000000" w:themeColor="text1"/>
          <w:sz w:val="24"/>
          <w:szCs w:val="24"/>
          <w:lang w:val="ro-RO"/>
        </w:rPr>
        <w:t xml:space="preserve"> prin HG nr.901/2015; </w:t>
      </w:r>
      <w:r w:rsidR="00B6461D">
        <w:rPr>
          <w:rFonts w:ascii="Times New Roman" w:hAnsi="Times New Roman" w:cs="Times New Roman"/>
          <w:color w:val="000000" w:themeColor="text1"/>
          <w:sz w:val="24"/>
          <w:szCs w:val="24"/>
          <w:lang w:val="ro-RO"/>
        </w:rPr>
        <w:t>răspunsul APP nr. 06-04-4758, din 17.07.2023, adresat Primăriei or. Anenii Noi</w:t>
      </w:r>
      <w:r>
        <w:rPr>
          <w:rFonts w:ascii="Times New Roman" w:hAnsi="Times New Roman" w:cs="Times New Roman"/>
          <w:color w:val="000000" w:themeColor="text1"/>
          <w:sz w:val="24"/>
          <w:szCs w:val="24"/>
          <w:lang w:val="ro-RO"/>
        </w:rPr>
        <w:t xml:space="preserve"> şi în scopul soluţionării cererii </w:t>
      </w:r>
      <w:r w:rsidR="00F47D3C">
        <w:rPr>
          <w:rFonts w:ascii="Times New Roman" w:hAnsi="Times New Roman" w:cs="Times New Roman"/>
          <w:color w:val="000000" w:themeColor="text1"/>
          <w:sz w:val="24"/>
          <w:szCs w:val="24"/>
          <w:lang w:val="ro-RO"/>
        </w:rPr>
        <w:t>parvenite</w:t>
      </w:r>
      <w:r>
        <w:rPr>
          <w:rFonts w:ascii="Times New Roman" w:hAnsi="Times New Roman" w:cs="Times New Roman"/>
          <w:color w:val="000000" w:themeColor="text1"/>
          <w:sz w:val="24"/>
          <w:szCs w:val="24"/>
          <w:lang w:val="ro-RO"/>
        </w:rPr>
        <w:t xml:space="preserve">, </w:t>
      </w:r>
      <w:r w:rsidRPr="005B52CC">
        <w:rPr>
          <w:rFonts w:ascii="Times New Roman" w:hAnsi="Times New Roman" w:cs="Times New Roman"/>
          <w:color w:val="000000" w:themeColor="text1"/>
          <w:sz w:val="24"/>
          <w:szCs w:val="24"/>
          <w:lang w:val="ro-RO"/>
        </w:rPr>
        <w:t xml:space="preserve">având avizul Comisiei consultative de specialitate, Consiliul </w:t>
      </w:r>
      <w:r w:rsidR="00B6461D">
        <w:rPr>
          <w:rFonts w:ascii="Times New Roman" w:hAnsi="Times New Roman" w:cs="Times New Roman"/>
          <w:color w:val="000000" w:themeColor="text1"/>
          <w:sz w:val="24"/>
          <w:szCs w:val="24"/>
          <w:lang w:val="ro-RO"/>
        </w:rPr>
        <w:t xml:space="preserve"> </w:t>
      </w:r>
      <w:r w:rsidRPr="005B52CC">
        <w:rPr>
          <w:rFonts w:ascii="Times New Roman" w:hAnsi="Times New Roman" w:cs="Times New Roman"/>
          <w:color w:val="000000" w:themeColor="text1"/>
          <w:sz w:val="24"/>
          <w:szCs w:val="24"/>
          <w:lang w:val="ro-RO"/>
        </w:rPr>
        <w:t>or. Anenii Noi,</w:t>
      </w:r>
    </w:p>
    <w:p w:rsidR="00204119" w:rsidRDefault="00204119" w:rsidP="00E04739">
      <w:pPr>
        <w:spacing w:after="120"/>
        <w:jc w:val="center"/>
        <w:rPr>
          <w:rFonts w:ascii="Times New Roman" w:hAnsi="Times New Roman" w:cs="Times New Roman"/>
          <w:color w:val="000000" w:themeColor="text1"/>
          <w:sz w:val="24"/>
          <w:szCs w:val="24"/>
          <w:lang w:val="ro-RO"/>
        </w:rPr>
      </w:pPr>
      <w:r>
        <w:rPr>
          <w:rFonts w:ascii="Times New Roman" w:hAnsi="Times New Roman" w:cs="Times New Roman"/>
          <w:b/>
          <w:color w:val="000000" w:themeColor="text1"/>
          <w:sz w:val="24"/>
          <w:szCs w:val="24"/>
          <w:lang w:val="ro-RO"/>
        </w:rPr>
        <w:t>DECIDE</w:t>
      </w:r>
      <w:r>
        <w:rPr>
          <w:rFonts w:ascii="Times New Roman" w:hAnsi="Times New Roman" w:cs="Times New Roman"/>
          <w:color w:val="000000" w:themeColor="text1"/>
          <w:sz w:val="24"/>
          <w:szCs w:val="24"/>
          <w:lang w:val="ro-RO"/>
        </w:rPr>
        <w:t>:</w:t>
      </w:r>
    </w:p>
    <w:p w:rsidR="00204119" w:rsidRPr="00204119" w:rsidRDefault="00204119" w:rsidP="00E04739">
      <w:pPr>
        <w:spacing w:after="0" w:line="240" w:lineRule="auto"/>
        <w:jc w:val="both"/>
        <w:rPr>
          <w:rFonts w:ascii="Times New Roman" w:eastAsia="Calibri" w:hAnsi="Times New Roman" w:cs="Times New Roman"/>
          <w:b/>
          <w:sz w:val="24"/>
          <w:szCs w:val="24"/>
          <w:lang w:val="ro-RO"/>
        </w:rPr>
      </w:pPr>
      <w:r>
        <w:rPr>
          <w:rFonts w:ascii="Times New Roman" w:hAnsi="Times New Roman" w:cs="Times New Roman"/>
          <w:sz w:val="24"/>
          <w:szCs w:val="24"/>
          <w:lang w:val="en-US"/>
        </w:rPr>
        <w:tab/>
        <w:t xml:space="preserve">1. </w:t>
      </w:r>
      <w:r w:rsidRPr="00E04739">
        <w:rPr>
          <w:rFonts w:ascii="Times New Roman" w:hAnsi="Times New Roman" w:cs="Times New Roman"/>
          <w:sz w:val="24"/>
          <w:szCs w:val="24"/>
          <w:lang w:val="en-US"/>
        </w:rPr>
        <w:t xml:space="preserve">Se </w:t>
      </w:r>
      <w:proofErr w:type="spellStart"/>
      <w:r w:rsidRPr="00E04739">
        <w:rPr>
          <w:rFonts w:ascii="Times New Roman" w:hAnsi="Times New Roman" w:cs="Times New Roman"/>
          <w:sz w:val="24"/>
          <w:szCs w:val="24"/>
          <w:lang w:val="en-US"/>
        </w:rPr>
        <w:t>acceptă</w:t>
      </w:r>
      <w:proofErr w:type="spellEnd"/>
      <w:r w:rsidRPr="00E04739">
        <w:rPr>
          <w:rFonts w:ascii="Times New Roman" w:hAnsi="Times New Roman" w:cs="Times New Roman"/>
          <w:sz w:val="24"/>
          <w:szCs w:val="24"/>
          <w:lang w:val="en-US"/>
        </w:rPr>
        <w:t xml:space="preserve"> </w:t>
      </w:r>
      <w:proofErr w:type="spellStart"/>
      <w:r w:rsidRPr="00E04739">
        <w:rPr>
          <w:rFonts w:ascii="Times New Roman" w:hAnsi="Times New Roman" w:cs="Times New Roman"/>
          <w:sz w:val="24"/>
          <w:szCs w:val="24"/>
          <w:lang w:val="en-US"/>
        </w:rPr>
        <w:t>transmiterea</w:t>
      </w:r>
      <w:proofErr w:type="spellEnd"/>
      <w:r w:rsidR="00E04739" w:rsidRPr="00E04739">
        <w:rPr>
          <w:rFonts w:ascii="Times New Roman" w:hAnsi="Times New Roman" w:cs="Times New Roman"/>
          <w:sz w:val="24"/>
          <w:szCs w:val="24"/>
          <w:lang w:val="en-US"/>
        </w:rPr>
        <w:t xml:space="preserve">, cu </w:t>
      </w:r>
      <w:proofErr w:type="spellStart"/>
      <w:r w:rsidR="00E04739" w:rsidRPr="00E04739">
        <w:rPr>
          <w:rFonts w:ascii="Times New Roman" w:hAnsi="Times New Roman" w:cs="Times New Roman"/>
          <w:sz w:val="24"/>
          <w:szCs w:val="24"/>
          <w:lang w:val="en-US"/>
        </w:rPr>
        <w:t>titlu</w:t>
      </w:r>
      <w:proofErr w:type="spellEnd"/>
      <w:r w:rsidR="00E04739" w:rsidRPr="00E04739">
        <w:rPr>
          <w:rFonts w:ascii="Times New Roman" w:hAnsi="Times New Roman" w:cs="Times New Roman"/>
          <w:sz w:val="24"/>
          <w:szCs w:val="24"/>
          <w:lang w:val="en-US"/>
        </w:rPr>
        <w:t xml:space="preserve"> </w:t>
      </w:r>
      <w:proofErr w:type="spellStart"/>
      <w:r w:rsidR="00E04739" w:rsidRPr="00E04739">
        <w:rPr>
          <w:rFonts w:ascii="Times New Roman" w:hAnsi="Times New Roman" w:cs="Times New Roman"/>
          <w:sz w:val="24"/>
          <w:szCs w:val="24"/>
          <w:lang w:val="en-US"/>
        </w:rPr>
        <w:t>gratuit</w:t>
      </w:r>
      <w:proofErr w:type="spellEnd"/>
      <w:r w:rsidR="00E04739">
        <w:rPr>
          <w:rFonts w:ascii="Times New Roman" w:hAnsi="Times New Roman" w:cs="Times New Roman"/>
          <w:sz w:val="24"/>
          <w:szCs w:val="24"/>
          <w:lang w:val="en-US"/>
        </w:rPr>
        <w:t>,</w:t>
      </w:r>
      <w:r w:rsidRPr="00E04739">
        <w:rPr>
          <w:rFonts w:ascii="Times New Roman" w:hAnsi="Times New Roman" w:cs="Times New Roman"/>
          <w:sz w:val="24"/>
          <w:szCs w:val="24"/>
          <w:lang w:val="en-US"/>
        </w:rPr>
        <w:t xml:space="preserve"> din </w:t>
      </w:r>
      <w:proofErr w:type="spellStart"/>
      <w:r w:rsidRPr="00E04739">
        <w:rPr>
          <w:rFonts w:ascii="Times New Roman" w:hAnsi="Times New Roman" w:cs="Times New Roman"/>
          <w:sz w:val="24"/>
          <w:szCs w:val="24"/>
          <w:lang w:val="en-US"/>
        </w:rPr>
        <w:t>proprietatea</w:t>
      </w:r>
      <w:proofErr w:type="spellEnd"/>
      <w:r w:rsidRPr="00E04739">
        <w:rPr>
          <w:rFonts w:ascii="Times New Roman" w:hAnsi="Times New Roman" w:cs="Times New Roman"/>
          <w:sz w:val="24"/>
          <w:szCs w:val="24"/>
          <w:lang w:val="en-US"/>
        </w:rPr>
        <w:t xml:space="preserve"> </w:t>
      </w:r>
      <w:proofErr w:type="spellStart"/>
      <w:r w:rsidRPr="00E04739">
        <w:rPr>
          <w:rFonts w:ascii="Times New Roman" w:hAnsi="Times New Roman" w:cs="Times New Roman"/>
          <w:sz w:val="24"/>
          <w:szCs w:val="24"/>
          <w:lang w:val="en-US"/>
        </w:rPr>
        <w:t>publică</w:t>
      </w:r>
      <w:proofErr w:type="spellEnd"/>
      <w:r w:rsidRPr="00E04739">
        <w:rPr>
          <w:rFonts w:ascii="Times New Roman" w:hAnsi="Times New Roman" w:cs="Times New Roman"/>
          <w:sz w:val="24"/>
          <w:szCs w:val="24"/>
          <w:lang w:val="en-US"/>
        </w:rPr>
        <w:t xml:space="preserve"> a </w:t>
      </w:r>
      <w:proofErr w:type="spellStart"/>
      <w:r w:rsidRPr="00E04739">
        <w:rPr>
          <w:rFonts w:ascii="Times New Roman" w:hAnsi="Times New Roman" w:cs="Times New Roman"/>
          <w:sz w:val="24"/>
          <w:szCs w:val="24"/>
          <w:lang w:val="en-US"/>
        </w:rPr>
        <w:t>statului</w:t>
      </w:r>
      <w:proofErr w:type="spellEnd"/>
      <w:r w:rsidRPr="00E04739">
        <w:rPr>
          <w:rFonts w:ascii="Times New Roman" w:hAnsi="Times New Roman" w:cs="Times New Roman"/>
          <w:sz w:val="24"/>
          <w:szCs w:val="24"/>
          <w:lang w:val="en-US"/>
        </w:rPr>
        <w:t xml:space="preserve"> (</w:t>
      </w:r>
      <w:proofErr w:type="spellStart"/>
      <w:r w:rsidRPr="00E04739">
        <w:rPr>
          <w:rFonts w:ascii="Times New Roman" w:hAnsi="Times New Roman" w:cs="Times New Roman"/>
          <w:sz w:val="24"/>
          <w:szCs w:val="24"/>
          <w:lang w:val="en-US"/>
        </w:rPr>
        <w:t>gestiune</w:t>
      </w:r>
      <w:proofErr w:type="spellEnd"/>
      <w:r w:rsidRPr="00E04739">
        <w:rPr>
          <w:rFonts w:ascii="Times New Roman" w:hAnsi="Times New Roman" w:cs="Times New Roman"/>
          <w:sz w:val="24"/>
          <w:szCs w:val="24"/>
          <w:lang w:val="en-US"/>
        </w:rPr>
        <w:t xml:space="preserve"> </w:t>
      </w:r>
      <w:proofErr w:type="spellStart"/>
      <w:r w:rsidRPr="00E04739">
        <w:rPr>
          <w:rFonts w:ascii="Times New Roman" w:hAnsi="Times New Roman" w:cs="Times New Roman"/>
          <w:sz w:val="24"/>
          <w:szCs w:val="24"/>
          <w:lang w:val="en-US"/>
        </w:rPr>
        <w:t>economică</w:t>
      </w:r>
      <w:proofErr w:type="spellEnd"/>
      <w:r w:rsidRPr="00E04739">
        <w:rPr>
          <w:rFonts w:ascii="Times New Roman" w:hAnsi="Times New Roman" w:cs="Times New Roman"/>
          <w:sz w:val="24"/>
          <w:szCs w:val="24"/>
          <w:lang w:val="en-US"/>
        </w:rPr>
        <w:t xml:space="preserve"> a </w:t>
      </w:r>
      <w:r w:rsidRPr="00E04739">
        <w:rPr>
          <w:rFonts w:ascii="Times New Roman" w:hAnsi="Times New Roman" w:cs="Times New Roman"/>
          <w:sz w:val="24"/>
          <w:szCs w:val="24"/>
          <w:lang w:val="ro-RO"/>
        </w:rPr>
        <w:t>Serviciului Fiscal de Stat</w:t>
      </w:r>
      <w:r w:rsidRPr="00E04739">
        <w:rPr>
          <w:rFonts w:ascii="Times New Roman" w:hAnsi="Times New Roman" w:cs="Times New Roman"/>
          <w:sz w:val="24"/>
          <w:szCs w:val="24"/>
          <w:lang w:val="en-US"/>
        </w:rPr>
        <w:t>)</w:t>
      </w:r>
      <w:r w:rsidR="00E04739" w:rsidRPr="00E04739">
        <w:rPr>
          <w:rFonts w:ascii="Times New Roman" w:hAnsi="Times New Roman" w:cs="Times New Roman"/>
          <w:sz w:val="24"/>
          <w:szCs w:val="24"/>
          <w:lang w:val="en-US"/>
        </w:rPr>
        <w:t>,</w:t>
      </w:r>
      <w:r w:rsidRPr="001A1D2B">
        <w:rPr>
          <w:rFonts w:ascii="Times New Roman" w:hAnsi="Times New Roman" w:cs="Times New Roman"/>
          <w:sz w:val="24"/>
          <w:szCs w:val="24"/>
          <w:lang w:val="en-US"/>
        </w:rPr>
        <w:t xml:space="preserve"> </w:t>
      </w:r>
      <w:proofErr w:type="spellStart"/>
      <w:r w:rsidRPr="001A1D2B">
        <w:rPr>
          <w:rFonts w:ascii="Times New Roman" w:hAnsi="Times New Roman" w:cs="Times New Roman"/>
          <w:sz w:val="24"/>
          <w:szCs w:val="24"/>
          <w:lang w:val="en-US"/>
        </w:rPr>
        <w:t>în</w:t>
      </w:r>
      <w:proofErr w:type="spellEnd"/>
      <w:r w:rsidRPr="001A1D2B">
        <w:rPr>
          <w:rFonts w:ascii="Times New Roman" w:hAnsi="Times New Roman" w:cs="Times New Roman"/>
          <w:sz w:val="24"/>
          <w:szCs w:val="24"/>
          <w:lang w:val="en-US"/>
        </w:rPr>
        <w:t xml:space="preserve"> </w:t>
      </w:r>
      <w:proofErr w:type="spellStart"/>
      <w:r w:rsidRPr="001A1D2B">
        <w:rPr>
          <w:rFonts w:ascii="Times New Roman" w:hAnsi="Times New Roman" w:cs="Times New Roman"/>
          <w:sz w:val="24"/>
          <w:szCs w:val="24"/>
          <w:lang w:val="en-US"/>
        </w:rPr>
        <w:t>proprietatea</w:t>
      </w:r>
      <w:proofErr w:type="spellEnd"/>
      <w:r w:rsidRPr="001A1D2B">
        <w:rPr>
          <w:rFonts w:ascii="Times New Roman" w:hAnsi="Times New Roman" w:cs="Times New Roman"/>
          <w:sz w:val="24"/>
          <w:szCs w:val="24"/>
          <w:lang w:val="en-US"/>
        </w:rPr>
        <w:t xml:space="preserve"> </w:t>
      </w:r>
      <w:proofErr w:type="spellStart"/>
      <w:r w:rsidRPr="001A1D2B">
        <w:rPr>
          <w:rFonts w:ascii="Times New Roman" w:hAnsi="Times New Roman" w:cs="Times New Roman"/>
          <w:sz w:val="24"/>
          <w:szCs w:val="24"/>
          <w:lang w:val="en-US"/>
        </w:rPr>
        <w:t>public</w:t>
      </w:r>
      <w:r w:rsidR="00E04739">
        <w:rPr>
          <w:rFonts w:ascii="Times New Roman" w:hAnsi="Times New Roman" w:cs="Times New Roman"/>
          <w:sz w:val="24"/>
          <w:szCs w:val="24"/>
          <w:lang w:val="en-US"/>
        </w:rPr>
        <w:t>ă</w:t>
      </w:r>
      <w:proofErr w:type="spellEnd"/>
      <w:r w:rsidR="00E04739">
        <w:rPr>
          <w:rFonts w:ascii="Times New Roman" w:hAnsi="Times New Roman" w:cs="Times New Roman"/>
          <w:sz w:val="24"/>
          <w:szCs w:val="24"/>
          <w:lang w:val="en-US"/>
        </w:rPr>
        <w:t xml:space="preserve"> a </w:t>
      </w:r>
      <w:proofErr w:type="spellStart"/>
      <w:r w:rsidR="00E04739">
        <w:rPr>
          <w:rFonts w:ascii="Times New Roman" w:hAnsi="Times New Roman" w:cs="Times New Roman"/>
          <w:sz w:val="24"/>
          <w:szCs w:val="24"/>
          <w:lang w:val="en-US"/>
        </w:rPr>
        <w:t>oraşului</w:t>
      </w:r>
      <w:proofErr w:type="spellEnd"/>
      <w:r w:rsidR="00E0473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sidR="00E04739">
        <w:rPr>
          <w:rFonts w:ascii="Times New Roman" w:hAnsi="Times New Roman" w:cs="Times New Roman"/>
          <w:sz w:val="24"/>
          <w:szCs w:val="24"/>
          <w:lang w:val="en-US"/>
        </w:rPr>
        <w:t xml:space="preserve"> </w:t>
      </w:r>
      <w:r w:rsidRPr="00E04739">
        <w:rPr>
          <w:rFonts w:ascii="Times New Roman" w:eastAsia="Calibri" w:hAnsi="Times New Roman" w:cs="Times New Roman"/>
          <w:sz w:val="24"/>
          <w:szCs w:val="24"/>
          <w:lang w:val="ro-RO"/>
        </w:rPr>
        <w:t>½ cotă parte din bunul imobil</w:t>
      </w:r>
      <w:r>
        <w:rPr>
          <w:rFonts w:ascii="Times New Roman" w:eastAsia="Calibri" w:hAnsi="Times New Roman" w:cs="Times New Roman"/>
          <w:b/>
          <w:sz w:val="24"/>
          <w:szCs w:val="24"/>
          <w:lang w:val="ro-RO"/>
        </w:rPr>
        <w:t xml:space="preserve"> – încăpere locativă </w:t>
      </w:r>
      <w:r w:rsidR="00E04739">
        <w:rPr>
          <w:rFonts w:ascii="Times New Roman" w:eastAsia="Calibri" w:hAnsi="Times New Roman" w:cs="Times New Roman"/>
          <w:b/>
          <w:sz w:val="24"/>
          <w:szCs w:val="24"/>
          <w:lang w:val="ro-RO"/>
        </w:rPr>
        <w:t xml:space="preserve">cu nr. cadastral </w:t>
      </w:r>
      <w:r w:rsidRPr="00204119">
        <w:rPr>
          <w:rFonts w:ascii="Times New Roman" w:eastAsia="Calibri" w:hAnsi="Times New Roman" w:cs="Times New Roman"/>
          <w:b/>
          <w:sz w:val="24"/>
          <w:szCs w:val="24"/>
          <w:lang w:val="ro-RO"/>
        </w:rPr>
        <w:t>1001213.039.01.002</w:t>
      </w:r>
      <w:r w:rsidR="00E04739">
        <w:rPr>
          <w:rFonts w:ascii="Times New Roman" w:eastAsia="Calibri" w:hAnsi="Times New Roman" w:cs="Times New Roman"/>
          <w:b/>
          <w:sz w:val="24"/>
          <w:szCs w:val="24"/>
          <w:lang w:val="ro-RO"/>
        </w:rPr>
        <w:t>,</w:t>
      </w:r>
      <w:r>
        <w:rPr>
          <w:rFonts w:ascii="Times New Roman" w:eastAsia="Calibri" w:hAnsi="Times New Roman" w:cs="Times New Roman"/>
          <w:b/>
          <w:sz w:val="24"/>
          <w:szCs w:val="24"/>
          <w:lang w:val="ro-RO"/>
        </w:rPr>
        <w:t xml:space="preserve"> </w:t>
      </w:r>
      <w:r w:rsidRPr="00E04739">
        <w:rPr>
          <w:rFonts w:ascii="Times New Roman" w:eastAsia="Calibri" w:hAnsi="Times New Roman" w:cs="Times New Roman"/>
          <w:sz w:val="24"/>
          <w:szCs w:val="24"/>
          <w:lang w:val="ro-RO"/>
        </w:rPr>
        <w:t xml:space="preserve">situat pe adresa or. Anenii Noi, strada Alexandr </w:t>
      </w:r>
      <w:proofErr w:type="spellStart"/>
      <w:r w:rsidRPr="00E04739">
        <w:rPr>
          <w:rFonts w:ascii="Times New Roman" w:eastAsia="Calibri" w:hAnsi="Times New Roman" w:cs="Times New Roman"/>
          <w:sz w:val="24"/>
          <w:szCs w:val="24"/>
          <w:lang w:val="ro-RO"/>
        </w:rPr>
        <w:t>Suvorov</w:t>
      </w:r>
      <w:proofErr w:type="spellEnd"/>
      <w:r w:rsidRPr="00E04739">
        <w:rPr>
          <w:rFonts w:ascii="Times New Roman" w:eastAsia="Calibri" w:hAnsi="Times New Roman" w:cs="Times New Roman"/>
          <w:sz w:val="24"/>
          <w:szCs w:val="24"/>
          <w:lang w:val="ro-RO"/>
        </w:rPr>
        <w:t xml:space="preserve"> nr. 29</w:t>
      </w:r>
      <w:r w:rsidR="00E04739">
        <w:rPr>
          <w:rFonts w:ascii="Times New Roman" w:eastAsia="Calibri" w:hAnsi="Times New Roman" w:cs="Times New Roman"/>
          <w:b/>
          <w:sz w:val="24"/>
          <w:szCs w:val="24"/>
          <w:lang w:val="ro-RO"/>
        </w:rPr>
        <w:t>.</w:t>
      </w:r>
    </w:p>
    <w:p w:rsidR="00E04739" w:rsidRPr="00266069" w:rsidRDefault="00204119" w:rsidP="00E04739">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A1D2B">
        <w:rPr>
          <w:rFonts w:ascii="Times New Roman" w:hAnsi="Times New Roman" w:cs="Times New Roman"/>
          <w:sz w:val="24"/>
          <w:szCs w:val="24"/>
          <w:lang w:val="en-US"/>
        </w:rPr>
        <w:t xml:space="preserve">2. </w:t>
      </w:r>
      <w:proofErr w:type="spellStart"/>
      <w:r w:rsidR="00E04739" w:rsidRPr="00266069">
        <w:rPr>
          <w:rFonts w:ascii="Times New Roman" w:hAnsi="Times New Roman" w:cs="Times New Roman"/>
          <w:sz w:val="24"/>
          <w:szCs w:val="24"/>
          <w:lang w:val="en-US"/>
        </w:rPr>
        <w:t>Procedura</w:t>
      </w:r>
      <w:proofErr w:type="spellEnd"/>
      <w:r w:rsidR="00E04739" w:rsidRPr="00266069">
        <w:rPr>
          <w:rFonts w:ascii="Times New Roman" w:hAnsi="Times New Roman" w:cs="Times New Roman"/>
          <w:sz w:val="24"/>
          <w:szCs w:val="24"/>
          <w:lang w:val="en-US"/>
        </w:rPr>
        <w:t xml:space="preserve"> de </w:t>
      </w:r>
      <w:proofErr w:type="spellStart"/>
      <w:r w:rsidR="00E04739" w:rsidRPr="00266069">
        <w:rPr>
          <w:rFonts w:ascii="Times New Roman" w:hAnsi="Times New Roman" w:cs="Times New Roman"/>
          <w:sz w:val="24"/>
          <w:szCs w:val="24"/>
          <w:lang w:val="en-US"/>
        </w:rPr>
        <w:t>transmitere</w:t>
      </w:r>
      <w:proofErr w:type="spellEnd"/>
      <w:r w:rsidR="00E04739" w:rsidRPr="00266069">
        <w:rPr>
          <w:rFonts w:ascii="Times New Roman" w:hAnsi="Times New Roman" w:cs="Times New Roman"/>
          <w:sz w:val="24"/>
          <w:szCs w:val="24"/>
          <w:lang w:val="en-US"/>
        </w:rPr>
        <w:t xml:space="preserve"> se </w:t>
      </w:r>
      <w:proofErr w:type="spellStart"/>
      <w:proofErr w:type="gramStart"/>
      <w:r w:rsidR="00E04739" w:rsidRPr="00266069">
        <w:rPr>
          <w:rFonts w:ascii="Times New Roman" w:hAnsi="Times New Roman" w:cs="Times New Roman"/>
          <w:sz w:val="24"/>
          <w:szCs w:val="24"/>
          <w:lang w:val="en-US"/>
        </w:rPr>
        <w:t>va</w:t>
      </w:r>
      <w:proofErr w:type="spellEnd"/>
      <w:proofErr w:type="gramEnd"/>
      <w:r w:rsidR="00E04739" w:rsidRPr="00266069">
        <w:rPr>
          <w:rFonts w:ascii="Times New Roman" w:hAnsi="Times New Roman" w:cs="Times New Roman"/>
          <w:sz w:val="24"/>
          <w:szCs w:val="24"/>
          <w:lang w:val="en-US"/>
        </w:rPr>
        <w:t xml:space="preserve"> </w:t>
      </w:r>
      <w:proofErr w:type="spellStart"/>
      <w:r w:rsidR="00E04739" w:rsidRPr="00266069">
        <w:rPr>
          <w:rFonts w:ascii="Times New Roman" w:hAnsi="Times New Roman" w:cs="Times New Roman"/>
          <w:sz w:val="24"/>
          <w:szCs w:val="24"/>
          <w:lang w:val="en-US"/>
        </w:rPr>
        <w:t>efectua</w:t>
      </w:r>
      <w:proofErr w:type="spellEnd"/>
      <w:r w:rsidR="00E04739" w:rsidRPr="00266069">
        <w:rPr>
          <w:rFonts w:ascii="Times New Roman" w:hAnsi="Times New Roman" w:cs="Times New Roman"/>
          <w:sz w:val="24"/>
          <w:szCs w:val="24"/>
          <w:lang w:val="en-US"/>
        </w:rPr>
        <w:t xml:space="preserve"> </w:t>
      </w:r>
      <w:proofErr w:type="spellStart"/>
      <w:r w:rsidR="00E04739" w:rsidRPr="00266069">
        <w:rPr>
          <w:rFonts w:ascii="Times New Roman" w:hAnsi="Times New Roman" w:cs="Times New Roman"/>
          <w:sz w:val="24"/>
          <w:szCs w:val="24"/>
          <w:lang w:val="en-US"/>
        </w:rPr>
        <w:t>în</w:t>
      </w:r>
      <w:proofErr w:type="spellEnd"/>
      <w:r w:rsidR="00E04739" w:rsidRPr="00266069">
        <w:rPr>
          <w:rFonts w:ascii="Times New Roman" w:hAnsi="Times New Roman" w:cs="Times New Roman"/>
          <w:sz w:val="24"/>
          <w:szCs w:val="24"/>
          <w:lang w:val="en-US"/>
        </w:rPr>
        <w:t xml:space="preserve"> </w:t>
      </w:r>
      <w:proofErr w:type="spellStart"/>
      <w:r w:rsidR="00E04739" w:rsidRPr="00266069">
        <w:rPr>
          <w:rFonts w:ascii="Times New Roman" w:hAnsi="Times New Roman" w:cs="Times New Roman"/>
          <w:sz w:val="24"/>
          <w:szCs w:val="24"/>
          <w:lang w:val="en-US"/>
        </w:rPr>
        <w:t>conformitate</w:t>
      </w:r>
      <w:proofErr w:type="spellEnd"/>
      <w:r w:rsidR="00E04739" w:rsidRPr="00266069">
        <w:rPr>
          <w:rFonts w:ascii="Times New Roman" w:hAnsi="Times New Roman" w:cs="Times New Roman"/>
          <w:sz w:val="24"/>
          <w:szCs w:val="24"/>
          <w:lang w:val="en-US"/>
        </w:rPr>
        <w:t xml:space="preserve"> cu </w:t>
      </w:r>
      <w:proofErr w:type="spellStart"/>
      <w:r w:rsidR="00E04739" w:rsidRPr="00266069">
        <w:rPr>
          <w:rFonts w:ascii="Times New Roman" w:hAnsi="Times New Roman" w:cs="Times New Roman"/>
          <w:sz w:val="24"/>
          <w:szCs w:val="24"/>
          <w:lang w:val="en-US"/>
        </w:rPr>
        <w:t>prevederile</w:t>
      </w:r>
      <w:proofErr w:type="spellEnd"/>
      <w:r w:rsidR="00E04739" w:rsidRPr="00266069">
        <w:rPr>
          <w:rFonts w:ascii="Times New Roman" w:hAnsi="Times New Roman" w:cs="Times New Roman"/>
          <w:sz w:val="24"/>
          <w:szCs w:val="24"/>
          <w:lang w:val="en-US"/>
        </w:rPr>
        <w:t xml:space="preserve"> </w:t>
      </w:r>
      <w:proofErr w:type="spellStart"/>
      <w:r w:rsidR="00E04739" w:rsidRPr="00266069">
        <w:rPr>
          <w:rFonts w:ascii="Times New Roman" w:hAnsi="Times New Roman" w:cs="Times New Roman"/>
          <w:sz w:val="24"/>
          <w:szCs w:val="24"/>
          <w:lang w:val="en-US"/>
        </w:rPr>
        <w:t>Regulamentului</w:t>
      </w:r>
      <w:proofErr w:type="spellEnd"/>
      <w:r w:rsidR="00E04739" w:rsidRPr="00266069">
        <w:rPr>
          <w:rFonts w:ascii="Times New Roman" w:hAnsi="Times New Roman" w:cs="Times New Roman"/>
          <w:sz w:val="24"/>
          <w:szCs w:val="24"/>
          <w:lang w:val="en-US"/>
        </w:rPr>
        <w:t xml:space="preserve"> cu </w:t>
      </w:r>
      <w:proofErr w:type="spellStart"/>
      <w:r w:rsidR="00E04739" w:rsidRPr="00266069">
        <w:rPr>
          <w:rFonts w:ascii="Times New Roman" w:hAnsi="Times New Roman" w:cs="Times New Roman"/>
          <w:sz w:val="24"/>
          <w:szCs w:val="24"/>
          <w:lang w:val="en-US"/>
        </w:rPr>
        <w:t>privire</w:t>
      </w:r>
      <w:proofErr w:type="spellEnd"/>
      <w:r w:rsidR="00E04739" w:rsidRPr="00266069">
        <w:rPr>
          <w:rFonts w:ascii="Times New Roman" w:hAnsi="Times New Roman" w:cs="Times New Roman"/>
          <w:sz w:val="24"/>
          <w:szCs w:val="24"/>
          <w:lang w:val="en-US"/>
        </w:rPr>
        <w:t xml:space="preserve"> la </w:t>
      </w:r>
      <w:proofErr w:type="spellStart"/>
      <w:r w:rsidR="00E04739" w:rsidRPr="00266069">
        <w:rPr>
          <w:rFonts w:ascii="Times New Roman" w:hAnsi="Times New Roman" w:cs="Times New Roman"/>
          <w:sz w:val="24"/>
          <w:szCs w:val="24"/>
          <w:lang w:val="en-US"/>
        </w:rPr>
        <w:t>modul</w:t>
      </w:r>
      <w:proofErr w:type="spellEnd"/>
      <w:r w:rsidR="00E04739" w:rsidRPr="00266069">
        <w:rPr>
          <w:rFonts w:ascii="Times New Roman" w:hAnsi="Times New Roman" w:cs="Times New Roman"/>
          <w:sz w:val="24"/>
          <w:szCs w:val="24"/>
          <w:lang w:val="en-US"/>
        </w:rPr>
        <w:t xml:space="preserve"> de </w:t>
      </w:r>
      <w:proofErr w:type="spellStart"/>
      <w:r w:rsidR="00E04739" w:rsidRPr="00266069">
        <w:rPr>
          <w:rFonts w:ascii="Times New Roman" w:hAnsi="Times New Roman" w:cs="Times New Roman"/>
          <w:sz w:val="24"/>
          <w:szCs w:val="24"/>
          <w:lang w:val="en-US"/>
        </w:rPr>
        <w:t>transmitere</w:t>
      </w:r>
      <w:proofErr w:type="spellEnd"/>
      <w:r w:rsidR="00E04739" w:rsidRPr="00266069">
        <w:rPr>
          <w:rFonts w:ascii="Times New Roman" w:hAnsi="Times New Roman" w:cs="Times New Roman"/>
          <w:sz w:val="24"/>
          <w:szCs w:val="24"/>
          <w:lang w:val="en-US"/>
        </w:rPr>
        <w:t xml:space="preserve"> a </w:t>
      </w:r>
      <w:proofErr w:type="spellStart"/>
      <w:r w:rsidR="00E04739" w:rsidRPr="00266069">
        <w:rPr>
          <w:rFonts w:ascii="Times New Roman" w:hAnsi="Times New Roman" w:cs="Times New Roman"/>
          <w:sz w:val="24"/>
          <w:szCs w:val="24"/>
          <w:lang w:val="en-US"/>
        </w:rPr>
        <w:t>bunurilor</w:t>
      </w:r>
      <w:proofErr w:type="spellEnd"/>
      <w:r w:rsidR="00E04739" w:rsidRPr="00266069">
        <w:rPr>
          <w:rFonts w:ascii="Times New Roman" w:hAnsi="Times New Roman" w:cs="Times New Roman"/>
          <w:sz w:val="24"/>
          <w:szCs w:val="24"/>
          <w:lang w:val="en-US"/>
        </w:rPr>
        <w:t xml:space="preserve"> </w:t>
      </w:r>
      <w:proofErr w:type="spellStart"/>
      <w:r w:rsidR="00E04739" w:rsidRPr="00266069">
        <w:rPr>
          <w:rFonts w:ascii="Times New Roman" w:hAnsi="Times New Roman" w:cs="Times New Roman"/>
          <w:sz w:val="24"/>
          <w:szCs w:val="24"/>
          <w:lang w:val="en-US"/>
        </w:rPr>
        <w:t>proprietate</w:t>
      </w:r>
      <w:proofErr w:type="spellEnd"/>
      <w:r w:rsidR="00E04739" w:rsidRPr="00266069">
        <w:rPr>
          <w:rFonts w:ascii="Times New Roman" w:hAnsi="Times New Roman" w:cs="Times New Roman"/>
          <w:sz w:val="24"/>
          <w:szCs w:val="24"/>
          <w:lang w:val="en-US"/>
        </w:rPr>
        <w:t xml:space="preserve"> </w:t>
      </w:r>
      <w:proofErr w:type="spellStart"/>
      <w:r w:rsidR="00E04739" w:rsidRPr="00266069">
        <w:rPr>
          <w:rFonts w:ascii="Times New Roman" w:hAnsi="Times New Roman" w:cs="Times New Roman"/>
          <w:sz w:val="24"/>
          <w:szCs w:val="24"/>
          <w:lang w:val="en-US"/>
        </w:rPr>
        <w:t>publică</w:t>
      </w:r>
      <w:proofErr w:type="spellEnd"/>
      <w:r w:rsidR="00E04739" w:rsidRPr="00266069">
        <w:rPr>
          <w:rFonts w:ascii="Times New Roman" w:hAnsi="Times New Roman" w:cs="Times New Roman"/>
          <w:sz w:val="24"/>
          <w:szCs w:val="24"/>
          <w:lang w:val="en-US"/>
        </w:rPr>
        <w:t xml:space="preserve">, </w:t>
      </w:r>
      <w:proofErr w:type="spellStart"/>
      <w:r w:rsidR="00E04739" w:rsidRPr="00266069">
        <w:rPr>
          <w:rFonts w:ascii="Times New Roman" w:hAnsi="Times New Roman" w:cs="Times New Roman"/>
          <w:sz w:val="24"/>
          <w:szCs w:val="24"/>
          <w:lang w:val="en-US"/>
        </w:rPr>
        <w:t>aprobat</w:t>
      </w:r>
      <w:proofErr w:type="spellEnd"/>
      <w:r w:rsidR="00E04739" w:rsidRPr="00266069">
        <w:rPr>
          <w:rFonts w:ascii="Times New Roman" w:hAnsi="Times New Roman" w:cs="Times New Roman"/>
          <w:sz w:val="24"/>
          <w:szCs w:val="24"/>
          <w:lang w:val="en-US"/>
        </w:rPr>
        <w:t xml:space="preserve"> </w:t>
      </w:r>
      <w:proofErr w:type="spellStart"/>
      <w:r w:rsidR="00E04739" w:rsidRPr="00266069">
        <w:rPr>
          <w:rFonts w:ascii="Times New Roman" w:hAnsi="Times New Roman" w:cs="Times New Roman"/>
          <w:sz w:val="24"/>
          <w:szCs w:val="24"/>
          <w:lang w:val="en-US"/>
        </w:rPr>
        <w:t>prin</w:t>
      </w:r>
      <w:proofErr w:type="spellEnd"/>
      <w:r w:rsidR="00E04739" w:rsidRPr="00266069">
        <w:rPr>
          <w:rFonts w:ascii="Times New Roman" w:hAnsi="Times New Roman" w:cs="Times New Roman"/>
          <w:sz w:val="24"/>
          <w:szCs w:val="24"/>
          <w:lang w:val="en-US"/>
        </w:rPr>
        <w:t xml:space="preserve"> HG nr. </w:t>
      </w:r>
      <w:proofErr w:type="gramStart"/>
      <w:r w:rsidR="00E04739" w:rsidRPr="00266069">
        <w:rPr>
          <w:rFonts w:ascii="Times New Roman" w:hAnsi="Times New Roman" w:cs="Times New Roman"/>
          <w:sz w:val="24"/>
          <w:szCs w:val="24"/>
          <w:lang w:val="en-US"/>
        </w:rPr>
        <w:t>901/2015.</w:t>
      </w:r>
      <w:proofErr w:type="gramEnd"/>
    </w:p>
    <w:p w:rsidR="00204119" w:rsidRPr="005763AA" w:rsidRDefault="00E04739" w:rsidP="00E04739">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3</w:t>
      </w:r>
      <w:r w:rsidR="00204119" w:rsidRPr="005763AA">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204119" w:rsidRPr="005763AA" w:rsidRDefault="00E04739" w:rsidP="0020411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4</w:t>
      </w:r>
      <w:r w:rsidR="00204119" w:rsidRPr="005763AA">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204119" w:rsidRPr="005763AA" w:rsidRDefault="00E04739" w:rsidP="0020411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5</w:t>
      </w:r>
      <w:r w:rsidR="00204119" w:rsidRPr="005763AA">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204119" w:rsidRPr="005763AA">
        <w:rPr>
          <w:rFonts w:ascii="Times New Roman" w:eastAsia="Times New Roman" w:hAnsi="Times New Roman" w:cs="Times New Roman"/>
          <w:sz w:val="24"/>
          <w:szCs w:val="24"/>
          <w:lang w:val="ro-RO"/>
        </w:rPr>
        <w:t>Marțișor</w:t>
      </w:r>
      <w:proofErr w:type="spellEnd"/>
      <w:r w:rsidR="00204119" w:rsidRPr="005763AA">
        <w:rPr>
          <w:rFonts w:ascii="Times New Roman" w:eastAsia="Times New Roman" w:hAnsi="Times New Roman" w:cs="Times New Roman"/>
          <w:sz w:val="24"/>
          <w:szCs w:val="24"/>
          <w:lang w:val="ro-RO"/>
        </w:rPr>
        <w:t xml:space="preserve"> nr. 15), în termen de 30 de zile de la comunicare.</w:t>
      </w:r>
    </w:p>
    <w:p w:rsidR="00204119" w:rsidRDefault="00E04739" w:rsidP="0020411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6</w:t>
      </w:r>
      <w:r w:rsidR="00204119" w:rsidRPr="005763AA">
        <w:rPr>
          <w:rFonts w:ascii="Times New Roman" w:eastAsia="Times New Roman" w:hAnsi="Times New Roman" w:cs="Times New Roman"/>
          <w:sz w:val="24"/>
          <w:szCs w:val="24"/>
          <w:lang w:val="ro-RO"/>
        </w:rPr>
        <w:t xml:space="preserve">. Controlul asupra executării prezentei decizii se atribuie dlui </w:t>
      </w:r>
      <w:proofErr w:type="spellStart"/>
      <w:r w:rsidR="00204119" w:rsidRPr="005763AA">
        <w:rPr>
          <w:rFonts w:ascii="Times New Roman" w:eastAsia="Times New Roman" w:hAnsi="Times New Roman" w:cs="Times New Roman"/>
          <w:sz w:val="24"/>
          <w:szCs w:val="24"/>
          <w:lang w:val="ro-RO"/>
        </w:rPr>
        <w:t>Maţarin</w:t>
      </w:r>
      <w:proofErr w:type="spellEnd"/>
      <w:r w:rsidR="00204119" w:rsidRPr="005763AA">
        <w:rPr>
          <w:rFonts w:ascii="Times New Roman" w:eastAsia="Times New Roman" w:hAnsi="Times New Roman" w:cs="Times New Roman"/>
          <w:sz w:val="24"/>
          <w:szCs w:val="24"/>
          <w:lang w:val="ro-RO"/>
        </w:rPr>
        <w:t xml:space="preserve"> A., primar.</w:t>
      </w:r>
    </w:p>
    <w:p w:rsidR="00204119" w:rsidRDefault="00204119" w:rsidP="00204119">
      <w:pPr>
        <w:spacing w:after="0" w:line="240" w:lineRule="auto"/>
        <w:rPr>
          <w:rFonts w:ascii="Times New Roman" w:hAnsi="Times New Roman" w:cs="Times New Roman"/>
          <w:b/>
          <w:sz w:val="20"/>
          <w:szCs w:val="20"/>
          <w:lang w:val="ro-RO"/>
        </w:rPr>
      </w:pPr>
    </w:p>
    <w:p w:rsidR="00204119" w:rsidRPr="00A77645" w:rsidRDefault="00204119" w:rsidP="00204119">
      <w:pPr>
        <w:spacing w:after="0" w:line="240" w:lineRule="auto"/>
        <w:rPr>
          <w:rFonts w:ascii="Times New Roman" w:hAnsi="Times New Roman" w:cs="Times New Roman"/>
          <w:b/>
          <w:sz w:val="24"/>
          <w:szCs w:val="24"/>
          <w:lang w:val="ro-RO"/>
        </w:rPr>
      </w:pPr>
    </w:p>
    <w:p w:rsidR="00204119" w:rsidRPr="00A77645" w:rsidRDefault="00204119" w:rsidP="00204119">
      <w:pPr>
        <w:spacing w:after="0" w:line="240" w:lineRule="auto"/>
        <w:rPr>
          <w:rFonts w:ascii="Times New Roman" w:hAnsi="Times New Roman" w:cs="Times New Roman"/>
          <w:b/>
          <w:sz w:val="24"/>
          <w:szCs w:val="24"/>
          <w:lang w:val="ro-RO"/>
        </w:rPr>
      </w:pPr>
      <w:r w:rsidRPr="00A77645">
        <w:rPr>
          <w:rFonts w:ascii="Times New Roman" w:hAnsi="Times New Roman" w:cs="Times New Roman"/>
          <w:b/>
          <w:sz w:val="24"/>
          <w:szCs w:val="24"/>
          <w:lang w:val="ro-RO"/>
        </w:rPr>
        <w:t xml:space="preserve">Președintele ședinței:                                                                                </w:t>
      </w:r>
    </w:p>
    <w:p w:rsidR="00204119" w:rsidRPr="00A77645" w:rsidRDefault="00204119" w:rsidP="00204119">
      <w:pPr>
        <w:spacing w:after="0" w:line="240" w:lineRule="auto"/>
        <w:rPr>
          <w:rFonts w:ascii="Times New Roman" w:hAnsi="Times New Roman" w:cs="Times New Roman"/>
          <w:b/>
          <w:sz w:val="24"/>
          <w:szCs w:val="24"/>
          <w:lang w:val="ro-RO"/>
        </w:rPr>
      </w:pPr>
      <w:r w:rsidRPr="00A77645">
        <w:rPr>
          <w:rFonts w:ascii="Times New Roman" w:hAnsi="Times New Roman" w:cs="Times New Roman"/>
          <w:b/>
          <w:sz w:val="24"/>
          <w:szCs w:val="24"/>
          <w:lang w:val="en-US"/>
        </w:rPr>
        <w:t xml:space="preserve">                                                                                                                                           </w:t>
      </w:r>
    </w:p>
    <w:p w:rsidR="00204119" w:rsidRPr="00A77645" w:rsidRDefault="00204119" w:rsidP="00204119">
      <w:pPr>
        <w:spacing w:after="0" w:line="240" w:lineRule="auto"/>
        <w:rPr>
          <w:rFonts w:ascii="Times New Roman" w:hAnsi="Times New Roman" w:cs="Times New Roman"/>
          <w:b/>
          <w:sz w:val="24"/>
          <w:szCs w:val="24"/>
          <w:lang w:val="ro-RO"/>
        </w:rPr>
      </w:pPr>
      <w:r w:rsidRPr="00A77645">
        <w:rPr>
          <w:rFonts w:ascii="Times New Roman" w:hAnsi="Times New Roman" w:cs="Times New Roman"/>
          <w:b/>
          <w:sz w:val="24"/>
          <w:szCs w:val="24"/>
          <w:lang w:val="ro-RO"/>
        </w:rPr>
        <w:t xml:space="preserve">Contrasemnează: </w:t>
      </w:r>
    </w:p>
    <w:p w:rsidR="00204119" w:rsidRDefault="00E04739" w:rsidP="0020411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Secretara </w:t>
      </w:r>
      <w:r w:rsidR="00204119" w:rsidRPr="00A77645">
        <w:rPr>
          <w:rFonts w:ascii="Times New Roman" w:hAnsi="Times New Roman" w:cs="Times New Roman"/>
          <w:b/>
          <w:sz w:val="24"/>
          <w:szCs w:val="24"/>
          <w:lang w:val="ro-RO"/>
        </w:rPr>
        <w:t xml:space="preserve">Consiliului orășenesc                                                     R. Melnic    </w:t>
      </w:r>
    </w:p>
    <w:p w:rsidR="00204119" w:rsidRPr="00A77645" w:rsidRDefault="00204119" w:rsidP="00204119">
      <w:pPr>
        <w:spacing w:after="0" w:line="240" w:lineRule="auto"/>
        <w:rPr>
          <w:rFonts w:ascii="Times New Roman" w:hAnsi="Times New Roman" w:cs="Times New Roman"/>
          <w:b/>
          <w:sz w:val="24"/>
          <w:szCs w:val="24"/>
          <w:lang w:val="ro-RO"/>
        </w:rPr>
      </w:pPr>
      <w:r w:rsidRPr="00A77645">
        <w:rPr>
          <w:rFonts w:ascii="Times New Roman" w:hAnsi="Times New Roman" w:cs="Times New Roman"/>
          <w:b/>
          <w:sz w:val="24"/>
          <w:szCs w:val="24"/>
          <w:lang w:val="ro-RO"/>
        </w:rPr>
        <w:t xml:space="preserve">                 </w:t>
      </w:r>
    </w:p>
    <w:p w:rsidR="00204119" w:rsidRPr="00A77645" w:rsidRDefault="00E04739" w:rsidP="0020411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Votat: pro – ,  contra - , </w:t>
      </w:r>
      <w:proofErr w:type="spellStart"/>
      <w:r>
        <w:rPr>
          <w:rFonts w:ascii="Times New Roman" w:hAnsi="Times New Roman" w:cs="Times New Roman"/>
          <w:sz w:val="24"/>
          <w:szCs w:val="24"/>
          <w:lang w:val="ro-RO"/>
        </w:rPr>
        <w:t>abţinut-</w:t>
      </w:r>
      <w:proofErr w:type="spellEnd"/>
    </w:p>
    <w:p w:rsidR="00204119" w:rsidRDefault="00204119" w:rsidP="00204119">
      <w:pPr>
        <w:spacing w:after="0" w:line="240" w:lineRule="auto"/>
        <w:rPr>
          <w:rFonts w:ascii="Times New Roman" w:hAnsi="Times New Roman" w:cs="Times New Roman"/>
          <w:b/>
          <w:sz w:val="20"/>
          <w:szCs w:val="20"/>
          <w:lang w:val="ro-RO"/>
        </w:rPr>
      </w:pPr>
    </w:p>
    <w:sectPr w:rsidR="00204119" w:rsidSect="00A77645">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4119"/>
    <w:rsid w:val="00160BEA"/>
    <w:rsid w:val="001B4B26"/>
    <w:rsid w:val="001F2C6C"/>
    <w:rsid w:val="00204119"/>
    <w:rsid w:val="00265661"/>
    <w:rsid w:val="002A0B71"/>
    <w:rsid w:val="00453BAC"/>
    <w:rsid w:val="00554722"/>
    <w:rsid w:val="007212AF"/>
    <w:rsid w:val="00827015"/>
    <w:rsid w:val="00832742"/>
    <w:rsid w:val="00841B41"/>
    <w:rsid w:val="009776E1"/>
    <w:rsid w:val="00A81A1F"/>
    <w:rsid w:val="00B6461D"/>
    <w:rsid w:val="00C62C23"/>
    <w:rsid w:val="00E04739"/>
    <w:rsid w:val="00EB7049"/>
    <w:rsid w:val="00F47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049"/>
  </w:style>
  <w:style w:type="paragraph" w:styleId="1">
    <w:name w:val="heading 1"/>
    <w:basedOn w:val="a"/>
    <w:next w:val="a"/>
    <w:link w:val="10"/>
    <w:qFormat/>
    <w:rsid w:val="00204119"/>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04119"/>
    <w:rPr>
      <w:rFonts w:ascii="Times Roumanian" w:eastAsia="Times New Roman" w:hAnsi="Times Roumanian" w:cs="Times New Roman"/>
      <w:b/>
      <w:sz w:val="24"/>
      <w:szCs w:val="20"/>
      <w:lang w:val="en-US"/>
    </w:rPr>
  </w:style>
  <w:style w:type="paragraph" w:customStyle="1" w:styleId="FR2">
    <w:name w:val="FR2"/>
    <w:qFormat/>
    <w:rsid w:val="00204119"/>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ody Text"/>
    <w:basedOn w:val="a"/>
    <w:link w:val="a4"/>
    <w:uiPriority w:val="1"/>
    <w:qFormat/>
    <w:rsid w:val="00204119"/>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qFormat/>
    <w:rsid w:val="00204119"/>
    <w:rPr>
      <w:rFonts w:ascii="Times New Roman" w:eastAsia="Times New Roman" w:hAnsi="Times New Roman" w:cs="Times New Roman"/>
      <w:sz w:val="28"/>
      <w:szCs w:val="28"/>
      <w:lang w:val="en-US" w:eastAsia="en-US"/>
    </w:rPr>
  </w:style>
  <w:style w:type="paragraph" w:styleId="a5">
    <w:name w:val="Balloon Text"/>
    <w:basedOn w:val="a"/>
    <w:link w:val="a6"/>
    <w:uiPriority w:val="99"/>
    <w:semiHidden/>
    <w:unhideWhenUsed/>
    <w:rsid w:val="002041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4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423</Words>
  <Characters>2415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10</cp:revision>
  <cp:lastPrinted>2023-08-25T06:04:00Z</cp:lastPrinted>
  <dcterms:created xsi:type="dcterms:W3CDTF">2023-08-10T11:01:00Z</dcterms:created>
  <dcterms:modified xsi:type="dcterms:W3CDTF">2023-08-25T06:09:00Z</dcterms:modified>
</cp:coreProperties>
</file>