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8" w:type="dxa"/>
        <w:tblInd w:w="-459" w:type="dxa"/>
        <w:tblLayout w:type="fixed"/>
        <w:tblLook w:val="04A0"/>
      </w:tblPr>
      <w:tblGrid>
        <w:gridCol w:w="4534"/>
        <w:gridCol w:w="660"/>
        <w:gridCol w:w="758"/>
        <w:gridCol w:w="4716"/>
      </w:tblGrid>
      <w:tr w:rsidR="000039B8" w:rsidTr="00C86230">
        <w:trPr>
          <w:cantSplit/>
          <w:trHeight w:val="1983"/>
        </w:trPr>
        <w:tc>
          <w:tcPr>
            <w:tcW w:w="4536" w:type="dxa"/>
          </w:tcPr>
          <w:p w:rsidR="000039B8" w:rsidRDefault="000039B8" w:rsidP="00C86230">
            <w:pPr>
              <w:pStyle w:val="FR2"/>
              <w:tabs>
                <w:tab w:val="left" w:pos="-392"/>
              </w:tabs>
              <w:spacing w:before="0" w:line="240" w:lineRule="auto"/>
              <w:ind w:left="0" w:right="-108"/>
              <w:rPr>
                <w:rFonts w:ascii="Times New Roman" w:hAnsi="Times New Roman"/>
                <w:b/>
                <w:sz w:val="25"/>
                <w:szCs w:val="25"/>
                <w:lang w:val="zh-CN" w:eastAsia="zh-CN"/>
              </w:rPr>
            </w:pPr>
          </w:p>
          <w:p w:rsidR="000039B8" w:rsidRDefault="000039B8" w:rsidP="00C86230">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0039B8" w:rsidRDefault="000039B8" w:rsidP="00C86230">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0039B8" w:rsidRDefault="000039B8" w:rsidP="00C86230">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0039B8" w:rsidRDefault="000039B8" w:rsidP="00C86230">
            <w:pPr>
              <w:ind w:left="175" w:right="176" w:hanging="141"/>
              <w:jc w:val="center"/>
              <w:rPr>
                <w:rFonts w:eastAsia="Times New Roman"/>
                <w:b/>
                <w:lang w:val="zh-CN" w:eastAsia="zh-CN"/>
              </w:rPr>
            </w:pPr>
            <w:r>
              <w:rPr>
                <w:noProof/>
              </w:rPr>
              <w:drawing>
                <wp:inline distT="0" distB="0" distL="0" distR="0">
                  <wp:extent cx="756285" cy="1010920"/>
                  <wp:effectExtent l="19050" t="0" r="5715" b="0"/>
                  <wp:docPr id="3"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4"/>
                          <a:srcRect/>
                          <a:stretch>
                            <a:fillRect/>
                          </a:stretch>
                        </pic:blipFill>
                        <pic:spPr bwMode="auto">
                          <a:xfrm>
                            <a:off x="0" y="0"/>
                            <a:ext cx="756285" cy="101092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0039B8" w:rsidRDefault="000039B8" w:rsidP="00C86230">
            <w:pPr>
              <w:pStyle w:val="FR2"/>
              <w:tabs>
                <w:tab w:val="left" w:pos="-392"/>
              </w:tabs>
              <w:spacing w:before="0" w:line="240" w:lineRule="auto"/>
              <w:ind w:left="0" w:right="-108" w:firstLine="601"/>
              <w:jc w:val="center"/>
              <w:rPr>
                <w:rFonts w:ascii="Times New Roman" w:hAnsi="Times New Roman"/>
                <w:b/>
                <w:sz w:val="25"/>
                <w:szCs w:val="25"/>
                <w:lang w:val="ru-RU"/>
              </w:rPr>
            </w:pPr>
          </w:p>
          <w:p w:rsidR="000039B8" w:rsidRDefault="000039B8" w:rsidP="00C86230">
            <w:pPr>
              <w:pStyle w:val="FR2"/>
              <w:tabs>
                <w:tab w:val="left" w:pos="-392"/>
              </w:tabs>
              <w:spacing w:before="0" w:line="240" w:lineRule="auto"/>
              <w:ind w:left="0" w:right="-108" w:firstLine="601"/>
              <w:jc w:val="center"/>
              <w:rPr>
                <w:rFonts w:ascii="Times New Roman" w:hAnsi="Times New Roman"/>
                <w:b/>
                <w:sz w:val="25"/>
                <w:szCs w:val="25"/>
                <w:lang w:val="ru-RU"/>
              </w:rPr>
            </w:pPr>
          </w:p>
          <w:p w:rsidR="000039B8" w:rsidRDefault="000039B8" w:rsidP="00C86230">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0039B8" w:rsidRDefault="000039B8" w:rsidP="00C86230">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0039B8" w:rsidTr="00C86230">
        <w:trPr>
          <w:cantSplit/>
          <w:trHeight w:val="620"/>
        </w:trPr>
        <w:tc>
          <w:tcPr>
            <w:tcW w:w="4536" w:type="dxa"/>
            <w:tcBorders>
              <w:top w:val="nil"/>
              <w:left w:val="nil"/>
              <w:bottom w:val="nil"/>
              <w:right w:val="single" w:sz="4" w:space="0" w:color="FFFFFF"/>
            </w:tcBorders>
            <w:hideMark/>
          </w:tcPr>
          <w:p w:rsidR="000039B8" w:rsidRDefault="000039B8" w:rsidP="00C86230">
            <w:pPr>
              <w:pStyle w:val="1"/>
              <w:tabs>
                <w:tab w:val="left" w:pos="-392"/>
              </w:tabs>
              <w:spacing w:after="0" w:line="276" w:lineRule="auto"/>
              <w:jc w:val="center"/>
              <w:rPr>
                <w:rFonts w:ascii="Times New Roman" w:hAnsi="Times New Roman"/>
                <w:sz w:val="18"/>
                <w:szCs w:val="18"/>
                <w:lang w:val="zh-CN" w:eastAsia="zh-CN"/>
              </w:rPr>
            </w:pPr>
            <w:r>
              <w:rPr>
                <w:rFonts w:ascii="Times New Roman" w:hAnsi="Times New Roman"/>
                <w:sz w:val="18"/>
                <w:szCs w:val="18"/>
                <w:lang w:val="zh-CN" w:eastAsia="zh-CN"/>
              </w:rPr>
              <w:t>MD 6501 or. Anenii Noi, str. Suvorov, 6</w:t>
            </w:r>
          </w:p>
          <w:p w:rsidR="000039B8" w:rsidRDefault="000039B8" w:rsidP="00C86230">
            <w:pPr>
              <w:tabs>
                <w:tab w:val="left" w:pos="-675"/>
              </w:tabs>
              <w:rPr>
                <w:rFonts w:ascii="Times New Roman" w:eastAsia="Times New Roman" w:hAnsi="Times New Roman" w:cs="Times New Roman"/>
                <w:b/>
                <w:sz w:val="18"/>
                <w:szCs w:val="18"/>
                <w:lang w:val="en-US"/>
              </w:rPr>
            </w:pPr>
            <w:r>
              <w:rPr>
                <w:rFonts w:ascii="Times New Roman" w:hAnsi="Times New Roman" w:cs="Times New Roman"/>
                <w:b/>
                <w:sz w:val="18"/>
                <w:szCs w:val="18"/>
                <w:lang w:val="zh-CN" w:eastAsia="zh-CN"/>
              </w:rPr>
              <w:t xml:space="preserve"> tel/fax 026522108, </w:t>
            </w:r>
            <w:r>
              <w:rPr>
                <w:rFonts w:ascii="Times New Roman" w:hAnsi="Times New Roman" w:cs="Times New Roman"/>
                <w:b/>
                <w:sz w:val="18"/>
                <w:szCs w:val="18"/>
                <w:lang w:val="en-US"/>
              </w:rPr>
              <w:t>consiliulorasenesc@gmail.com</w:t>
            </w:r>
          </w:p>
        </w:tc>
        <w:tc>
          <w:tcPr>
            <w:tcW w:w="660" w:type="dxa"/>
            <w:tcBorders>
              <w:top w:val="nil"/>
              <w:left w:val="single" w:sz="4" w:space="0" w:color="FFFFFF"/>
              <w:bottom w:val="nil"/>
              <w:right w:val="nil"/>
            </w:tcBorders>
          </w:tcPr>
          <w:p w:rsidR="000039B8" w:rsidRDefault="000039B8" w:rsidP="00C86230">
            <w:pPr>
              <w:jc w:val="center"/>
              <w:rPr>
                <w:rFonts w:ascii="Times New Roman" w:eastAsia="Times New Roman" w:hAnsi="Times New Roman" w:cs="Times New Roman"/>
                <w:sz w:val="18"/>
                <w:szCs w:val="18"/>
                <w:lang w:val="en-US"/>
              </w:rPr>
            </w:pPr>
          </w:p>
        </w:tc>
        <w:tc>
          <w:tcPr>
            <w:tcW w:w="5475" w:type="dxa"/>
            <w:gridSpan w:val="2"/>
            <w:hideMark/>
          </w:tcPr>
          <w:p w:rsidR="000039B8" w:rsidRDefault="000039B8" w:rsidP="00C86230">
            <w:pPr>
              <w:pStyle w:val="1"/>
              <w:spacing w:after="0" w:line="276" w:lineRule="auto"/>
              <w:ind w:left="-391" w:firstLine="142"/>
              <w:jc w:val="center"/>
              <w:rPr>
                <w:rFonts w:ascii="Times New Roman" w:hAnsi="Times New Roman"/>
                <w:sz w:val="18"/>
                <w:szCs w:val="18"/>
                <w:lang w:val="zh-CN" w:eastAsia="zh-CN"/>
              </w:rPr>
            </w:pPr>
            <w:r>
              <w:rPr>
                <w:rFonts w:ascii="Times New Roman" w:hAnsi="Times New Roman"/>
                <w:sz w:val="18"/>
                <w:szCs w:val="18"/>
                <w:lang w:val="zh-CN" w:eastAsia="zh-CN"/>
              </w:rPr>
              <w:t xml:space="preserve">MD </w:t>
            </w:r>
            <w:r>
              <w:rPr>
                <w:rFonts w:ascii="Times New Roman" w:hAnsi="Times New Roman"/>
                <w:sz w:val="18"/>
                <w:szCs w:val="18"/>
                <w:lang w:val="ru-RU"/>
              </w:rPr>
              <w:t>6501, г</w:t>
            </w:r>
            <w:r>
              <w:rPr>
                <w:rFonts w:ascii="Times New Roman" w:hAnsi="Times New Roman"/>
                <w:sz w:val="18"/>
                <w:szCs w:val="18"/>
                <w:lang w:val="zh-CN" w:eastAsia="zh-CN"/>
              </w:rPr>
              <w:t>.</w:t>
            </w:r>
            <w:proofErr w:type="spellStart"/>
            <w:r>
              <w:rPr>
                <w:rFonts w:ascii="Times New Roman" w:hAnsi="Times New Roman"/>
                <w:sz w:val="18"/>
                <w:szCs w:val="18"/>
                <w:lang w:val="ru-RU"/>
              </w:rPr>
              <w:t>Анений</w:t>
            </w:r>
            <w:proofErr w:type="spellEnd"/>
            <w:r>
              <w:rPr>
                <w:rFonts w:ascii="Times New Roman" w:hAnsi="Times New Roman"/>
                <w:sz w:val="18"/>
                <w:szCs w:val="18"/>
                <w:lang w:val="ru-RU"/>
              </w:rPr>
              <w:t xml:space="preserve"> Ной</w:t>
            </w:r>
            <w:r>
              <w:rPr>
                <w:rFonts w:ascii="Times New Roman" w:hAnsi="Times New Roman"/>
                <w:sz w:val="18"/>
                <w:szCs w:val="18"/>
                <w:lang w:val="zh-CN" w:eastAsia="zh-CN"/>
              </w:rPr>
              <w:t>, ул.</w:t>
            </w:r>
            <w:r>
              <w:rPr>
                <w:rFonts w:ascii="Times New Roman" w:hAnsi="Times New Roman"/>
                <w:sz w:val="18"/>
                <w:szCs w:val="18"/>
                <w:lang w:val="ru-RU"/>
              </w:rPr>
              <w:t>Суворов</w:t>
            </w:r>
            <w:r>
              <w:rPr>
                <w:rFonts w:ascii="Times New Roman" w:hAnsi="Times New Roman"/>
                <w:sz w:val="18"/>
                <w:szCs w:val="18"/>
                <w:lang w:val="zh-CN" w:eastAsia="zh-CN"/>
              </w:rPr>
              <w:t xml:space="preserve">, </w:t>
            </w:r>
            <w:r>
              <w:rPr>
                <w:rFonts w:ascii="Times New Roman" w:hAnsi="Times New Roman"/>
                <w:sz w:val="18"/>
                <w:szCs w:val="18"/>
                <w:lang w:val="ru-RU"/>
              </w:rPr>
              <w:t>6</w:t>
            </w:r>
          </w:p>
          <w:p w:rsidR="000039B8" w:rsidRDefault="000039B8" w:rsidP="00C86230">
            <w:pPr>
              <w:ind w:left="-391" w:firstLine="142"/>
              <w:jc w:val="center"/>
              <w:rPr>
                <w:rFonts w:ascii="Times New Roman" w:eastAsia="Times New Roman" w:hAnsi="Times New Roman" w:cs="Times New Roman"/>
                <w:sz w:val="18"/>
                <w:szCs w:val="18"/>
              </w:rPr>
            </w:pPr>
            <w:r>
              <w:rPr>
                <w:rFonts w:ascii="Times New Roman" w:hAnsi="Times New Roman" w:cs="Times New Roman"/>
                <w:b/>
                <w:sz w:val="18"/>
                <w:szCs w:val="18"/>
                <w:lang w:val="zh-CN" w:eastAsia="zh-CN"/>
              </w:rPr>
              <w:t xml:space="preserve"> тел/факс </w:t>
            </w:r>
            <w:r>
              <w:rPr>
                <w:rFonts w:ascii="Times New Roman" w:hAnsi="Times New Roman" w:cs="Times New Roman"/>
                <w:b/>
                <w:sz w:val="18"/>
                <w:szCs w:val="18"/>
              </w:rPr>
              <w:t>026522108,</w:t>
            </w:r>
            <w:proofErr w:type="spellStart"/>
            <w:r>
              <w:rPr>
                <w:rFonts w:ascii="Times New Roman" w:hAnsi="Times New Roman" w:cs="Times New Roman"/>
                <w:b/>
                <w:sz w:val="18"/>
                <w:szCs w:val="18"/>
                <w:lang w:val="en-US"/>
              </w:rPr>
              <w:t>consiliulorasenesc</w:t>
            </w:r>
            <w:proofErr w:type="spellEnd"/>
            <w:r>
              <w:rPr>
                <w:rFonts w:ascii="Times New Roman" w:hAnsi="Times New Roman" w:cs="Times New Roman"/>
                <w:b/>
                <w:sz w:val="18"/>
                <w:szCs w:val="18"/>
              </w:rPr>
              <w:t>@</w:t>
            </w:r>
            <w:proofErr w:type="spellStart"/>
            <w:r>
              <w:rPr>
                <w:rFonts w:ascii="Times New Roman" w:hAnsi="Times New Roman" w:cs="Times New Roman"/>
                <w:b/>
                <w:sz w:val="18"/>
                <w:szCs w:val="18"/>
                <w:lang w:val="en-US"/>
              </w:rPr>
              <w:t>gmail</w:t>
            </w:r>
            <w:proofErr w:type="spellEnd"/>
            <w:r>
              <w:rPr>
                <w:rFonts w:ascii="Times New Roman" w:hAnsi="Times New Roman" w:cs="Times New Roman"/>
                <w:b/>
                <w:sz w:val="18"/>
                <w:szCs w:val="18"/>
              </w:rPr>
              <w:t>.</w:t>
            </w:r>
            <w:r>
              <w:rPr>
                <w:rFonts w:ascii="Times New Roman" w:hAnsi="Times New Roman" w:cs="Times New Roman"/>
                <w:b/>
                <w:sz w:val="18"/>
                <w:szCs w:val="18"/>
                <w:lang w:val="en-US"/>
              </w:rPr>
              <w:t>com</w:t>
            </w:r>
          </w:p>
        </w:tc>
      </w:tr>
    </w:tbl>
    <w:p w:rsidR="000039B8" w:rsidRDefault="001A3D1F" w:rsidP="000039B8">
      <w:pPr>
        <w:spacing w:after="0"/>
        <w:jc w:val="center"/>
        <w:rPr>
          <w:rFonts w:eastAsia="Times New Roman"/>
          <w:b/>
          <w:szCs w:val="20"/>
          <w:lang w:val="ro-RO" w:eastAsia="zh-CN"/>
        </w:rPr>
      </w:pPr>
      <w:r w:rsidRPr="001A3D1F">
        <w:pict>
          <v:line id="Прямая соединительная линия 3" o:spid="_x0000_s1026" style="position:absolute;left:0;text-align:left;z-index:251660288;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0039B8" w:rsidRDefault="000039B8" w:rsidP="000039B8">
      <w:pPr>
        <w:spacing w:after="0"/>
        <w:jc w:val="right"/>
        <w:rPr>
          <w:rFonts w:ascii="Times New Roman" w:hAnsi="Times New Roman" w:cs="Times New Roman"/>
          <w:b/>
          <w:sz w:val="24"/>
          <w:szCs w:val="24"/>
          <w:u w:val="single"/>
          <w:lang w:val="ro-RO"/>
        </w:rPr>
      </w:pPr>
      <w:r>
        <w:rPr>
          <w:rFonts w:ascii="Times New Roman" w:hAnsi="Times New Roman" w:cs="Times New Roman"/>
          <w:b/>
          <w:sz w:val="24"/>
          <w:szCs w:val="24"/>
          <w:u w:val="single"/>
          <w:lang w:val="ro-RO"/>
        </w:rPr>
        <w:t xml:space="preserve">PROIECT  </w:t>
      </w:r>
    </w:p>
    <w:p w:rsidR="000039B8" w:rsidRDefault="000039B8" w:rsidP="000039B8">
      <w:pPr>
        <w:spacing w:after="0"/>
        <w:jc w:val="center"/>
        <w:rPr>
          <w:rFonts w:ascii="Times New Roman" w:hAnsi="Times New Roman" w:cs="Times New Roman"/>
          <w:b/>
          <w:sz w:val="24"/>
          <w:szCs w:val="24"/>
          <w:lang w:val="ro-RO"/>
        </w:rPr>
      </w:pPr>
      <w:r>
        <w:rPr>
          <w:rFonts w:ascii="Times New Roman" w:hAnsi="Times New Roman" w:cs="Times New Roman"/>
          <w:b/>
          <w:sz w:val="24"/>
          <w:szCs w:val="24"/>
          <w:lang w:val="ro-RO"/>
        </w:rPr>
        <w:t>DECIZIE nr. 7/</w:t>
      </w:r>
      <w:r w:rsidR="00B378B1">
        <w:rPr>
          <w:rFonts w:ascii="Times New Roman" w:hAnsi="Times New Roman" w:cs="Times New Roman"/>
          <w:b/>
          <w:sz w:val="24"/>
          <w:szCs w:val="24"/>
          <w:lang w:val="ro-RO"/>
        </w:rPr>
        <w:t>16</w:t>
      </w:r>
    </w:p>
    <w:p w:rsidR="000039B8" w:rsidRDefault="000039B8" w:rsidP="000039B8">
      <w:pPr>
        <w:spacing w:after="0"/>
        <w:jc w:val="center"/>
        <w:rPr>
          <w:rFonts w:ascii="Times New Roman" w:hAnsi="Times New Roman" w:cs="Times New Roman"/>
          <w:b/>
          <w:sz w:val="24"/>
          <w:szCs w:val="24"/>
          <w:lang w:val="ro-RO"/>
        </w:rPr>
      </w:pPr>
      <w:r>
        <w:rPr>
          <w:rFonts w:ascii="Times New Roman" w:hAnsi="Times New Roman" w:cs="Times New Roman"/>
          <w:b/>
          <w:sz w:val="24"/>
          <w:szCs w:val="24"/>
          <w:lang w:val="ro-RO"/>
        </w:rPr>
        <w:t>Din  ___ octombrie 2022</w:t>
      </w:r>
    </w:p>
    <w:p w:rsidR="000039B8" w:rsidRDefault="000039B8" w:rsidP="000039B8">
      <w:pPr>
        <w:spacing w:after="0"/>
        <w:jc w:val="center"/>
        <w:rPr>
          <w:rFonts w:ascii="Times New Roman" w:hAnsi="Times New Roman" w:cs="Times New Roman"/>
          <w:b/>
          <w:sz w:val="24"/>
          <w:szCs w:val="24"/>
          <w:lang w:val="ro-RO"/>
        </w:rPr>
      </w:pPr>
    </w:p>
    <w:tbl>
      <w:tblPr>
        <w:tblStyle w:val="a3"/>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494"/>
      </w:tblGrid>
      <w:tr w:rsidR="000039B8" w:rsidRPr="00BA00DE" w:rsidTr="00C86230">
        <w:tc>
          <w:tcPr>
            <w:tcW w:w="4503" w:type="dxa"/>
            <w:hideMark/>
          </w:tcPr>
          <w:p w:rsidR="00E006F7" w:rsidRPr="009A512F" w:rsidRDefault="000039B8" w:rsidP="000039B8">
            <w:pPr>
              <w:contextualSpacing/>
              <w:rPr>
                <w:rFonts w:ascii="Times New Roman" w:eastAsia="Times New Roman" w:hAnsi="Times New Roman" w:cs="Times New Roman"/>
                <w:b/>
                <w:sz w:val="24"/>
                <w:szCs w:val="24"/>
                <w:lang w:val="ro-RO"/>
              </w:rPr>
            </w:pPr>
            <w:r w:rsidRPr="009A512F">
              <w:rPr>
                <w:rFonts w:ascii="Times New Roman" w:eastAsia="Times New Roman" w:hAnsi="Times New Roman" w:cs="Times New Roman"/>
                <w:b/>
                <w:sz w:val="24"/>
                <w:szCs w:val="24"/>
                <w:lang w:val="ro-RO"/>
              </w:rPr>
              <w:t>Cu privire la efectuarea tăierilor</w:t>
            </w:r>
            <w:r w:rsidR="00E006F7">
              <w:rPr>
                <w:rFonts w:ascii="Times New Roman" w:eastAsia="Times New Roman" w:hAnsi="Times New Roman" w:cs="Times New Roman"/>
                <w:b/>
                <w:sz w:val="24"/>
                <w:szCs w:val="24"/>
                <w:lang w:val="ro-RO"/>
              </w:rPr>
              <w:t xml:space="preserve"> d</w:t>
            </w:r>
            <w:r w:rsidR="009A512F">
              <w:rPr>
                <w:rFonts w:ascii="Times New Roman" w:eastAsia="Times New Roman" w:hAnsi="Times New Roman" w:cs="Times New Roman"/>
                <w:b/>
                <w:sz w:val="24"/>
                <w:szCs w:val="24"/>
                <w:lang w:val="ro-RO"/>
              </w:rPr>
              <w:t>e i</w:t>
            </w:r>
            <w:r w:rsidRPr="009A512F">
              <w:rPr>
                <w:rFonts w:ascii="Times New Roman" w:eastAsia="Times New Roman" w:hAnsi="Times New Roman" w:cs="Times New Roman"/>
                <w:b/>
                <w:sz w:val="24"/>
                <w:szCs w:val="24"/>
                <w:lang w:val="ro-RO"/>
              </w:rPr>
              <w:t>g</w:t>
            </w:r>
            <w:r w:rsidR="00E006F7">
              <w:rPr>
                <w:rFonts w:ascii="Times New Roman" w:eastAsia="Times New Roman" w:hAnsi="Times New Roman" w:cs="Times New Roman"/>
                <w:b/>
                <w:sz w:val="24"/>
                <w:szCs w:val="24"/>
                <w:lang w:val="ro-RO"/>
              </w:rPr>
              <w:t>ienă rasă, de curăţire rărire pe teritoriul parcului „Maica Îndurerată” or. Anenii Noi, str. Chişinăului</w:t>
            </w:r>
          </w:p>
          <w:p w:rsidR="000039B8" w:rsidRPr="009A512F" w:rsidRDefault="000039B8" w:rsidP="000039B8">
            <w:pPr>
              <w:contextualSpacing/>
              <w:rPr>
                <w:rFonts w:ascii="Times New Roman" w:eastAsia="Times New Roman" w:hAnsi="Times New Roman" w:cs="Times New Roman"/>
                <w:b/>
                <w:sz w:val="24"/>
                <w:szCs w:val="24"/>
                <w:lang w:val="ro-RO"/>
              </w:rPr>
            </w:pPr>
          </w:p>
        </w:tc>
        <w:tc>
          <w:tcPr>
            <w:tcW w:w="5494" w:type="dxa"/>
          </w:tcPr>
          <w:p w:rsidR="000039B8" w:rsidRPr="009A512F" w:rsidRDefault="000039B8" w:rsidP="00C86230">
            <w:pPr>
              <w:contextualSpacing/>
              <w:rPr>
                <w:rFonts w:ascii="Times New Roman" w:eastAsia="Times New Roman" w:hAnsi="Times New Roman" w:cs="Times New Roman"/>
                <w:b/>
                <w:sz w:val="24"/>
                <w:szCs w:val="24"/>
                <w:lang w:val="ro-RO"/>
              </w:rPr>
            </w:pPr>
          </w:p>
        </w:tc>
      </w:tr>
    </w:tbl>
    <w:p w:rsidR="000039B8" w:rsidRPr="009A512F" w:rsidRDefault="000039B8" w:rsidP="000039B8">
      <w:pPr>
        <w:spacing w:after="0" w:line="240" w:lineRule="auto"/>
        <w:contextualSpacing/>
        <w:jc w:val="both"/>
        <w:rPr>
          <w:rFonts w:ascii="Times New Roman" w:eastAsia="Times New Roman" w:hAnsi="Times New Roman" w:cs="Times New Roman"/>
          <w:sz w:val="24"/>
          <w:szCs w:val="24"/>
          <w:lang w:val="ro-RO"/>
        </w:rPr>
      </w:pPr>
    </w:p>
    <w:p w:rsidR="000039B8" w:rsidRPr="009A512F" w:rsidRDefault="009A512F" w:rsidP="00BC4D49">
      <w:pPr>
        <w:spacing w:after="0" w:line="240" w:lineRule="auto"/>
        <w:jc w:val="both"/>
        <w:rPr>
          <w:rFonts w:ascii="Times New Roman" w:hAnsi="Times New Roman" w:cs="Times New Roman"/>
          <w:sz w:val="24"/>
          <w:szCs w:val="24"/>
          <w:lang w:val="ro-RO"/>
        </w:rPr>
      </w:pPr>
      <w:r w:rsidRPr="009A512F">
        <w:rPr>
          <w:rFonts w:ascii="Times New Roman" w:eastAsia="Times New Roman" w:hAnsi="Times New Roman" w:cs="Times New Roman"/>
          <w:sz w:val="24"/>
          <w:szCs w:val="24"/>
          <w:lang w:val="ro-RO"/>
        </w:rPr>
        <w:tab/>
      </w:r>
      <w:r w:rsidR="000039B8" w:rsidRPr="009A512F">
        <w:rPr>
          <w:rFonts w:ascii="Times New Roman" w:eastAsia="Times New Roman" w:hAnsi="Times New Roman" w:cs="Times New Roman"/>
          <w:sz w:val="24"/>
          <w:szCs w:val="24"/>
          <w:lang w:val="ro-RO"/>
        </w:rPr>
        <w:t>Având în vedere necesitatea efectuării tăierilor de igienizare rasă şi selectivă</w:t>
      </w:r>
      <w:r w:rsidR="00A90E0E" w:rsidRPr="009A512F">
        <w:rPr>
          <w:rFonts w:ascii="Times New Roman" w:eastAsia="Times New Roman" w:hAnsi="Times New Roman" w:cs="Times New Roman"/>
          <w:sz w:val="24"/>
          <w:szCs w:val="24"/>
          <w:lang w:val="ro-RO"/>
        </w:rPr>
        <w:t xml:space="preserve"> </w:t>
      </w:r>
      <w:r w:rsidR="00993F5B" w:rsidRPr="00B378B1">
        <w:rPr>
          <w:rFonts w:ascii="Times New Roman" w:eastAsia="Times New Roman" w:hAnsi="Times New Roman" w:cs="Times New Roman"/>
          <w:sz w:val="24"/>
          <w:szCs w:val="24"/>
          <w:lang w:val="ro-RO"/>
        </w:rPr>
        <w:t>pe teritoriul parcului „</w:t>
      </w:r>
      <w:r w:rsidR="009D2879" w:rsidRPr="00B378B1">
        <w:rPr>
          <w:rFonts w:ascii="Times New Roman" w:eastAsia="Times New Roman" w:hAnsi="Times New Roman" w:cs="Times New Roman"/>
          <w:sz w:val="24"/>
          <w:szCs w:val="24"/>
          <w:lang w:val="ro-RO"/>
        </w:rPr>
        <w:t>Maica Î</w:t>
      </w:r>
      <w:r w:rsidR="00993F5B" w:rsidRPr="00B378B1">
        <w:rPr>
          <w:rFonts w:ascii="Times New Roman" w:eastAsia="Times New Roman" w:hAnsi="Times New Roman" w:cs="Times New Roman"/>
          <w:sz w:val="24"/>
          <w:szCs w:val="24"/>
          <w:lang w:val="ro-RO"/>
        </w:rPr>
        <w:t>ndurerată”</w:t>
      </w:r>
      <w:r w:rsidR="009D2879" w:rsidRPr="00B378B1">
        <w:rPr>
          <w:rFonts w:ascii="Times New Roman" w:eastAsia="Times New Roman" w:hAnsi="Times New Roman" w:cs="Times New Roman"/>
          <w:sz w:val="24"/>
          <w:szCs w:val="24"/>
          <w:lang w:val="ro-RO"/>
        </w:rPr>
        <w:t>or. Anenii Noi, str. Chişinăului</w:t>
      </w:r>
      <w:r w:rsidR="00A90E0E" w:rsidRPr="00B378B1">
        <w:rPr>
          <w:rFonts w:ascii="Times New Roman" w:eastAsia="Times New Roman" w:hAnsi="Times New Roman" w:cs="Times New Roman"/>
          <w:sz w:val="24"/>
          <w:szCs w:val="24"/>
          <w:lang w:val="ro-RO"/>
        </w:rPr>
        <w:t>,</w:t>
      </w:r>
      <w:r w:rsidR="009D2879">
        <w:rPr>
          <w:rFonts w:ascii="Times New Roman" w:eastAsia="Times New Roman" w:hAnsi="Times New Roman" w:cs="Times New Roman"/>
          <w:sz w:val="24"/>
          <w:szCs w:val="24"/>
          <w:lang w:val="ro-RO"/>
        </w:rPr>
        <w:t xml:space="preserve"> </w:t>
      </w:r>
      <w:r w:rsidR="00993F5B">
        <w:rPr>
          <w:rFonts w:ascii="Times New Roman" w:eastAsia="Times New Roman" w:hAnsi="Times New Roman" w:cs="Times New Roman"/>
          <w:sz w:val="24"/>
          <w:szCs w:val="24"/>
          <w:lang w:val="ro-RO"/>
        </w:rPr>
        <w:t xml:space="preserve">teren </w:t>
      </w:r>
      <w:r w:rsidR="00A90E0E" w:rsidRPr="009A512F">
        <w:rPr>
          <w:rFonts w:ascii="Times New Roman" w:eastAsia="Times New Roman" w:hAnsi="Times New Roman" w:cs="Times New Roman"/>
          <w:sz w:val="24"/>
          <w:szCs w:val="24"/>
          <w:lang w:val="ro-RO"/>
        </w:rPr>
        <w:t xml:space="preserve"> proprietate publică a UAT or. Anenii Noi; în temeiul art. 9 al Codului silvic </w:t>
      </w:r>
      <w:r w:rsidR="00BA00DE">
        <w:rPr>
          <w:rFonts w:ascii="Times New Roman" w:eastAsia="Times New Roman" w:hAnsi="Times New Roman" w:cs="Times New Roman"/>
          <w:sz w:val="24"/>
          <w:szCs w:val="24"/>
          <w:lang w:val="ro-RO"/>
        </w:rPr>
        <w:t xml:space="preserve">     </w:t>
      </w:r>
      <w:r w:rsidR="00A90E0E" w:rsidRPr="009A512F">
        <w:rPr>
          <w:rFonts w:ascii="Times New Roman" w:eastAsia="Times New Roman" w:hAnsi="Times New Roman" w:cs="Times New Roman"/>
          <w:sz w:val="24"/>
          <w:szCs w:val="24"/>
          <w:lang w:val="ro-RO"/>
        </w:rPr>
        <w:t xml:space="preserve">nr. 887/1996; art. 14, alin (2)art. art. 19,22,75, </w:t>
      </w:r>
      <w:proofErr w:type="spellStart"/>
      <w:r w:rsidR="00A90E0E" w:rsidRPr="009A512F">
        <w:rPr>
          <w:rFonts w:ascii="Times New Roman" w:eastAsia="Times New Roman" w:hAnsi="Times New Roman" w:cs="Times New Roman"/>
          <w:sz w:val="24"/>
          <w:szCs w:val="24"/>
          <w:lang w:val="ro-RO"/>
        </w:rPr>
        <w:t>ali</w:t>
      </w:r>
      <w:proofErr w:type="spellEnd"/>
      <w:r w:rsidR="00A90E0E" w:rsidRPr="009A512F">
        <w:rPr>
          <w:rFonts w:ascii="Times New Roman" w:eastAsia="Times New Roman" w:hAnsi="Times New Roman" w:cs="Times New Roman"/>
          <w:sz w:val="24"/>
          <w:szCs w:val="24"/>
          <w:lang w:val="ro-RO"/>
        </w:rPr>
        <w:t xml:space="preserve">. (2) </w:t>
      </w:r>
      <w:r w:rsidR="000039B8" w:rsidRPr="009A512F">
        <w:rPr>
          <w:rFonts w:ascii="Times New Roman" w:eastAsia="Times New Roman" w:hAnsi="Times New Roman" w:cs="Times New Roman"/>
          <w:sz w:val="24"/>
          <w:szCs w:val="24"/>
          <w:lang w:val="ro-RO"/>
        </w:rPr>
        <w:t>din Legea nr. 436/2006 privind administraţia publică locală cu modificările şi completările ulterioare;</w:t>
      </w:r>
      <w:r w:rsidR="00A90E0E" w:rsidRPr="009A512F">
        <w:rPr>
          <w:rFonts w:ascii="Times New Roman" w:eastAsia="Times New Roman" w:hAnsi="Times New Roman" w:cs="Times New Roman"/>
          <w:sz w:val="24"/>
          <w:szCs w:val="24"/>
          <w:lang w:val="ro-RO"/>
        </w:rPr>
        <w:t xml:space="preserve"> art. 10 din legea nr. 1515/1993, privind protecţia mediului înconjurător ; Legea nr. 1102/1997 privind resursele naturale; Regulamentul cu privire la autorizarea tăierilor în fondul forestier şi vegetaţia forestieră din afara fondului forestier, aprobat prin HG nr. 27/2004; decizia Consiliului or. Anenii Noi nr. 5/24 din 12.08.2022 </w:t>
      </w:r>
      <w:r w:rsidR="00A90E0E" w:rsidRPr="009A512F">
        <w:rPr>
          <w:rFonts w:ascii="Times New Roman" w:hAnsi="Times New Roman" w:cs="Times New Roman"/>
          <w:sz w:val="24"/>
          <w:szCs w:val="24"/>
          <w:lang w:val="ro-RO"/>
        </w:rPr>
        <w:t>Cu privire la aprobarea listei beneficiarilor de lemne de foc pentru încălzirea locuinţei</w:t>
      </w:r>
      <w:r w:rsidR="000039B8" w:rsidRPr="009A512F">
        <w:rPr>
          <w:rFonts w:ascii="Times New Roman" w:eastAsia="Times New Roman" w:hAnsi="Times New Roman" w:cs="Times New Roman"/>
          <w:sz w:val="24"/>
          <w:szCs w:val="24"/>
          <w:lang w:val="ro-RO"/>
        </w:rPr>
        <w:t>; având avizele comisiilor consultative de specialitate, Consiliul orășenesc Anenii Noi,</w:t>
      </w:r>
    </w:p>
    <w:p w:rsidR="000039B8" w:rsidRPr="009A512F" w:rsidRDefault="000039B8" w:rsidP="00BC4D49">
      <w:pPr>
        <w:spacing w:after="0" w:line="240" w:lineRule="auto"/>
        <w:contextualSpacing/>
        <w:jc w:val="both"/>
        <w:rPr>
          <w:rFonts w:ascii="Times New Roman" w:eastAsia="Times New Roman" w:hAnsi="Times New Roman" w:cs="Times New Roman"/>
          <w:sz w:val="24"/>
          <w:szCs w:val="24"/>
          <w:lang w:val="ro-RO"/>
        </w:rPr>
      </w:pPr>
    </w:p>
    <w:p w:rsidR="000039B8" w:rsidRPr="009A512F" w:rsidRDefault="000039B8" w:rsidP="000039B8">
      <w:pPr>
        <w:spacing w:after="0" w:line="240" w:lineRule="auto"/>
        <w:contextualSpacing/>
        <w:jc w:val="center"/>
        <w:rPr>
          <w:rFonts w:ascii="Times New Roman" w:eastAsia="Times New Roman" w:hAnsi="Times New Roman" w:cs="Times New Roman"/>
          <w:b/>
          <w:sz w:val="24"/>
          <w:szCs w:val="24"/>
          <w:lang w:val="ro-RO"/>
        </w:rPr>
      </w:pPr>
      <w:r w:rsidRPr="009A512F">
        <w:rPr>
          <w:rFonts w:ascii="Times New Roman" w:eastAsia="Times New Roman" w:hAnsi="Times New Roman" w:cs="Times New Roman"/>
          <w:b/>
          <w:sz w:val="24"/>
          <w:szCs w:val="24"/>
          <w:lang w:val="ro-RO"/>
        </w:rPr>
        <w:t>DECIDE:</w:t>
      </w:r>
    </w:p>
    <w:p w:rsidR="000039B8" w:rsidRPr="009A512F" w:rsidRDefault="000039B8" w:rsidP="000039B8">
      <w:pPr>
        <w:tabs>
          <w:tab w:val="left" w:pos="6750"/>
        </w:tabs>
        <w:spacing w:after="0" w:line="240" w:lineRule="auto"/>
        <w:contextualSpacing/>
        <w:rPr>
          <w:rFonts w:ascii="Times New Roman" w:eastAsia="Times New Roman" w:hAnsi="Times New Roman" w:cs="Times New Roman"/>
          <w:b/>
          <w:sz w:val="24"/>
          <w:szCs w:val="24"/>
          <w:lang w:val="ro-RO"/>
        </w:rPr>
      </w:pPr>
    </w:p>
    <w:p w:rsidR="000039B8" w:rsidRPr="009A512F" w:rsidRDefault="000039B8" w:rsidP="000039B8">
      <w:pPr>
        <w:spacing w:after="0" w:line="240" w:lineRule="auto"/>
        <w:contextualSpacing/>
        <w:jc w:val="both"/>
        <w:rPr>
          <w:rFonts w:ascii="Times New Roman" w:eastAsia="Times New Roman" w:hAnsi="Times New Roman" w:cs="Times New Roman"/>
          <w:sz w:val="24"/>
          <w:szCs w:val="24"/>
          <w:lang w:val="ro-RO"/>
        </w:rPr>
      </w:pPr>
      <w:r w:rsidRPr="009A512F">
        <w:rPr>
          <w:rFonts w:ascii="Times New Roman" w:eastAsia="Times New Roman" w:hAnsi="Times New Roman" w:cs="Times New Roman"/>
          <w:sz w:val="24"/>
          <w:szCs w:val="24"/>
          <w:lang w:val="ro-RO"/>
        </w:rPr>
        <w:t xml:space="preserve">1. Se  </w:t>
      </w:r>
      <w:r w:rsidR="00A90E0E" w:rsidRPr="009A512F">
        <w:rPr>
          <w:rFonts w:ascii="Times New Roman" w:eastAsia="Times New Roman" w:hAnsi="Times New Roman" w:cs="Times New Roman"/>
          <w:sz w:val="24"/>
          <w:szCs w:val="24"/>
          <w:lang w:val="ro-RO"/>
        </w:rPr>
        <w:t>pe</w:t>
      </w:r>
      <w:r w:rsidR="009A512F" w:rsidRPr="009A512F">
        <w:rPr>
          <w:rFonts w:ascii="Times New Roman" w:eastAsia="Times New Roman" w:hAnsi="Times New Roman" w:cs="Times New Roman"/>
          <w:sz w:val="24"/>
          <w:szCs w:val="24"/>
          <w:lang w:val="ro-RO"/>
        </w:rPr>
        <w:t>r</w:t>
      </w:r>
      <w:r w:rsidR="00A90E0E" w:rsidRPr="009A512F">
        <w:rPr>
          <w:rFonts w:ascii="Times New Roman" w:eastAsia="Times New Roman" w:hAnsi="Times New Roman" w:cs="Times New Roman"/>
          <w:sz w:val="24"/>
          <w:szCs w:val="24"/>
          <w:lang w:val="ro-RO"/>
        </w:rPr>
        <w:t xml:space="preserve">mite efectuarea tăierilor de igienă selectivă şi rasă, de curăţire şi rărire de produse secundare </w:t>
      </w:r>
      <w:r w:rsidR="00B378B1">
        <w:rPr>
          <w:rFonts w:ascii="Times New Roman" w:eastAsia="Times New Roman" w:hAnsi="Times New Roman" w:cs="Times New Roman"/>
          <w:sz w:val="24"/>
          <w:szCs w:val="24"/>
          <w:lang w:val="ro-RO"/>
        </w:rPr>
        <w:t>pe</w:t>
      </w:r>
      <w:r w:rsidR="00993F5B">
        <w:rPr>
          <w:rFonts w:ascii="Times New Roman" w:eastAsia="Times New Roman" w:hAnsi="Times New Roman" w:cs="Times New Roman"/>
          <w:sz w:val="24"/>
          <w:szCs w:val="24"/>
          <w:lang w:val="ro-RO"/>
        </w:rPr>
        <w:t xml:space="preserve"> teritoriul parcului „</w:t>
      </w:r>
      <w:r w:rsidR="007D5404">
        <w:rPr>
          <w:rFonts w:ascii="Times New Roman" w:eastAsia="Times New Roman" w:hAnsi="Times New Roman" w:cs="Times New Roman"/>
          <w:sz w:val="24"/>
          <w:szCs w:val="24"/>
          <w:lang w:val="ro-RO"/>
        </w:rPr>
        <w:t>Maic</w:t>
      </w:r>
      <w:r w:rsidR="00993F5B">
        <w:rPr>
          <w:rFonts w:ascii="Times New Roman" w:eastAsia="Times New Roman" w:hAnsi="Times New Roman" w:cs="Times New Roman"/>
          <w:sz w:val="24"/>
          <w:szCs w:val="24"/>
          <w:lang w:val="ro-RO"/>
        </w:rPr>
        <w:t>a Îndurerată”</w:t>
      </w:r>
      <w:r w:rsidR="009D2879">
        <w:rPr>
          <w:rFonts w:ascii="Times New Roman" w:eastAsia="Times New Roman" w:hAnsi="Times New Roman" w:cs="Times New Roman"/>
          <w:sz w:val="24"/>
          <w:szCs w:val="24"/>
          <w:lang w:val="ro-RO"/>
        </w:rPr>
        <w:t xml:space="preserve"> or. Anenii Noi, str. Chişinăului</w:t>
      </w:r>
      <w:r w:rsidR="00A90E0E" w:rsidRPr="009A512F">
        <w:rPr>
          <w:rFonts w:ascii="Times New Roman" w:eastAsia="Times New Roman" w:hAnsi="Times New Roman" w:cs="Times New Roman"/>
          <w:sz w:val="24"/>
          <w:szCs w:val="24"/>
          <w:lang w:val="ro-RO"/>
        </w:rPr>
        <w:t xml:space="preserve">, </w:t>
      </w:r>
      <w:r w:rsidR="00993F5B">
        <w:rPr>
          <w:rFonts w:ascii="Times New Roman" w:eastAsia="Times New Roman" w:hAnsi="Times New Roman" w:cs="Times New Roman"/>
          <w:sz w:val="24"/>
          <w:szCs w:val="24"/>
          <w:lang w:val="ro-RO"/>
        </w:rPr>
        <w:t xml:space="preserve">teren </w:t>
      </w:r>
      <w:r w:rsidR="00A90E0E" w:rsidRPr="009A512F">
        <w:rPr>
          <w:rFonts w:ascii="Times New Roman" w:eastAsia="Times New Roman" w:hAnsi="Times New Roman" w:cs="Times New Roman"/>
          <w:sz w:val="24"/>
          <w:szCs w:val="24"/>
          <w:lang w:val="ro-RO"/>
        </w:rPr>
        <w:t>proprietate a UAT or. Anenii Noi</w:t>
      </w:r>
      <w:r w:rsidR="007D5404">
        <w:rPr>
          <w:rFonts w:ascii="Times New Roman" w:eastAsia="Times New Roman" w:hAnsi="Times New Roman" w:cs="Times New Roman"/>
          <w:sz w:val="24"/>
          <w:szCs w:val="24"/>
          <w:lang w:val="ro-RO"/>
        </w:rPr>
        <w:t>,</w:t>
      </w:r>
      <w:r w:rsidR="009A512F" w:rsidRPr="009A512F">
        <w:rPr>
          <w:rFonts w:ascii="Times New Roman" w:eastAsia="Times New Roman" w:hAnsi="Times New Roman" w:cs="Times New Roman"/>
          <w:sz w:val="24"/>
          <w:szCs w:val="24"/>
          <w:lang w:val="ro-RO"/>
        </w:rPr>
        <w:t xml:space="preserve"> pe anul 2022 după cum urmează:</w:t>
      </w:r>
    </w:p>
    <w:p w:rsidR="009A512F" w:rsidRPr="009A512F" w:rsidRDefault="009A512F" w:rsidP="000039B8">
      <w:pPr>
        <w:spacing w:after="0" w:line="240" w:lineRule="auto"/>
        <w:contextualSpacing/>
        <w:jc w:val="both"/>
        <w:rPr>
          <w:rFonts w:ascii="Times New Roman" w:eastAsia="Times New Roman" w:hAnsi="Times New Roman" w:cs="Times New Roman"/>
          <w:sz w:val="24"/>
          <w:szCs w:val="24"/>
          <w:lang w:val="ro-RO"/>
        </w:rPr>
      </w:pPr>
      <w:r w:rsidRPr="009A512F">
        <w:rPr>
          <w:rFonts w:ascii="Times New Roman" w:eastAsia="Times New Roman" w:hAnsi="Times New Roman" w:cs="Times New Roman"/>
          <w:sz w:val="24"/>
          <w:szCs w:val="24"/>
          <w:lang w:val="ro-RO"/>
        </w:rPr>
        <w:t>-</w:t>
      </w:r>
      <w:r w:rsidR="00993F5B">
        <w:rPr>
          <w:rFonts w:ascii="Times New Roman" w:eastAsia="Times New Roman" w:hAnsi="Times New Roman" w:cs="Times New Roman"/>
          <w:sz w:val="24"/>
          <w:szCs w:val="24"/>
          <w:lang w:val="ro-RO"/>
        </w:rPr>
        <w:t xml:space="preserve"> tăieri de igienă selectivă ( de curăţire şi rărire de pr</w:t>
      </w:r>
      <w:r w:rsidR="00B378B1">
        <w:rPr>
          <w:rFonts w:ascii="Times New Roman" w:eastAsia="Times New Roman" w:hAnsi="Times New Roman" w:cs="Times New Roman"/>
          <w:sz w:val="24"/>
          <w:szCs w:val="24"/>
          <w:lang w:val="ro-RO"/>
        </w:rPr>
        <w:t>oduse secundare) pe terenul cu nr. cadastral 1001204.136</w:t>
      </w:r>
      <w:r w:rsidR="003426D2">
        <w:rPr>
          <w:rFonts w:ascii="Times New Roman" w:eastAsia="Times New Roman" w:hAnsi="Times New Roman" w:cs="Times New Roman"/>
          <w:sz w:val="24"/>
          <w:szCs w:val="24"/>
          <w:lang w:val="ro-RO"/>
        </w:rPr>
        <w:t xml:space="preserve"> ha, conform actului ICS Chişinău</w:t>
      </w:r>
      <w:r w:rsidR="00993F5B">
        <w:rPr>
          <w:rFonts w:ascii="Times New Roman" w:eastAsia="Times New Roman" w:hAnsi="Times New Roman" w:cs="Times New Roman"/>
          <w:sz w:val="24"/>
          <w:szCs w:val="24"/>
          <w:lang w:val="ro-RO"/>
        </w:rPr>
        <w:t xml:space="preserve">, actul de </w:t>
      </w:r>
      <w:r w:rsidR="003426D2">
        <w:rPr>
          <w:rFonts w:ascii="Times New Roman" w:eastAsia="Times New Roman" w:hAnsi="Times New Roman" w:cs="Times New Roman"/>
          <w:sz w:val="24"/>
          <w:szCs w:val="24"/>
          <w:lang w:val="ro-RO"/>
        </w:rPr>
        <w:t>punere î</w:t>
      </w:r>
      <w:r w:rsidR="00D05893">
        <w:rPr>
          <w:rFonts w:ascii="Times New Roman" w:eastAsia="Times New Roman" w:hAnsi="Times New Roman" w:cs="Times New Roman"/>
          <w:sz w:val="24"/>
          <w:szCs w:val="24"/>
          <w:lang w:val="ro-RO"/>
        </w:rPr>
        <w:t>n exp</w:t>
      </w:r>
      <w:r w:rsidR="00B378B1">
        <w:rPr>
          <w:rFonts w:ascii="Times New Roman" w:eastAsia="Times New Roman" w:hAnsi="Times New Roman" w:cs="Times New Roman"/>
          <w:sz w:val="24"/>
          <w:szCs w:val="24"/>
          <w:lang w:val="ro-RO"/>
        </w:rPr>
        <w:t>l</w:t>
      </w:r>
      <w:r w:rsidR="00D05893">
        <w:rPr>
          <w:rFonts w:ascii="Times New Roman" w:eastAsia="Times New Roman" w:hAnsi="Times New Roman" w:cs="Times New Roman"/>
          <w:sz w:val="24"/>
          <w:szCs w:val="24"/>
          <w:lang w:val="ro-RO"/>
        </w:rPr>
        <w:t>o</w:t>
      </w:r>
      <w:r w:rsidR="003426D2">
        <w:rPr>
          <w:rFonts w:ascii="Times New Roman" w:eastAsia="Times New Roman" w:hAnsi="Times New Roman" w:cs="Times New Roman"/>
          <w:sz w:val="24"/>
          <w:szCs w:val="24"/>
          <w:lang w:val="ro-RO"/>
        </w:rPr>
        <w:t>atare a parchetelor emis de</w:t>
      </w:r>
      <w:r w:rsidR="007D5404">
        <w:rPr>
          <w:rFonts w:ascii="Times New Roman" w:eastAsia="Times New Roman" w:hAnsi="Times New Roman" w:cs="Times New Roman"/>
          <w:sz w:val="24"/>
          <w:szCs w:val="24"/>
          <w:lang w:val="ro-RO"/>
        </w:rPr>
        <w:t xml:space="preserve"> Ocolul Silvic </w:t>
      </w:r>
      <w:r w:rsidR="003426D2">
        <w:rPr>
          <w:rFonts w:ascii="Times New Roman" w:eastAsia="Times New Roman" w:hAnsi="Times New Roman" w:cs="Times New Roman"/>
          <w:sz w:val="24"/>
          <w:szCs w:val="24"/>
          <w:lang w:val="ro-RO"/>
        </w:rPr>
        <w:t xml:space="preserve">„Tighina” </w:t>
      </w:r>
      <w:r w:rsidR="007D5404">
        <w:rPr>
          <w:rFonts w:ascii="Times New Roman" w:eastAsia="Times New Roman" w:hAnsi="Times New Roman" w:cs="Times New Roman"/>
          <w:sz w:val="24"/>
          <w:szCs w:val="24"/>
          <w:lang w:val="ro-RO"/>
        </w:rPr>
        <w:t>şi autori</w:t>
      </w:r>
      <w:r w:rsidR="00993F5B">
        <w:rPr>
          <w:rFonts w:ascii="Times New Roman" w:eastAsia="Times New Roman" w:hAnsi="Times New Roman" w:cs="Times New Roman"/>
          <w:sz w:val="24"/>
          <w:szCs w:val="24"/>
          <w:lang w:val="ro-RO"/>
        </w:rPr>
        <w:t>z</w:t>
      </w:r>
      <w:r w:rsidR="007D5404">
        <w:rPr>
          <w:rFonts w:ascii="Times New Roman" w:eastAsia="Times New Roman" w:hAnsi="Times New Roman" w:cs="Times New Roman"/>
          <w:sz w:val="24"/>
          <w:szCs w:val="24"/>
          <w:lang w:val="ro-RO"/>
        </w:rPr>
        <w:t>a</w:t>
      </w:r>
      <w:r w:rsidR="003426D2">
        <w:rPr>
          <w:rFonts w:ascii="Times New Roman" w:eastAsia="Times New Roman" w:hAnsi="Times New Roman" w:cs="Times New Roman"/>
          <w:sz w:val="24"/>
          <w:szCs w:val="24"/>
          <w:lang w:val="ro-RO"/>
        </w:rPr>
        <w:t>ţia de defrişare a Inspec</w:t>
      </w:r>
      <w:r w:rsidR="00D05893">
        <w:rPr>
          <w:rFonts w:ascii="Times New Roman" w:eastAsia="Times New Roman" w:hAnsi="Times New Roman" w:cs="Times New Roman"/>
          <w:sz w:val="24"/>
          <w:szCs w:val="24"/>
          <w:lang w:val="ro-RO"/>
        </w:rPr>
        <w:t>torat</w:t>
      </w:r>
      <w:r w:rsidR="003426D2">
        <w:rPr>
          <w:rFonts w:ascii="Times New Roman" w:eastAsia="Times New Roman" w:hAnsi="Times New Roman" w:cs="Times New Roman"/>
          <w:sz w:val="24"/>
          <w:szCs w:val="24"/>
          <w:lang w:val="ro-RO"/>
        </w:rPr>
        <w:t>ul</w:t>
      </w:r>
      <w:r w:rsidR="00B378B1">
        <w:rPr>
          <w:rFonts w:ascii="Times New Roman" w:eastAsia="Times New Roman" w:hAnsi="Times New Roman" w:cs="Times New Roman"/>
          <w:sz w:val="24"/>
          <w:szCs w:val="24"/>
          <w:lang w:val="ro-RO"/>
        </w:rPr>
        <w:t>ui</w:t>
      </w:r>
      <w:r w:rsidR="003426D2">
        <w:rPr>
          <w:rFonts w:ascii="Times New Roman" w:eastAsia="Times New Roman" w:hAnsi="Times New Roman" w:cs="Times New Roman"/>
          <w:sz w:val="24"/>
          <w:szCs w:val="24"/>
          <w:lang w:val="ro-RO"/>
        </w:rPr>
        <w:t xml:space="preserve"> pentru Protecţia Mediului Chişinău</w:t>
      </w:r>
    </w:p>
    <w:p w:rsidR="00993F5B" w:rsidRDefault="009A512F" w:rsidP="000039B8">
      <w:pPr>
        <w:spacing w:after="0" w:line="240" w:lineRule="auto"/>
        <w:contextualSpacing/>
        <w:jc w:val="both"/>
        <w:rPr>
          <w:rFonts w:ascii="Times New Roman" w:eastAsia="Times New Roman" w:hAnsi="Times New Roman" w:cs="Times New Roman"/>
          <w:sz w:val="24"/>
          <w:szCs w:val="24"/>
          <w:lang w:val="ro-RO"/>
        </w:rPr>
      </w:pPr>
      <w:r w:rsidRPr="009A512F">
        <w:rPr>
          <w:rFonts w:ascii="Times New Roman" w:eastAsia="Times New Roman" w:hAnsi="Times New Roman" w:cs="Times New Roman"/>
          <w:sz w:val="24"/>
          <w:szCs w:val="24"/>
          <w:lang w:val="ro-RO"/>
        </w:rPr>
        <w:t xml:space="preserve">2. </w:t>
      </w:r>
      <w:r w:rsidR="00993F5B">
        <w:rPr>
          <w:rFonts w:ascii="Times New Roman" w:eastAsia="Times New Roman" w:hAnsi="Times New Roman" w:cs="Times New Roman"/>
          <w:sz w:val="24"/>
          <w:szCs w:val="24"/>
          <w:lang w:val="ro-RO"/>
        </w:rPr>
        <w:t>Se stabileşte plata muncii</w:t>
      </w:r>
      <w:r w:rsidR="007D5404">
        <w:rPr>
          <w:rFonts w:ascii="Times New Roman" w:eastAsia="Times New Roman" w:hAnsi="Times New Roman" w:cs="Times New Roman"/>
          <w:sz w:val="24"/>
          <w:szCs w:val="24"/>
          <w:lang w:val="ro-RO"/>
        </w:rPr>
        <w:t xml:space="preserve"> lucrătorilor sezonieri la explo</w:t>
      </w:r>
      <w:r w:rsidR="00993F5B">
        <w:rPr>
          <w:rFonts w:ascii="Times New Roman" w:eastAsia="Times New Roman" w:hAnsi="Times New Roman" w:cs="Times New Roman"/>
          <w:sz w:val="24"/>
          <w:szCs w:val="24"/>
          <w:lang w:val="ro-RO"/>
        </w:rPr>
        <w:t xml:space="preserve">atări forestiere, la tăieri igienă </w:t>
      </w:r>
      <w:r w:rsidR="007D5404">
        <w:rPr>
          <w:rFonts w:ascii="Times New Roman" w:eastAsia="Times New Roman" w:hAnsi="Times New Roman" w:cs="Times New Roman"/>
          <w:sz w:val="24"/>
          <w:szCs w:val="24"/>
          <w:lang w:val="ro-RO"/>
        </w:rPr>
        <w:t>rasă şi curăţiri  efectuate pe teritoriul</w:t>
      </w:r>
      <w:r w:rsidR="007D5404" w:rsidRPr="007D5404">
        <w:rPr>
          <w:rFonts w:ascii="Times New Roman" w:eastAsia="Times New Roman" w:hAnsi="Times New Roman" w:cs="Times New Roman"/>
          <w:sz w:val="24"/>
          <w:szCs w:val="24"/>
          <w:lang w:val="ro-RO"/>
        </w:rPr>
        <w:t xml:space="preserve"> </w:t>
      </w:r>
      <w:r w:rsidR="007D5404">
        <w:rPr>
          <w:rFonts w:ascii="Times New Roman" w:eastAsia="Times New Roman" w:hAnsi="Times New Roman" w:cs="Times New Roman"/>
          <w:sz w:val="24"/>
          <w:szCs w:val="24"/>
          <w:lang w:val="ro-RO"/>
        </w:rPr>
        <w:t>parcului „Maica Îndurerată”</w:t>
      </w:r>
      <w:r w:rsidR="007D5404" w:rsidRPr="009A512F">
        <w:rPr>
          <w:rFonts w:ascii="Times New Roman" w:eastAsia="Times New Roman" w:hAnsi="Times New Roman" w:cs="Times New Roman"/>
          <w:sz w:val="24"/>
          <w:szCs w:val="24"/>
          <w:lang w:val="ro-RO"/>
        </w:rPr>
        <w:t xml:space="preserve">, </w:t>
      </w:r>
      <w:r w:rsidR="007D5404">
        <w:rPr>
          <w:rFonts w:ascii="Times New Roman" w:eastAsia="Times New Roman" w:hAnsi="Times New Roman" w:cs="Times New Roman"/>
          <w:sz w:val="24"/>
          <w:szCs w:val="24"/>
          <w:lang w:val="ro-RO"/>
        </w:rPr>
        <w:t xml:space="preserve">teren </w:t>
      </w:r>
      <w:r w:rsidR="007D5404" w:rsidRPr="009A512F">
        <w:rPr>
          <w:rFonts w:ascii="Times New Roman" w:eastAsia="Times New Roman" w:hAnsi="Times New Roman" w:cs="Times New Roman"/>
          <w:sz w:val="24"/>
          <w:szCs w:val="24"/>
          <w:lang w:val="ro-RO"/>
        </w:rPr>
        <w:t>proprietate a UAT or. Anenii No</w:t>
      </w:r>
      <w:r w:rsidR="007D5404">
        <w:rPr>
          <w:rFonts w:ascii="Times New Roman" w:eastAsia="Times New Roman" w:hAnsi="Times New Roman" w:cs="Times New Roman"/>
          <w:sz w:val="24"/>
          <w:szCs w:val="24"/>
          <w:lang w:val="ro-RO"/>
        </w:rPr>
        <w:t>i, după cum urmează:</w:t>
      </w:r>
    </w:p>
    <w:p w:rsidR="007D5404" w:rsidRDefault="007D5404" w:rsidP="000039B8">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- 10 % din lemn de foc recoltat;</w:t>
      </w:r>
    </w:p>
    <w:p w:rsidR="007D5404" w:rsidRDefault="007D5404" w:rsidP="000039B8">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- 100% </w:t>
      </w:r>
      <w:r w:rsidR="003426D2">
        <w:rPr>
          <w:rFonts w:ascii="Times New Roman" w:eastAsia="Times New Roman" w:hAnsi="Times New Roman" w:cs="Times New Roman"/>
          <w:sz w:val="24"/>
          <w:szCs w:val="24"/>
          <w:lang w:val="ro-RO"/>
        </w:rPr>
        <w:t xml:space="preserve">creangă </w:t>
      </w:r>
      <w:r>
        <w:rPr>
          <w:rFonts w:ascii="Times New Roman" w:eastAsia="Times New Roman" w:hAnsi="Times New Roman" w:cs="Times New Roman"/>
          <w:sz w:val="24"/>
          <w:szCs w:val="24"/>
          <w:lang w:val="ro-RO"/>
        </w:rPr>
        <w:t>realizabilă recoltată.</w:t>
      </w:r>
    </w:p>
    <w:p w:rsidR="007D5404" w:rsidRPr="007D5404" w:rsidRDefault="007D5404" w:rsidP="000039B8">
      <w:pPr>
        <w:spacing w:after="0" w:line="240" w:lineRule="auto"/>
        <w:contextualSpacing/>
        <w:jc w:val="both"/>
        <w:rPr>
          <w:rFonts w:ascii="Times New Roman" w:hAnsi="Times New Roman" w:cs="Times New Roman"/>
          <w:bCs/>
          <w:sz w:val="24"/>
          <w:szCs w:val="24"/>
          <w:lang w:val="ro-RO"/>
        </w:rPr>
      </w:pPr>
      <w:r>
        <w:rPr>
          <w:rFonts w:ascii="Times New Roman" w:eastAsia="Times New Roman" w:hAnsi="Times New Roman" w:cs="Times New Roman"/>
          <w:sz w:val="24"/>
          <w:szCs w:val="24"/>
          <w:lang w:val="ro-RO"/>
        </w:rPr>
        <w:t xml:space="preserve">3. Masa lemnoasă acumulată în rezultatul </w:t>
      </w:r>
      <w:r w:rsidRPr="009A512F">
        <w:rPr>
          <w:rFonts w:ascii="Times New Roman" w:eastAsia="Times New Roman" w:hAnsi="Times New Roman" w:cs="Times New Roman"/>
          <w:sz w:val="24"/>
          <w:szCs w:val="24"/>
          <w:lang w:val="ro-RO"/>
        </w:rPr>
        <w:t>tăierilor de igienă selectivă şi rasă, de curăţire şi rărire de produse</w:t>
      </w:r>
      <w:r>
        <w:rPr>
          <w:rFonts w:ascii="Times New Roman" w:eastAsia="Times New Roman" w:hAnsi="Times New Roman" w:cs="Times New Roman"/>
          <w:sz w:val="24"/>
          <w:szCs w:val="24"/>
          <w:lang w:val="ro-RO"/>
        </w:rPr>
        <w:t xml:space="preserve"> secundare va fi repartizată, </w:t>
      </w:r>
      <w:r>
        <w:rPr>
          <w:rFonts w:ascii="Times New Roman" w:hAnsi="Times New Roman" w:cs="Times New Roman"/>
          <w:bCs/>
          <w:sz w:val="24"/>
          <w:szCs w:val="24"/>
          <w:lang w:val="ro-RO"/>
        </w:rPr>
        <w:t>sub formă de ajutor material</w:t>
      </w:r>
      <w:r w:rsidR="00BC4D49">
        <w:rPr>
          <w:rFonts w:ascii="Times New Roman" w:hAnsi="Times New Roman" w:cs="Times New Roman"/>
          <w:bCs/>
          <w:sz w:val="24"/>
          <w:szCs w:val="24"/>
          <w:lang w:val="ro-RO"/>
        </w:rPr>
        <w:t xml:space="preserve"> </w:t>
      </w:r>
      <w:r>
        <w:rPr>
          <w:rFonts w:ascii="Times New Roman" w:eastAsia="Times New Roman" w:hAnsi="Times New Roman" w:cs="Times New Roman"/>
          <w:sz w:val="24"/>
          <w:szCs w:val="24"/>
          <w:lang w:val="ro-RO"/>
        </w:rPr>
        <w:t xml:space="preserve">- </w:t>
      </w:r>
      <w:r w:rsidRPr="00E509E9">
        <w:rPr>
          <w:rFonts w:ascii="Times New Roman" w:hAnsi="Times New Roman" w:cs="Times New Roman"/>
          <w:bCs/>
          <w:sz w:val="24"/>
          <w:szCs w:val="24"/>
          <w:lang w:val="ro-RO"/>
        </w:rPr>
        <w:t>lemn</w:t>
      </w:r>
      <w:r>
        <w:rPr>
          <w:rFonts w:ascii="Times New Roman" w:hAnsi="Times New Roman" w:cs="Times New Roman"/>
          <w:bCs/>
          <w:sz w:val="24"/>
          <w:szCs w:val="24"/>
          <w:lang w:val="ro-RO"/>
        </w:rPr>
        <w:t>e</w:t>
      </w:r>
      <w:r w:rsidRPr="00E509E9">
        <w:rPr>
          <w:rFonts w:ascii="Times New Roman" w:hAnsi="Times New Roman" w:cs="Times New Roman"/>
          <w:bCs/>
          <w:sz w:val="24"/>
          <w:szCs w:val="24"/>
          <w:lang w:val="ro-RO"/>
        </w:rPr>
        <w:t xml:space="preserve"> de foc</w:t>
      </w:r>
      <w:r>
        <w:rPr>
          <w:rFonts w:ascii="Times New Roman" w:hAnsi="Times New Roman" w:cs="Times New Roman"/>
          <w:bCs/>
          <w:sz w:val="24"/>
          <w:szCs w:val="24"/>
          <w:lang w:val="ro-RO"/>
        </w:rPr>
        <w:t xml:space="preserve"> pentru încălzirea locuinţei, </w:t>
      </w:r>
      <w:r w:rsidRPr="00E509E9">
        <w:rPr>
          <w:rFonts w:ascii="Times New Roman" w:hAnsi="Times New Roman" w:cs="Times New Roman"/>
          <w:bCs/>
          <w:sz w:val="24"/>
          <w:szCs w:val="24"/>
          <w:lang w:val="ro-RO"/>
        </w:rPr>
        <w:t>persoanelor</w:t>
      </w:r>
      <w:r>
        <w:rPr>
          <w:rFonts w:ascii="Times New Roman" w:hAnsi="Times New Roman" w:cs="Times New Roman"/>
          <w:bCs/>
          <w:sz w:val="24"/>
          <w:szCs w:val="24"/>
          <w:lang w:val="ro-RO"/>
        </w:rPr>
        <w:t xml:space="preserve"> din categoriile social-vulnerabile (conform anexei nr.1 a Deciziei Consiliului orăşenesc Anenii Noi nr. 5/24 din 12.08.2022)</w:t>
      </w:r>
      <w:r w:rsidR="003426D2">
        <w:rPr>
          <w:rFonts w:ascii="Times New Roman" w:hAnsi="Times New Roman" w:cs="Times New Roman"/>
          <w:bCs/>
          <w:sz w:val="24"/>
          <w:szCs w:val="24"/>
          <w:lang w:val="ro-RO"/>
        </w:rPr>
        <w:t>, în cantitate de 2 metri steri de persoană.</w:t>
      </w:r>
      <w:r>
        <w:rPr>
          <w:rFonts w:ascii="Times New Roman" w:hAnsi="Times New Roman" w:cs="Times New Roman"/>
          <w:bCs/>
          <w:sz w:val="24"/>
          <w:szCs w:val="24"/>
          <w:lang w:val="ro-RO"/>
        </w:rPr>
        <w:t xml:space="preserve"> </w:t>
      </w:r>
    </w:p>
    <w:p w:rsidR="007D5404" w:rsidRDefault="007D5404" w:rsidP="000039B8">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4. </w:t>
      </w:r>
      <w:r w:rsidR="009A512F" w:rsidRPr="009A512F">
        <w:rPr>
          <w:rFonts w:ascii="Times New Roman" w:eastAsia="Times New Roman" w:hAnsi="Times New Roman" w:cs="Times New Roman"/>
          <w:sz w:val="24"/>
          <w:szCs w:val="24"/>
          <w:lang w:val="ro-RO"/>
        </w:rPr>
        <w:t xml:space="preserve">Se numeşte responsabil de executarea </w:t>
      </w:r>
      <w:r>
        <w:rPr>
          <w:rFonts w:ascii="Times New Roman" w:eastAsia="Times New Roman" w:hAnsi="Times New Roman" w:cs="Times New Roman"/>
          <w:sz w:val="24"/>
          <w:szCs w:val="24"/>
          <w:lang w:val="ro-RO"/>
        </w:rPr>
        <w:t>prezentei decizii dl Serghei MOROZ, viceprimar al or. Anenii Noi, muncitor</w:t>
      </w:r>
      <w:r w:rsidR="003426D2">
        <w:rPr>
          <w:rFonts w:ascii="Times New Roman" w:eastAsia="Times New Roman" w:hAnsi="Times New Roman" w:cs="Times New Roman"/>
          <w:sz w:val="24"/>
          <w:szCs w:val="24"/>
          <w:lang w:val="ro-RO"/>
        </w:rPr>
        <w:t>ul</w:t>
      </w:r>
      <w:r>
        <w:rPr>
          <w:rFonts w:ascii="Times New Roman" w:eastAsia="Times New Roman" w:hAnsi="Times New Roman" w:cs="Times New Roman"/>
          <w:sz w:val="24"/>
          <w:szCs w:val="24"/>
          <w:lang w:val="ro-RO"/>
        </w:rPr>
        <w:t xml:space="preserve"> calificat</w:t>
      </w:r>
      <w:r w:rsidR="003426D2">
        <w:rPr>
          <w:rFonts w:ascii="Times New Roman" w:eastAsia="Times New Roman" w:hAnsi="Times New Roman" w:cs="Times New Roman"/>
          <w:sz w:val="24"/>
          <w:szCs w:val="24"/>
          <w:lang w:val="ro-RO"/>
        </w:rPr>
        <w:t xml:space="preserve"> la lucrările de tăiere (numit prin dispoziţia primarului conform pct. 2 din prezenta decizie)</w:t>
      </w:r>
      <w:r>
        <w:rPr>
          <w:rFonts w:ascii="Times New Roman" w:eastAsia="Times New Roman" w:hAnsi="Times New Roman" w:cs="Times New Roman"/>
          <w:sz w:val="24"/>
          <w:szCs w:val="24"/>
          <w:lang w:val="ro-RO"/>
        </w:rPr>
        <w:t xml:space="preserve">, dna </w:t>
      </w:r>
      <w:proofErr w:type="spellStart"/>
      <w:r>
        <w:rPr>
          <w:rFonts w:ascii="Times New Roman" w:eastAsia="Times New Roman" w:hAnsi="Times New Roman" w:cs="Times New Roman"/>
          <w:sz w:val="24"/>
          <w:szCs w:val="24"/>
          <w:lang w:val="ro-RO"/>
        </w:rPr>
        <w:t>Alla</w:t>
      </w:r>
      <w:proofErr w:type="spellEnd"/>
      <w:r>
        <w:rPr>
          <w:rFonts w:ascii="Times New Roman" w:eastAsia="Times New Roman" w:hAnsi="Times New Roman" w:cs="Times New Roman"/>
          <w:sz w:val="24"/>
          <w:szCs w:val="24"/>
          <w:lang w:val="ro-RO"/>
        </w:rPr>
        <w:t xml:space="preserve"> CURBET, asistent social</w:t>
      </w:r>
      <w:r w:rsidR="00B378B1">
        <w:rPr>
          <w:rFonts w:ascii="Times New Roman" w:eastAsia="Times New Roman" w:hAnsi="Times New Roman" w:cs="Times New Roman"/>
          <w:sz w:val="24"/>
          <w:szCs w:val="24"/>
          <w:lang w:val="ro-RO"/>
        </w:rPr>
        <w:t xml:space="preserve"> (</w:t>
      </w:r>
      <w:r w:rsidR="003426D2">
        <w:rPr>
          <w:rFonts w:ascii="Times New Roman" w:eastAsia="Times New Roman" w:hAnsi="Times New Roman" w:cs="Times New Roman"/>
          <w:sz w:val="24"/>
          <w:szCs w:val="24"/>
          <w:lang w:val="ro-RO"/>
        </w:rPr>
        <w:t>va asigura evidenţa  beneficiarilor de material lemnos)</w:t>
      </w:r>
      <w:r>
        <w:rPr>
          <w:rFonts w:ascii="Times New Roman" w:eastAsia="Times New Roman" w:hAnsi="Times New Roman" w:cs="Times New Roman"/>
          <w:sz w:val="24"/>
          <w:szCs w:val="24"/>
          <w:lang w:val="ro-RO"/>
        </w:rPr>
        <w:t xml:space="preserve">. </w:t>
      </w:r>
    </w:p>
    <w:p w:rsidR="000039B8" w:rsidRDefault="000039B8" w:rsidP="000039B8">
      <w:pPr>
        <w:spacing w:after="0" w:line="240" w:lineRule="auto"/>
        <w:contextualSpacing/>
        <w:jc w:val="both"/>
        <w:rPr>
          <w:rFonts w:ascii="Times New Roman" w:eastAsia="Times New Roman" w:hAnsi="Times New Roman" w:cs="Times New Roman"/>
          <w:sz w:val="24"/>
          <w:szCs w:val="24"/>
          <w:lang w:val="ro-RO"/>
        </w:rPr>
      </w:pPr>
      <w:r w:rsidRPr="009A512F">
        <w:rPr>
          <w:rFonts w:ascii="Times New Roman" w:eastAsia="Times New Roman" w:hAnsi="Times New Roman" w:cs="Times New Roman"/>
          <w:sz w:val="24"/>
          <w:szCs w:val="24"/>
          <w:lang w:val="ro-RO"/>
        </w:rPr>
        <w:t>3. Prezenta decizie se aduce la cunoştinţă publică prin plasarea în Registrul de Stat al Actelor Locale, pe pag web şi panoul informativ al instituţiei.</w:t>
      </w:r>
    </w:p>
    <w:p w:rsidR="00E006F7" w:rsidRDefault="00E006F7" w:rsidP="000039B8">
      <w:pPr>
        <w:spacing w:after="0" w:line="240" w:lineRule="auto"/>
        <w:contextualSpacing/>
        <w:jc w:val="both"/>
        <w:rPr>
          <w:rFonts w:ascii="Times New Roman" w:eastAsia="Times New Roman" w:hAnsi="Times New Roman" w:cs="Times New Roman"/>
          <w:sz w:val="24"/>
          <w:szCs w:val="24"/>
          <w:lang w:val="ro-RO"/>
        </w:rPr>
      </w:pPr>
    </w:p>
    <w:p w:rsidR="00E006F7" w:rsidRDefault="00E006F7" w:rsidP="000039B8">
      <w:pPr>
        <w:spacing w:after="0" w:line="240" w:lineRule="auto"/>
        <w:contextualSpacing/>
        <w:jc w:val="both"/>
        <w:rPr>
          <w:rFonts w:ascii="Times New Roman" w:eastAsia="Times New Roman" w:hAnsi="Times New Roman" w:cs="Times New Roman"/>
          <w:sz w:val="24"/>
          <w:szCs w:val="24"/>
          <w:lang w:val="ro-RO"/>
        </w:rPr>
      </w:pPr>
    </w:p>
    <w:p w:rsidR="00E006F7" w:rsidRDefault="00E006F7" w:rsidP="000039B8">
      <w:pPr>
        <w:spacing w:after="0" w:line="240" w:lineRule="auto"/>
        <w:contextualSpacing/>
        <w:jc w:val="both"/>
        <w:rPr>
          <w:rFonts w:ascii="Times New Roman" w:eastAsia="Times New Roman" w:hAnsi="Times New Roman" w:cs="Times New Roman"/>
          <w:sz w:val="24"/>
          <w:szCs w:val="24"/>
          <w:lang w:val="ro-RO"/>
        </w:rPr>
      </w:pPr>
    </w:p>
    <w:p w:rsidR="00E006F7" w:rsidRPr="009A512F" w:rsidRDefault="00E006F7" w:rsidP="000039B8">
      <w:pPr>
        <w:spacing w:after="0" w:line="240" w:lineRule="auto"/>
        <w:contextualSpacing/>
        <w:jc w:val="both"/>
        <w:rPr>
          <w:rFonts w:ascii="Times New Roman" w:eastAsia="Times New Roman" w:hAnsi="Times New Roman" w:cs="Times New Roman"/>
          <w:sz w:val="24"/>
          <w:szCs w:val="24"/>
          <w:lang w:val="ro-RO"/>
        </w:rPr>
      </w:pPr>
    </w:p>
    <w:p w:rsidR="000039B8" w:rsidRPr="009A512F" w:rsidRDefault="000039B8" w:rsidP="000039B8">
      <w:pPr>
        <w:spacing w:after="0" w:line="240" w:lineRule="auto"/>
        <w:contextualSpacing/>
        <w:jc w:val="both"/>
        <w:rPr>
          <w:rFonts w:ascii="Times New Roman" w:eastAsia="Times New Roman" w:hAnsi="Times New Roman" w:cs="Times New Roman"/>
          <w:sz w:val="24"/>
          <w:szCs w:val="24"/>
          <w:lang w:val="ro-RO"/>
        </w:rPr>
      </w:pPr>
      <w:r w:rsidRPr="009A512F">
        <w:rPr>
          <w:rFonts w:ascii="Times New Roman" w:eastAsia="Times New Roman" w:hAnsi="Times New Roman" w:cs="Times New Roman"/>
          <w:sz w:val="24"/>
          <w:szCs w:val="24"/>
          <w:lang w:val="ro-RO"/>
        </w:rPr>
        <w:t>4. Prezenta decizie, poate fi contestată de Oficiului Teritorial Căușeni al Cancelariei de Stat în termen de 30 de zile de la data includerii actului în Registrul de stat al actelor locale, prin intermediul Judecătoriei Anenii Noi, sediul Central.</w:t>
      </w:r>
    </w:p>
    <w:p w:rsidR="000039B8" w:rsidRPr="009A512F" w:rsidRDefault="000039B8" w:rsidP="000039B8">
      <w:pPr>
        <w:spacing w:after="0" w:line="240" w:lineRule="auto"/>
        <w:contextualSpacing/>
        <w:jc w:val="both"/>
        <w:rPr>
          <w:rFonts w:ascii="Times New Roman" w:eastAsia="Times New Roman" w:hAnsi="Times New Roman" w:cs="Times New Roman"/>
          <w:sz w:val="24"/>
          <w:szCs w:val="24"/>
          <w:lang w:val="ro-RO"/>
        </w:rPr>
      </w:pPr>
      <w:r w:rsidRPr="009A512F">
        <w:rPr>
          <w:rFonts w:ascii="Times New Roman" w:eastAsia="Times New Roman" w:hAnsi="Times New Roman" w:cs="Times New Roman"/>
          <w:sz w:val="24"/>
          <w:szCs w:val="24"/>
          <w:lang w:val="ro-RO"/>
        </w:rPr>
        <w:t>5. Prezenta decizie, poate fi contestată de persoana interesată, prin intermediul Judecătoriei Anenii Noi, sediul Central, în termen de 30 de zile de la comunicare.</w:t>
      </w:r>
    </w:p>
    <w:p w:rsidR="000039B8" w:rsidRPr="009A512F" w:rsidRDefault="000039B8" w:rsidP="000039B8">
      <w:pPr>
        <w:spacing w:after="0" w:line="240" w:lineRule="auto"/>
        <w:contextualSpacing/>
        <w:jc w:val="both"/>
        <w:rPr>
          <w:rFonts w:ascii="Times New Roman" w:eastAsia="Times New Roman" w:hAnsi="Times New Roman" w:cs="Times New Roman"/>
          <w:sz w:val="24"/>
          <w:szCs w:val="24"/>
          <w:lang w:val="ro-RO"/>
        </w:rPr>
      </w:pPr>
      <w:r w:rsidRPr="009A512F">
        <w:rPr>
          <w:rFonts w:ascii="Times New Roman" w:eastAsia="Times New Roman" w:hAnsi="Times New Roman" w:cs="Times New Roman"/>
          <w:sz w:val="24"/>
          <w:szCs w:val="24"/>
          <w:lang w:val="ro-RO"/>
        </w:rPr>
        <w:t xml:space="preserve">6. Controlul asupra executării prezentei decizii se atribuie </w:t>
      </w:r>
      <w:r w:rsidR="007D5404">
        <w:rPr>
          <w:rFonts w:ascii="Times New Roman" w:eastAsia="Times New Roman" w:hAnsi="Times New Roman" w:cs="Times New Roman"/>
          <w:sz w:val="24"/>
          <w:szCs w:val="24"/>
          <w:lang w:val="ro-RO"/>
        </w:rPr>
        <w:t>primarului or. Anenii Noi                    dl Alexandr MAŢARIN</w:t>
      </w:r>
      <w:r w:rsidRPr="009A512F">
        <w:rPr>
          <w:rFonts w:ascii="Times New Roman" w:eastAsia="Times New Roman" w:hAnsi="Times New Roman" w:cs="Times New Roman"/>
          <w:sz w:val="24"/>
          <w:szCs w:val="24"/>
          <w:lang w:val="ro-RO"/>
        </w:rPr>
        <w:t>.</w:t>
      </w:r>
    </w:p>
    <w:p w:rsidR="000039B8" w:rsidRDefault="000039B8" w:rsidP="000039B8">
      <w:pPr>
        <w:tabs>
          <w:tab w:val="left" w:pos="6750"/>
        </w:tabs>
        <w:spacing w:after="0" w:line="240" w:lineRule="auto"/>
        <w:contextualSpacing/>
        <w:rPr>
          <w:rFonts w:ascii="Times New Roman" w:eastAsia="Times New Roman" w:hAnsi="Times New Roman" w:cs="Times New Roman"/>
          <w:b/>
          <w:sz w:val="24"/>
          <w:szCs w:val="24"/>
          <w:lang w:val="ro-RO"/>
        </w:rPr>
      </w:pPr>
    </w:p>
    <w:p w:rsidR="00B378B1" w:rsidRDefault="00B378B1" w:rsidP="000039B8">
      <w:pPr>
        <w:tabs>
          <w:tab w:val="left" w:pos="6750"/>
        </w:tabs>
        <w:spacing w:after="0" w:line="240" w:lineRule="auto"/>
        <w:contextualSpacing/>
        <w:rPr>
          <w:rFonts w:ascii="Times New Roman" w:eastAsia="Times New Roman" w:hAnsi="Times New Roman" w:cs="Times New Roman"/>
          <w:b/>
          <w:sz w:val="24"/>
          <w:szCs w:val="24"/>
          <w:lang w:val="ro-RO"/>
        </w:rPr>
      </w:pPr>
    </w:p>
    <w:p w:rsidR="00B378B1" w:rsidRPr="009A512F" w:rsidRDefault="00B378B1" w:rsidP="000039B8">
      <w:pPr>
        <w:tabs>
          <w:tab w:val="left" w:pos="6750"/>
        </w:tabs>
        <w:spacing w:after="0" w:line="240" w:lineRule="auto"/>
        <w:contextualSpacing/>
        <w:rPr>
          <w:rFonts w:ascii="Times New Roman" w:eastAsia="Times New Roman" w:hAnsi="Times New Roman" w:cs="Times New Roman"/>
          <w:b/>
          <w:sz w:val="24"/>
          <w:szCs w:val="24"/>
          <w:lang w:val="ro-RO"/>
        </w:rPr>
      </w:pPr>
    </w:p>
    <w:p w:rsidR="000039B8" w:rsidRPr="009A512F" w:rsidRDefault="000039B8" w:rsidP="000039B8">
      <w:pPr>
        <w:tabs>
          <w:tab w:val="left" w:pos="6750"/>
        </w:tabs>
        <w:spacing w:after="0" w:line="240" w:lineRule="auto"/>
        <w:contextualSpacing/>
        <w:rPr>
          <w:rFonts w:ascii="Times New Roman" w:eastAsia="Times New Roman" w:hAnsi="Times New Roman" w:cs="Times New Roman"/>
          <w:b/>
          <w:sz w:val="24"/>
          <w:szCs w:val="24"/>
          <w:lang w:val="ro-RO"/>
        </w:rPr>
      </w:pPr>
      <w:r w:rsidRPr="009A512F">
        <w:rPr>
          <w:rFonts w:ascii="Times New Roman" w:eastAsia="Times New Roman" w:hAnsi="Times New Roman" w:cs="Times New Roman"/>
          <w:b/>
          <w:sz w:val="24"/>
          <w:szCs w:val="24"/>
          <w:lang w:val="ro-RO"/>
        </w:rPr>
        <w:t xml:space="preserve">Preşedintele     şedinţei:                                                                        </w:t>
      </w:r>
    </w:p>
    <w:p w:rsidR="000039B8" w:rsidRPr="009A512F" w:rsidRDefault="000039B8" w:rsidP="000039B8">
      <w:pPr>
        <w:tabs>
          <w:tab w:val="left" w:pos="6750"/>
        </w:tabs>
        <w:spacing w:after="0" w:line="240" w:lineRule="auto"/>
        <w:contextualSpacing/>
        <w:rPr>
          <w:rFonts w:ascii="Times New Roman" w:eastAsia="Times New Roman" w:hAnsi="Times New Roman" w:cs="Times New Roman"/>
          <w:b/>
          <w:sz w:val="24"/>
          <w:szCs w:val="24"/>
          <w:lang w:val="ro-RO"/>
        </w:rPr>
      </w:pPr>
    </w:p>
    <w:p w:rsidR="000039B8" w:rsidRPr="009A512F" w:rsidRDefault="000039B8" w:rsidP="000039B8">
      <w:pPr>
        <w:tabs>
          <w:tab w:val="left" w:pos="6750"/>
        </w:tabs>
        <w:spacing w:after="0" w:line="240" w:lineRule="auto"/>
        <w:contextualSpacing/>
        <w:rPr>
          <w:rFonts w:ascii="Times New Roman" w:eastAsia="Times New Roman" w:hAnsi="Times New Roman" w:cs="Times New Roman"/>
          <w:b/>
          <w:sz w:val="24"/>
          <w:szCs w:val="24"/>
          <w:lang w:val="ro-RO"/>
        </w:rPr>
      </w:pPr>
      <w:r w:rsidRPr="009A512F">
        <w:rPr>
          <w:rFonts w:ascii="Times New Roman" w:eastAsia="Times New Roman" w:hAnsi="Times New Roman" w:cs="Times New Roman"/>
          <w:b/>
          <w:sz w:val="24"/>
          <w:szCs w:val="24"/>
          <w:lang w:val="ro-RO"/>
        </w:rPr>
        <w:t>Contrasemnează:</w:t>
      </w:r>
    </w:p>
    <w:p w:rsidR="000039B8" w:rsidRDefault="00E006F7" w:rsidP="000039B8">
      <w:pPr>
        <w:spacing w:after="0" w:line="240" w:lineRule="auto"/>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Secretar </w:t>
      </w:r>
      <w:r w:rsidR="000039B8" w:rsidRPr="009A512F">
        <w:rPr>
          <w:rFonts w:ascii="Times New Roman" w:eastAsia="Times New Roman" w:hAnsi="Times New Roman" w:cs="Times New Roman"/>
          <w:b/>
          <w:sz w:val="24"/>
          <w:szCs w:val="24"/>
          <w:lang w:val="ro-RO"/>
        </w:rPr>
        <w:t xml:space="preserve">al consiliului orășenesc            </w:t>
      </w:r>
      <w:r>
        <w:rPr>
          <w:rFonts w:ascii="Times New Roman" w:eastAsia="Times New Roman" w:hAnsi="Times New Roman" w:cs="Times New Roman"/>
          <w:b/>
          <w:sz w:val="24"/>
          <w:szCs w:val="24"/>
          <w:lang w:val="ro-RO"/>
        </w:rPr>
        <w:t xml:space="preserve">         </w:t>
      </w:r>
      <w:r w:rsidR="000039B8" w:rsidRPr="009A512F">
        <w:rPr>
          <w:rFonts w:ascii="Times New Roman" w:eastAsia="Times New Roman" w:hAnsi="Times New Roman" w:cs="Times New Roman"/>
          <w:b/>
          <w:sz w:val="24"/>
          <w:szCs w:val="24"/>
          <w:lang w:val="ro-RO"/>
        </w:rPr>
        <w:t xml:space="preserve">                            Rodica  Melnic</w:t>
      </w:r>
    </w:p>
    <w:p w:rsidR="00B378B1" w:rsidRDefault="00B378B1" w:rsidP="000039B8">
      <w:pPr>
        <w:spacing w:after="0" w:line="240" w:lineRule="auto"/>
        <w:contextualSpacing/>
        <w:rPr>
          <w:rFonts w:ascii="Times New Roman" w:eastAsia="Times New Roman" w:hAnsi="Times New Roman" w:cs="Times New Roman"/>
          <w:b/>
          <w:sz w:val="24"/>
          <w:szCs w:val="24"/>
          <w:lang w:val="ro-RO"/>
        </w:rPr>
      </w:pPr>
    </w:p>
    <w:p w:rsidR="00B378B1" w:rsidRPr="009A512F" w:rsidRDefault="00B378B1" w:rsidP="000039B8">
      <w:pPr>
        <w:spacing w:after="0" w:line="240" w:lineRule="auto"/>
        <w:contextualSpacing/>
        <w:rPr>
          <w:rFonts w:ascii="Times New Roman" w:eastAsia="Times New Roman" w:hAnsi="Times New Roman" w:cs="Times New Roman"/>
          <w:b/>
          <w:sz w:val="24"/>
          <w:szCs w:val="24"/>
          <w:lang w:val="ro-RO"/>
        </w:rPr>
      </w:pPr>
    </w:p>
    <w:p w:rsidR="000039B8" w:rsidRPr="009A512F" w:rsidRDefault="000039B8" w:rsidP="000039B8">
      <w:pPr>
        <w:spacing w:after="0" w:line="240" w:lineRule="auto"/>
        <w:contextualSpacing/>
        <w:rPr>
          <w:rFonts w:ascii="Times New Roman" w:eastAsia="Times New Roman" w:hAnsi="Times New Roman" w:cs="Times New Roman"/>
          <w:sz w:val="24"/>
          <w:szCs w:val="24"/>
          <w:lang w:val="ro-RO"/>
        </w:rPr>
      </w:pPr>
    </w:p>
    <w:p w:rsidR="000039B8" w:rsidRPr="009A512F" w:rsidRDefault="000039B8" w:rsidP="00B378B1">
      <w:pPr>
        <w:spacing w:after="0" w:line="240" w:lineRule="auto"/>
        <w:contextualSpacing/>
        <w:jc w:val="center"/>
        <w:rPr>
          <w:rFonts w:ascii="Times New Roman" w:hAnsi="Times New Roman" w:cs="Times New Roman"/>
          <w:sz w:val="24"/>
          <w:szCs w:val="24"/>
          <w:lang w:val="ro-RO"/>
        </w:rPr>
      </w:pPr>
      <w:r w:rsidRPr="009A512F">
        <w:rPr>
          <w:rFonts w:ascii="Times New Roman" w:hAnsi="Times New Roman" w:cs="Times New Roman"/>
          <w:sz w:val="24"/>
          <w:szCs w:val="24"/>
          <w:lang w:val="ro-RO"/>
        </w:rPr>
        <w:t>S-a votat : pro –  , contra – , abținut -</w:t>
      </w:r>
    </w:p>
    <w:p w:rsidR="00CD3FF7" w:rsidRPr="009A512F" w:rsidRDefault="00CD3FF7">
      <w:pPr>
        <w:rPr>
          <w:sz w:val="24"/>
          <w:szCs w:val="24"/>
          <w:lang w:val="ro-RO"/>
        </w:rPr>
      </w:pPr>
    </w:p>
    <w:sectPr w:rsidR="00CD3FF7" w:rsidRPr="009A512F" w:rsidSect="00D52B5F">
      <w:pgSz w:w="11906" w:h="16838"/>
      <w:pgMar w:top="0"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0039B8"/>
    <w:rsid w:val="000039B8"/>
    <w:rsid w:val="001A3D1F"/>
    <w:rsid w:val="003426D2"/>
    <w:rsid w:val="00376005"/>
    <w:rsid w:val="005651D3"/>
    <w:rsid w:val="007D5404"/>
    <w:rsid w:val="00993F5B"/>
    <w:rsid w:val="009A512F"/>
    <w:rsid w:val="009D2879"/>
    <w:rsid w:val="00A90E0E"/>
    <w:rsid w:val="00B378B1"/>
    <w:rsid w:val="00B678E9"/>
    <w:rsid w:val="00BA00DE"/>
    <w:rsid w:val="00BC4D49"/>
    <w:rsid w:val="00CD3FF7"/>
    <w:rsid w:val="00D05893"/>
    <w:rsid w:val="00E006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005"/>
  </w:style>
  <w:style w:type="paragraph" w:styleId="1">
    <w:name w:val="heading 1"/>
    <w:basedOn w:val="a"/>
    <w:next w:val="a"/>
    <w:link w:val="10"/>
    <w:qFormat/>
    <w:rsid w:val="000039B8"/>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0039B8"/>
    <w:rPr>
      <w:rFonts w:ascii="Times Roumanian" w:eastAsia="Times New Roman" w:hAnsi="Times Roumanian" w:cs="Times New Roman"/>
      <w:b/>
      <w:sz w:val="24"/>
      <w:szCs w:val="20"/>
      <w:lang w:val="en-US"/>
    </w:rPr>
  </w:style>
  <w:style w:type="paragraph" w:customStyle="1" w:styleId="FR2">
    <w:name w:val="FR2"/>
    <w:qFormat/>
    <w:rsid w:val="000039B8"/>
    <w:pPr>
      <w:widowControl w:val="0"/>
      <w:snapToGrid w:val="0"/>
      <w:spacing w:before="100" w:after="0" w:line="360" w:lineRule="auto"/>
      <w:ind w:left="120"/>
    </w:pPr>
    <w:rPr>
      <w:rFonts w:ascii="Arial" w:eastAsia="Times New Roman" w:hAnsi="Arial" w:cs="Times New Roman"/>
      <w:sz w:val="24"/>
      <w:szCs w:val="20"/>
      <w:lang w:val="ro-RO"/>
    </w:rPr>
  </w:style>
  <w:style w:type="table" w:styleId="a3">
    <w:name w:val="Table Grid"/>
    <w:basedOn w:val="a1"/>
    <w:uiPriority w:val="59"/>
    <w:rsid w:val="000039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039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39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2</Pages>
  <Words>587</Words>
  <Characters>3347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4</cp:revision>
  <cp:lastPrinted>2022-10-11T09:04:00Z</cp:lastPrinted>
  <dcterms:created xsi:type="dcterms:W3CDTF">2022-10-05T09:48:00Z</dcterms:created>
  <dcterms:modified xsi:type="dcterms:W3CDTF">2022-10-11T10:02:00Z</dcterms:modified>
</cp:coreProperties>
</file>