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AF" w:rsidRDefault="00120CAF" w:rsidP="00120CAF">
      <w:pPr>
        <w:rPr>
          <w:lang w:val="ro-RO"/>
        </w:rPr>
      </w:pPr>
    </w:p>
    <w:tbl>
      <w:tblPr>
        <w:tblW w:w="10668" w:type="dxa"/>
        <w:tblInd w:w="-459" w:type="dxa"/>
        <w:tblLayout w:type="fixed"/>
        <w:tblLook w:val="04A0"/>
      </w:tblPr>
      <w:tblGrid>
        <w:gridCol w:w="4534"/>
        <w:gridCol w:w="660"/>
        <w:gridCol w:w="758"/>
        <w:gridCol w:w="4716"/>
      </w:tblGrid>
      <w:tr w:rsidR="00120CAF" w:rsidTr="00120CAF">
        <w:trPr>
          <w:cantSplit/>
          <w:trHeight w:val="1983"/>
        </w:trPr>
        <w:tc>
          <w:tcPr>
            <w:tcW w:w="4536" w:type="dxa"/>
          </w:tcPr>
          <w:p w:rsidR="00120CAF" w:rsidRDefault="00120CAF">
            <w:pPr>
              <w:pStyle w:val="FR2"/>
              <w:tabs>
                <w:tab w:val="left" w:pos="-392"/>
              </w:tabs>
              <w:spacing w:before="0" w:line="240" w:lineRule="auto"/>
              <w:ind w:left="0" w:right="-108"/>
              <w:rPr>
                <w:rFonts w:ascii="Times New Roman" w:hAnsi="Times New Roman"/>
                <w:b/>
                <w:sz w:val="25"/>
                <w:szCs w:val="25"/>
                <w:lang w:val="zh-CN" w:eastAsia="zh-CN"/>
              </w:rPr>
            </w:pPr>
          </w:p>
          <w:p w:rsidR="00120CAF" w:rsidRDefault="00120CAF">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120CAF" w:rsidRDefault="00120CAF">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120CAF" w:rsidRDefault="00120CAF">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120CAF" w:rsidRDefault="00120CAF">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120CAF" w:rsidRDefault="00120CAF">
            <w:pPr>
              <w:pStyle w:val="FR2"/>
              <w:tabs>
                <w:tab w:val="left" w:pos="-392"/>
              </w:tabs>
              <w:spacing w:before="0" w:line="240" w:lineRule="auto"/>
              <w:ind w:left="0" w:right="-108" w:firstLine="601"/>
              <w:jc w:val="center"/>
              <w:rPr>
                <w:rFonts w:ascii="Times New Roman" w:hAnsi="Times New Roman"/>
                <w:b/>
                <w:sz w:val="25"/>
                <w:szCs w:val="25"/>
                <w:lang w:val="ru-RU"/>
              </w:rPr>
            </w:pPr>
          </w:p>
          <w:p w:rsidR="00120CAF" w:rsidRDefault="00120CAF">
            <w:pPr>
              <w:pStyle w:val="FR2"/>
              <w:tabs>
                <w:tab w:val="left" w:pos="-392"/>
              </w:tabs>
              <w:spacing w:before="0" w:line="240" w:lineRule="auto"/>
              <w:ind w:left="0" w:right="-108" w:firstLine="601"/>
              <w:jc w:val="center"/>
              <w:rPr>
                <w:rFonts w:ascii="Times New Roman" w:hAnsi="Times New Roman"/>
                <w:b/>
                <w:sz w:val="25"/>
                <w:szCs w:val="25"/>
                <w:lang w:val="ru-RU"/>
              </w:rPr>
            </w:pPr>
          </w:p>
          <w:p w:rsidR="00120CAF" w:rsidRDefault="00120CAF">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120CAF" w:rsidRDefault="00120CAF">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120CAF" w:rsidTr="00120CAF">
        <w:trPr>
          <w:cantSplit/>
          <w:trHeight w:val="620"/>
        </w:trPr>
        <w:tc>
          <w:tcPr>
            <w:tcW w:w="4536" w:type="dxa"/>
            <w:tcBorders>
              <w:top w:val="nil"/>
              <w:left w:val="nil"/>
              <w:bottom w:val="nil"/>
              <w:right w:val="single" w:sz="4" w:space="0" w:color="FFFFFF"/>
            </w:tcBorders>
            <w:hideMark/>
          </w:tcPr>
          <w:p w:rsidR="00120CAF" w:rsidRDefault="00120CAF">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120CAF" w:rsidRDefault="00120CAF">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120CAF" w:rsidRDefault="00120CAF">
            <w:pPr>
              <w:jc w:val="center"/>
              <w:rPr>
                <w:rFonts w:ascii="Times New Roman" w:eastAsia="Times New Roman" w:hAnsi="Times New Roman" w:cs="Times New Roman"/>
                <w:sz w:val="18"/>
                <w:szCs w:val="18"/>
                <w:lang w:val="en-US"/>
              </w:rPr>
            </w:pPr>
          </w:p>
        </w:tc>
        <w:tc>
          <w:tcPr>
            <w:tcW w:w="5475" w:type="dxa"/>
            <w:gridSpan w:val="2"/>
            <w:hideMark/>
          </w:tcPr>
          <w:p w:rsidR="00120CAF" w:rsidRDefault="00120CAF">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120CAF" w:rsidRDefault="00120CAF">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120CAF" w:rsidRDefault="00B94EF0" w:rsidP="00120CAF">
      <w:pPr>
        <w:jc w:val="center"/>
        <w:rPr>
          <w:rFonts w:eastAsia="Times New Roman"/>
          <w:b/>
          <w:szCs w:val="20"/>
          <w:lang w:val="ro-RO" w:eastAsia="zh-CN"/>
        </w:rPr>
      </w:pPr>
      <w:r w:rsidRPr="00B94EF0">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120CAF" w:rsidRDefault="00120CAF" w:rsidP="00120CAF">
      <w:pPr>
        <w:jc w:val="center"/>
        <w:rPr>
          <w:rFonts w:eastAsia="Times New Roman"/>
          <w:b/>
          <w:szCs w:val="20"/>
          <w:lang w:val="zh-CN" w:eastAsia="zh-CN"/>
        </w:rPr>
      </w:pPr>
      <w:r>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120CAF" w:rsidRDefault="00120CAF" w:rsidP="00120CAF">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E41E36">
        <w:rPr>
          <w:rFonts w:ascii="Times New Roman" w:hAnsi="Times New Roman" w:cs="Times New Roman"/>
          <w:b/>
          <w:sz w:val="24"/>
          <w:szCs w:val="24"/>
          <w:lang w:val="ro-RO"/>
        </w:rPr>
        <w:t>10</w:t>
      </w:r>
      <w:r>
        <w:rPr>
          <w:rFonts w:ascii="Times New Roman" w:hAnsi="Times New Roman" w:cs="Times New Roman"/>
          <w:b/>
          <w:sz w:val="24"/>
          <w:szCs w:val="24"/>
          <w:lang w:val="ro-RO"/>
        </w:rPr>
        <w:t xml:space="preserve">                                             </w:t>
      </w:r>
    </w:p>
    <w:p w:rsidR="00120CAF" w:rsidRDefault="00120CAF" w:rsidP="00120CA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E41E36">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E41E36">
        <w:rPr>
          <w:rFonts w:ascii="Times New Roman" w:hAnsi="Times New Roman" w:cs="Times New Roman"/>
          <w:b/>
          <w:sz w:val="24"/>
          <w:szCs w:val="24"/>
          <w:lang w:val="en-US"/>
        </w:rPr>
        <w:t xml:space="preserve">26 </w:t>
      </w:r>
      <w:proofErr w:type="spellStart"/>
      <w:r w:rsidR="00E41E36">
        <w:rPr>
          <w:rFonts w:ascii="Times New Roman" w:hAnsi="Times New Roman" w:cs="Times New Roman"/>
          <w:b/>
          <w:sz w:val="24"/>
          <w:szCs w:val="24"/>
          <w:lang w:val="en-US"/>
        </w:rPr>
        <w:t>noi</w:t>
      </w:r>
      <w:r w:rsidR="000A4E7F">
        <w:rPr>
          <w:rFonts w:ascii="Times New Roman" w:hAnsi="Times New Roman" w:cs="Times New Roman"/>
          <w:b/>
          <w:sz w:val="24"/>
          <w:szCs w:val="24"/>
          <w:lang w:val="en-US"/>
        </w:rPr>
        <w:t>e</w:t>
      </w:r>
      <w:r w:rsidR="00E41E36">
        <w:rPr>
          <w:rFonts w:ascii="Times New Roman" w:hAnsi="Times New Roman" w:cs="Times New Roman"/>
          <w:b/>
          <w:sz w:val="24"/>
          <w:szCs w:val="24"/>
          <w:lang w:val="en-US"/>
        </w:rPr>
        <w:t>mbrie</w:t>
      </w:r>
      <w:proofErr w:type="spellEnd"/>
      <w:r w:rsidR="00E41E36">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234EFA" w:rsidRDefault="00234EFA" w:rsidP="00120CAF">
      <w:pPr>
        <w:spacing w:after="0" w:line="240" w:lineRule="auto"/>
        <w:rPr>
          <w:rFonts w:ascii="Times New Roman" w:hAnsi="Times New Roman" w:cs="Times New Roman"/>
          <w:b/>
          <w:sz w:val="24"/>
          <w:szCs w:val="24"/>
          <w:lang w:val="ro-RO"/>
        </w:rPr>
      </w:pPr>
    </w:p>
    <w:p w:rsidR="00120CAF" w:rsidRDefault="00120CAF" w:rsidP="00120CAF">
      <w:pPr>
        <w:spacing w:after="0" w:line="240" w:lineRule="auto"/>
        <w:rPr>
          <w:rFonts w:ascii="Times New Roman" w:hAnsi="Times New Roman" w:cs="Times New Roman"/>
          <w:sz w:val="24"/>
          <w:szCs w:val="24"/>
          <w:lang w:val="ro-RO"/>
        </w:rPr>
      </w:pPr>
    </w:p>
    <w:p w:rsidR="00120CAF" w:rsidRDefault="00120CAF" w:rsidP="00120CA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EF470B">
        <w:rPr>
          <w:rFonts w:ascii="Times New Roman" w:hAnsi="Times New Roman" w:cs="Times New Roman"/>
          <w:b/>
          <w:sz w:val="24"/>
          <w:szCs w:val="24"/>
          <w:lang w:val="ro-RO"/>
        </w:rPr>
        <w:t>aprobarea Regulamentului</w:t>
      </w:r>
    </w:p>
    <w:p w:rsidR="00EF470B" w:rsidRDefault="004D5338" w:rsidP="00120CA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w:t>
      </w:r>
      <w:r w:rsidR="00EF470B">
        <w:rPr>
          <w:rFonts w:ascii="Times New Roman" w:hAnsi="Times New Roman" w:cs="Times New Roman"/>
          <w:b/>
          <w:sz w:val="24"/>
          <w:szCs w:val="24"/>
          <w:lang w:val="ro-RO"/>
        </w:rPr>
        <w:t xml:space="preserve">rivind constatarea contravenţiilor </w:t>
      </w:r>
    </w:p>
    <w:p w:rsidR="00EF470B" w:rsidRDefault="00EF470B" w:rsidP="00120CA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pe teritoriul oraşului Anenii Noi</w:t>
      </w:r>
    </w:p>
    <w:p w:rsidR="00120CAF" w:rsidRDefault="00120CAF" w:rsidP="00120CAF">
      <w:pPr>
        <w:spacing w:after="0" w:line="240" w:lineRule="auto"/>
        <w:jc w:val="center"/>
        <w:rPr>
          <w:rFonts w:ascii="Times New Roman" w:hAnsi="Times New Roman" w:cs="Times New Roman"/>
          <w:b/>
          <w:sz w:val="24"/>
          <w:szCs w:val="24"/>
          <w:lang w:val="ro-RO"/>
        </w:rPr>
      </w:pPr>
    </w:p>
    <w:p w:rsidR="00234EFA" w:rsidRDefault="00234EFA" w:rsidP="00120CAF">
      <w:pPr>
        <w:spacing w:after="0" w:line="240" w:lineRule="auto"/>
        <w:jc w:val="center"/>
        <w:rPr>
          <w:rFonts w:ascii="Times New Roman" w:hAnsi="Times New Roman" w:cs="Times New Roman"/>
          <w:sz w:val="24"/>
          <w:szCs w:val="24"/>
          <w:lang w:val="ro-RO"/>
        </w:rPr>
      </w:pPr>
    </w:p>
    <w:p w:rsidR="00120CAF" w:rsidRDefault="00120CAF" w:rsidP="00120CA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F470B">
        <w:rPr>
          <w:rFonts w:ascii="Times New Roman" w:hAnsi="Times New Roman" w:cs="Times New Roman"/>
          <w:sz w:val="24"/>
          <w:szCs w:val="24"/>
          <w:lang w:val="ro-RO"/>
        </w:rPr>
        <w:t>Întru stabilirea obligaţiunilor, responsabilităţii şi ordinea de realizare a funcţiilor pentru prevenirea şi depistarea contravenţiilor; în temeiul Cod</w:t>
      </w:r>
      <w:r w:rsidR="004D5338">
        <w:rPr>
          <w:rFonts w:ascii="Times New Roman" w:hAnsi="Times New Roman" w:cs="Times New Roman"/>
          <w:sz w:val="24"/>
          <w:szCs w:val="24"/>
          <w:lang w:val="ro-RO"/>
        </w:rPr>
        <w:t>ului Contravenţional nr.218/2008 cu modificările şi completările ulterioare; î</w:t>
      </w:r>
      <w:r>
        <w:rPr>
          <w:rFonts w:ascii="Times New Roman" w:hAnsi="Times New Roman" w:cs="Times New Roman"/>
          <w:sz w:val="24"/>
          <w:szCs w:val="24"/>
          <w:lang w:val="ro-RO"/>
        </w:rPr>
        <w:t xml:space="preserve">n conformitate cu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4D5338" w:rsidRDefault="004D5338" w:rsidP="00120CAF">
      <w:pPr>
        <w:spacing w:after="0" w:line="240" w:lineRule="auto"/>
        <w:jc w:val="both"/>
        <w:rPr>
          <w:rFonts w:ascii="Times New Roman" w:hAnsi="Times New Roman" w:cs="Times New Roman"/>
          <w:sz w:val="24"/>
          <w:szCs w:val="24"/>
          <w:lang w:val="ro-RO"/>
        </w:rPr>
      </w:pPr>
    </w:p>
    <w:p w:rsidR="00120CAF" w:rsidRDefault="00120CAF" w:rsidP="00120CAF">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120CAF" w:rsidRDefault="00120CAF" w:rsidP="00120CAF">
      <w:pPr>
        <w:spacing w:after="0" w:line="240" w:lineRule="auto"/>
        <w:rPr>
          <w:rFonts w:ascii="Times New Roman" w:hAnsi="Times New Roman" w:cs="Times New Roman"/>
          <w:b/>
          <w:bCs/>
          <w:sz w:val="24"/>
          <w:szCs w:val="24"/>
          <w:lang w:val="ro-RO"/>
        </w:rPr>
      </w:pPr>
    </w:p>
    <w:p w:rsidR="00120CAF" w:rsidRDefault="00120CAF" w:rsidP="00120CAF">
      <w:pPr>
        <w:spacing w:after="0" w:line="240" w:lineRule="auto"/>
        <w:rPr>
          <w:rFonts w:ascii="Times New Roman" w:hAnsi="Times New Roman" w:cs="Times New Roman"/>
          <w:bCs/>
          <w:sz w:val="24"/>
          <w:szCs w:val="24"/>
          <w:lang w:val="ro-RO"/>
        </w:rPr>
      </w:pPr>
      <w:r w:rsidRPr="00C61E34">
        <w:rPr>
          <w:rFonts w:ascii="Times New Roman" w:hAnsi="Times New Roman" w:cs="Times New Roman"/>
          <w:bCs/>
          <w:sz w:val="24"/>
          <w:szCs w:val="24"/>
          <w:lang w:val="ro-RO"/>
        </w:rPr>
        <w:t xml:space="preserve">1. Se </w:t>
      </w:r>
      <w:r w:rsidR="004D5338" w:rsidRPr="00C61E34">
        <w:rPr>
          <w:rFonts w:ascii="Times New Roman" w:hAnsi="Times New Roman" w:cs="Times New Roman"/>
          <w:bCs/>
          <w:sz w:val="24"/>
          <w:szCs w:val="24"/>
          <w:lang w:val="ro-RO"/>
        </w:rPr>
        <w:t>aprobă</w:t>
      </w:r>
      <w:r w:rsidR="004D5338">
        <w:rPr>
          <w:rFonts w:ascii="Times New Roman" w:hAnsi="Times New Roman" w:cs="Times New Roman"/>
          <w:bCs/>
          <w:sz w:val="24"/>
          <w:szCs w:val="24"/>
          <w:lang w:val="ro-RO"/>
        </w:rPr>
        <w:t xml:space="preserve"> Regulamentul privind constatarea contravenţiilor pe teritoriul oraşului Anenii Noi, conform Anexei 1.</w:t>
      </w:r>
    </w:p>
    <w:p w:rsidR="00120CAF" w:rsidRDefault="00120CAF" w:rsidP="00120CAF">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2.</w:t>
      </w:r>
      <w:r w:rsidR="00234EFA">
        <w:rPr>
          <w:rFonts w:ascii="Times New Roman" w:hAnsi="Times New Roman" w:cs="Times New Roman"/>
          <w:bCs/>
          <w:sz w:val="24"/>
          <w:szCs w:val="24"/>
          <w:lang w:val="ro-RO"/>
        </w:rPr>
        <w:t xml:space="preserve"> Responsabilitatea executării prezentei d</w:t>
      </w:r>
      <w:r w:rsidR="00F34E0F">
        <w:rPr>
          <w:rFonts w:ascii="Times New Roman" w:hAnsi="Times New Roman" w:cs="Times New Roman"/>
          <w:bCs/>
          <w:sz w:val="24"/>
          <w:szCs w:val="24"/>
          <w:lang w:val="ro-RO"/>
        </w:rPr>
        <w:t xml:space="preserve">ecizii se atribuie dlui </w:t>
      </w:r>
      <w:proofErr w:type="spellStart"/>
      <w:r w:rsidR="00F34E0F">
        <w:rPr>
          <w:rFonts w:ascii="Times New Roman" w:hAnsi="Times New Roman" w:cs="Times New Roman"/>
          <w:bCs/>
          <w:sz w:val="24"/>
          <w:szCs w:val="24"/>
          <w:lang w:val="ro-RO"/>
        </w:rPr>
        <w:t>Moroz</w:t>
      </w:r>
      <w:proofErr w:type="spellEnd"/>
      <w:r w:rsidR="00F34E0F">
        <w:rPr>
          <w:rFonts w:ascii="Times New Roman" w:hAnsi="Times New Roman" w:cs="Times New Roman"/>
          <w:bCs/>
          <w:sz w:val="24"/>
          <w:szCs w:val="24"/>
          <w:lang w:val="ro-RO"/>
        </w:rPr>
        <w:t xml:space="preserve"> Serghei</w:t>
      </w:r>
      <w:r w:rsidR="00234EFA">
        <w:rPr>
          <w:rFonts w:ascii="Times New Roman" w:hAnsi="Times New Roman" w:cs="Times New Roman"/>
          <w:bCs/>
          <w:sz w:val="24"/>
          <w:szCs w:val="24"/>
          <w:lang w:val="ro-RO"/>
        </w:rPr>
        <w:t>, viceprimar.</w:t>
      </w:r>
    </w:p>
    <w:p w:rsidR="00120CAF" w:rsidRDefault="00234EFA" w:rsidP="00120CA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120CAF">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120CAF" w:rsidRDefault="00234EFA" w:rsidP="00120CA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120CAF">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120CAF" w:rsidRDefault="00234EFA" w:rsidP="00120CA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120CAF">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120CAF">
        <w:rPr>
          <w:rFonts w:ascii="Times New Roman" w:eastAsia="Times New Roman" w:hAnsi="Times New Roman" w:cs="Times New Roman"/>
          <w:sz w:val="24"/>
          <w:szCs w:val="24"/>
          <w:lang w:val="ro-RO"/>
        </w:rPr>
        <w:t>Marțișor</w:t>
      </w:r>
      <w:proofErr w:type="spellEnd"/>
      <w:r w:rsidR="00120CAF">
        <w:rPr>
          <w:rFonts w:ascii="Times New Roman" w:eastAsia="Times New Roman" w:hAnsi="Times New Roman" w:cs="Times New Roman"/>
          <w:sz w:val="24"/>
          <w:szCs w:val="24"/>
          <w:lang w:val="ro-RO"/>
        </w:rPr>
        <w:t xml:space="preserve"> nr. 15), în termen de 30 de zile de la comunicare.</w:t>
      </w:r>
    </w:p>
    <w:p w:rsidR="00120CAF" w:rsidRDefault="00234EFA" w:rsidP="00120CA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120CAF">
        <w:rPr>
          <w:rFonts w:ascii="Times New Roman" w:eastAsia="Times New Roman" w:hAnsi="Times New Roman" w:cs="Times New Roman"/>
          <w:sz w:val="24"/>
          <w:szCs w:val="24"/>
          <w:lang w:val="ro-RO"/>
        </w:rPr>
        <w:t xml:space="preserve">. Controlul asupra executării prezentei decizii se atribuie dlui </w:t>
      </w:r>
      <w:proofErr w:type="spellStart"/>
      <w:r w:rsidR="00120CAF">
        <w:rPr>
          <w:rFonts w:ascii="Times New Roman" w:eastAsia="Times New Roman" w:hAnsi="Times New Roman" w:cs="Times New Roman"/>
          <w:sz w:val="24"/>
          <w:szCs w:val="24"/>
          <w:lang w:val="ro-RO"/>
        </w:rPr>
        <w:t>Maţarin</w:t>
      </w:r>
      <w:proofErr w:type="spellEnd"/>
      <w:r w:rsidR="00120CAF">
        <w:rPr>
          <w:rFonts w:ascii="Times New Roman" w:eastAsia="Times New Roman" w:hAnsi="Times New Roman" w:cs="Times New Roman"/>
          <w:sz w:val="24"/>
          <w:szCs w:val="24"/>
          <w:lang w:val="ro-RO"/>
        </w:rPr>
        <w:t xml:space="preserve"> A., primar.</w:t>
      </w:r>
    </w:p>
    <w:p w:rsidR="00234EFA" w:rsidRDefault="00234EFA" w:rsidP="00120CAF">
      <w:pPr>
        <w:spacing w:after="0" w:line="240" w:lineRule="auto"/>
        <w:contextualSpacing/>
        <w:jc w:val="both"/>
        <w:rPr>
          <w:rFonts w:ascii="Times New Roman" w:eastAsia="Times New Roman" w:hAnsi="Times New Roman" w:cs="Times New Roman"/>
          <w:sz w:val="24"/>
          <w:szCs w:val="24"/>
          <w:lang w:val="ro-RO"/>
        </w:rPr>
      </w:pPr>
    </w:p>
    <w:p w:rsidR="00120CAF" w:rsidRDefault="00120CAF" w:rsidP="00120CA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120CAF" w:rsidRDefault="00120CAF" w:rsidP="00120CA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120CAF" w:rsidRDefault="00120CAF" w:rsidP="00120CA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120CAF" w:rsidRDefault="00120CAF" w:rsidP="00120CA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E25289" w:rsidRDefault="00E25289" w:rsidP="00E2528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E25289" w:rsidRDefault="00E25289" w:rsidP="00120CAF">
      <w:pPr>
        <w:spacing w:after="0" w:line="240" w:lineRule="auto"/>
        <w:rPr>
          <w:rFonts w:ascii="Times New Roman" w:hAnsi="Times New Roman" w:cs="Times New Roman"/>
          <w:b/>
          <w:sz w:val="24"/>
          <w:szCs w:val="24"/>
          <w:lang w:val="ro-RO"/>
        </w:rPr>
      </w:pPr>
    </w:p>
    <w:p w:rsidR="00120CAF" w:rsidRDefault="00120CAF" w:rsidP="00120CAF">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w:t>
      </w:r>
    </w:p>
    <w:p w:rsidR="00120CAF" w:rsidRDefault="00234EFA" w:rsidP="00120CA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Anexa1:</w:t>
      </w:r>
    </w:p>
    <w:p w:rsidR="00234EFA" w:rsidRDefault="00234EFA" w:rsidP="00120CA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 Anenii Noi</w:t>
      </w:r>
    </w:p>
    <w:p w:rsidR="00234EFA" w:rsidRDefault="00234EFA" w:rsidP="00120CA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E36">
        <w:rPr>
          <w:rFonts w:ascii="Times New Roman" w:hAnsi="Times New Roman" w:cs="Times New Roman"/>
          <w:sz w:val="24"/>
          <w:szCs w:val="24"/>
          <w:lang w:val="ro-RO"/>
        </w:rPr>
        <w:t xml:space="preserve">                  nr.6/10 din 26 noiembrie</w:t>
      </w:r>
      <w:r>
        <w:rPr>
          <w:rFonts w:ascii="Times New Roman" w:hAnsi="Times New Roman" w:cs="Times New Roman"/>
          <w:sz w:val="24"/>
          <w:szCs w:val="24"/>
          <w:lang w:val="ro-RO"/>
        </w:rPr>
        <w:t>2021</w:t>
      </w:r>
    </w:p>
    <w:p w:rsidR="00E41E36" w:rsidRDefault="00E41E36" w:rsidP="00120CAF">
      <w:pPr>
        <w:spacing w:after="0" w:line="240" w:lineRule="auto"/>
        <w:rPr>
          <w:rFonts w:ascii="Times New Roman" w:hAnsi="Times New Roman" w:cs="Times New Roman"/>
          <w:sz w:val="24"/>
          <w:szCs w:val="24"/>
          <w:lang w:val="ro-RO"/>
        </w:rPr>
      </w:pPr>
    </w:p>
    <w:p w:rsidR="004D6A93" w:rsidRPr="001C2454" w:rsidRDefault="00234EFA" w:rsidP="004D6A93">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ro-RO"/>
        </w:rPr>
        <w:t xml:space="preserve">   </w:t>
      </w:r>
      <w:proofErr w:type="spellStart"/>
      <w:r w:rsidR="004D6A93" w:rsidRPr="001C2454">
        <w:rPr>
          <w:rFonts w:ascii="Times New Roman" w:hAnsi="Times New Roman" w:cs="Times New Roman"/>
          <w:b/>
          <w:sz w:val="24"/>
          <w:szCs w:val="24"/>
          <w:lang w:val="en-US"/>
        </w:rPr>
        <w:t>Regulamentul</w:t>
      </w:r>
      <w:proofErr w:type="spellEnd"/>
      <w:r w:rsidR="004D6A93" w:rsidRPr="001C2454">
        <w:rPr>
          <w:rFonts w:ascii="Times New Roman" w:hAnsi="Times New Roman" w:cs="Times New Roman"/>
          <w:b/>
          <w:sz w:val="24"/>
          <w:szCs w:val="24"/>
          <w:lang w:val="en-US"/>
        </w:rPr>
        <w:t xml:space="preserve"> </w:t>
      </w:r>
    </w:p>
    <w:p w:rsidR="004D6A93" w:rsidRPr="001C2454" w:rsidRDefault="004D6A93" w:rsidP="004D6A93">
      <w:pPr>
        <w:spacing w:after="0" w:line="240" w:lineRule="auto"/>
        <w:jc w:val="center"/>
        <w:rPr>
          <w:rFonts w:ascii="Times New Roman" w:hAnsi="Times New Roman" w:cs="Times New Roman"/>
          <w:b/>
          <w:sz w:val="24"/>
          <w:szCs w:val="24"/>
          <w:lang w:val="ro-RO"/>
        </w:rPr>
      </w:pPr>
      <w:proofErr w:type="spellStart"/>
      <w:proofErr w:type="gramStart"/>
      <w:r>
        <w:rPr>
          <w:rFonts w:ascii="Times New Roman" w:hAnsi="Times New Roman" w:cs="Times New Roman"/>
          <w:b/>
          <w:sz w:val="24"/>
          <w:szCs w:val="24"/>
          <w:lang w:val="en-US"/>
        </w:rPr>
        <w:t>p</w:t>
      </w:r>
      <w:r w:rsidRPr="001C2454">
        <w:rPr>
          <w:rFonts w:ascii="Times New Roman" w:hAnsi="Times New Roman" w:cs="Times New Roman"/>
          <w:b/>
          <w:sz w:val="24"/>
          <w:szCs w:val="24"/>
          <w:lang w:val="en-US"/>
        </w:rPr>
        <w:t>rivind</w:t>
      </w:r>
      <w:proofErr w:type="spellEnd"/>
      <w:proofErr w:type="gramEnd"/>
      <w:r w:rsidRPr="001C2454">
        <w:rPr>
          <w:rFonts w:ascii="Times New Roman" w:hAnsi="Times New Roman" w:cs="Times New Roman"/>
          <w:b/>
          <w:sz w:val="24"/>
          <w:szCs w:val="24"/>
          <w:lang w:val="en-US"/>
        </w:rPr>
        <w:t xml:space="preserve"> </w:t>
      </w:r>
      <w:proofErr w:type="spellStart"/>
      <w:r w:rsidRPr="001C2454">
        <w:rPr>
          <w:rFonts w:ascii="Times New Roman" w:hAnsi="Times New Roman" w:cs="Times New Roman"/>
          <w:b/>
          <w:sz w:val="24"/>
          <w:szCs w:val="24"/>
          <w:lang w:val="en-US"/>
        </w:rPr>
        <w:t>constatarea</w:t>
      </w:r>
      <w:proofErr w:type="spellEnd"/>
      <w:r w:rsidRPr="001C2454">
        <w:rPr>
          <w:rFonts w:ascii="Times New Roman" w:hAnsi="Times New Roman" w:cs="Times New Roman"/>
          <w:b/>
          <w:sz w:val="24"/>
          <w:szCs w:val="24"/>
          <w:lang w:val="en-US"/>
        </w:rPr>
        <w:t xml:space="preserve"> </w:t>
      </w:r>
      <w:proofErr w:type="spellStart"/>
      <w:r w:rsidRPr="001C2454">
        <w:rPr>
          <w:rFonts w:ascii="Times New Roman" w:hAnsi="Times New Roman" w:cs="Times New Roman"/>
          <w:b/>
          <w:sz w:val="24"/>
          <w:szCs w:val="24"/>
          <w:lang w:val="en-US"/>
        </w:rPr>
        <w:t>contraven</w:t>
      </w:r>
      <w:r w:rsidRPr="001C2454">
        <w:rPr>
          <w:rFonts w:ascii="Times New Roman" w:hAnsi="Times New Roman" w:cs="Times New Roman"/>
          <w:b/>
          <w:sz w:val="24"/>
          <w:szCs w:val="24"/>
          <w:lang w:val="ro-RO"/>
        </w:rPr>
        <w:t>țiilor</w:t>
      </w:r>
      <w:proofErr w:type="spellEnd"/>
      <w:r w:rsidRPr="001C2454">
        <w:rPr>
          <w:rFonts w:ascii="Times New Roman" w:hAnsi="Times New Roman" w:cs="Times New Roman"/>
          <w:b/>
          <w:sz w:val="24"/>
          <w:szCs w:val="24"/>
          <w:lang w:val="ro-RO"/>
        </w:rPr>
        <w:t xml:space="preserve"> </w:t>
      </w:r>
    </w:p>
    <w:p w:rsidR="004D6A93" w:rsidRDefault="004D6A93" w:rsidP="004D6A93">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w:t>
      </w:r>
      <w:r w:rsidRPr="001C2454">
        <w:rPr>
          <w:rFonts w:ascii="Times New Roman" w:hAnsi="Times New Roman" w:cs="Times New Roman"/>
          <w:b/>
          <w:sz w:val="24"/>
          <w:szCs w:val="24"/>
          <w:lang w:val="ro-RO"/>
        </w:rPr>
        <w:t>e teritoriul orașului Anenii Noi</w:t>
      </w:r>
    </w:p>
    <w:p w:rsidR="004D6A93" w:rsidRDefault="004D6A93" w:rsidP="004D6A93">
      <w:pPr>
        <w:spacing w:after="0" w:line="240" w:lineRule="auto"/>
        <w:jc w:val="center"/>
        <w:rPr>
          <w:rFonts w:ascii="Times New Roman" w:hAnsi="Times New Roman" w:cs="Times New Roman"/>
          <w:b/>
          <w:sz w:val="24"/>
          <w:szCs w:val="24"/>
          <w:lang w:val="ro-RO"/>
        </w:rPr>
      </w:pPr>
    </w:p>
    <w:p w:rsidR="004D6A93" w:rsidRDefault="004D6A93" w:rsidP="004D6A93">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1.Noțiuni generale</w:t>
      </w:r>
    </w:p>
    <w:p w:rsidR="004D6A93" w:rsidRDefault="004D6A93" w:rsidP="004D6A93">
      <w:pPr>
        <w:spacing w:after="0" w:line="240" w:lineRule="auto"/>
        <w:rPr>
          <w:rFonts w:ascii="Times New Roman" w:hAnsi="Times New Roman" w:cs="Times New Roman"/>
          <w:b/>
          <w:sz w:val="24"/>
          <w:szCs w:val="24"/>
          <w:lang w:val="ro-RO"/>
        </w:rPr>
      </w:pP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A0921">
        <w:rPr>
          <w:rFonts w:ascii="Times New Roman" w:hAnsi="Times New Roman" w:cs="Times New Roman"/>
          <w:sz w:val="24"/>
          <w:szCs w:val="24"/>
          <w:lang w:val="ro-RO"/>
        </w:rPr>
        <w:t>1.1</w:t>
      </w:r>
      <w:r w:rsidRPr="0096726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Prezentul R</w:t>
      </w:r>
      <w:r>
        <w:rPr>
          <w:rFonts w:ascii="Times New Roman" w:hAnsi="Times New Roman" w:cs="Times New Roman"/>
          <w:sz w:val="24"/>
          <w:szCs w:val="24"/>
          <w:lang w:val="ro-RO"/>
        </w:rPr>
        <w:t>egulament stabilește obligațiuni</w:t>
      </w:r>
      <w:r w:rsidRPr="0096726B">
        <w:rPr>
          <w:rFonts w:ascii="Times New Roman" w:hAnsi="Times New Roman" w:cs="Times New Roman"/>
          <w:sz w:val="24"/>
          <w:szCs w:val="24"/>
          <w:lang w:val="ro-RO"/>
        </w:rPr>
        <w:t>le,</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responsabilitatea și ordinea de realizar</w:t>
      </w:r>
      <w:r>
        <w:rPr>
          <w:rFonts w:ascii="Times New Roman" w:hAnsi="Times New Roman" w:cs="Times New Roman"/>
          <w:sz w:val="24"/>
          <w:szCs w:val="24"/>
          <w:lang w:val="ro-RO"/>
        </w:rPr>
        <w:t>e</w:t>
      </w:r>
    </w:p>
    <w:p w:rsidR="004D6A93" w:rsidRPr="0096726B" w:rsidRDefault="004D6A93" w:rsidP="004D6A93">
      <w:pPr>
        <w:spacing w:after="0" w:line="240" w:lineRule="auto"/>
        <w:jc w:val="both"/>
        <w:rPr>
          <w:rFonts w:ascii="Times New Roman" w:hAnsi="Times New Roman" w:cs="Times New Roman"/>
          <w:sz w:val="24"/>
          <w:szCs w:val="24"/>
          <w:lang w:val="ro-RO"/>
        </w:rPr>
      </w:pPr>
      <w:r w:rsidRPr="0096726B">
        <w:rPr>
          <w:rFonts w:ascii="Times New Roman" w:hAnsi="Times New Roman" w:cs="Times New Roman"/>
          <w:sz w:val="24"/>
          <w:szCs w:val="24"/>
          <w:lang w:val="ro-RO"/>
        </w:rPr>
        <w:t>a funcțiilor pentru prevenirea și depistarea contravențiilor</w:t>
      </w:r>
      <w:r>
        <w:rPr>
          <w:rFonts w:ascii="Times New Roman" w:hAnsi="Times New Roman" w:cs="Times New Roman"/>
          <w:sz w:val="24"/>
          <w:szCs w:val="24"/>
          <w:lang w:val="ro-RO"/>
        </w:rPr>
        <w:t xml:space="preserve"> </w:t>
      </w:r>
      <w:r w:rsidRPr="004D6A93">
        <w:rPr>
          <w:rFonts w:ascii="Times New Roman" w:hAnsi="Times New Roman" w:cs="Times New Roman"/>
          <w:sz w:val="24"/>
          <w:szCs w:val="24"/>
          <w:lang w:val="ro-RO"/>
        </w:rPr>
        <w:t>(</w:t>
      </w:r>
      <w:r w:rsidRPr="0096726B">
        <w:rPr>
          <w:rFonts w:ascii="Times New Roman" w:hAnsi="Times New Roman" w:cs="Times New Roman"/>
          <w:sz w:val="24"/>
          <w:szCs w:val="24"/>
          <w:lang w:val="ro-RO"/>
        </w:rPr>
        <w:t xml:space="preserve"> în sfera gospodăriei</w:t>
      </w:r>
      <w:r>
        <w:rPr>
          <w:rFonts w:ascii="Times New Roman" w:hAnsi="Times New Roman" w:cs="Times New Roman"/>
          <w:sz w:val="24"/>
          <w:szCs w:val="24"/>
          <w:lang w:val="ro-RO"/>
        </w:rPr>
        <w:t xml:space="preserve"> </w:t>
      </w:r>
      <w:proofErr w:type="spellStart"/>
      <w:r w:rsidRPr="0096726B">
        <w:rPr>
          <w:rFonts w:ascii="Times New Roman" w:hAnsi="Times New Roman" w:cs="Times New Roman"/>
          <w:sz w:val="24"/>
          <w:szCs w:val="24"/>
          <w:lang w:val="ro-RO"/>
        </w:rPr>
        <w:t>locativ-</w:t>
      </w:r>
      <w:proofErr w:type="spellEnd"/>
      <w:r w:rsidRPr="0096726B">
        <w:rPr>
          <w:rFonts w:ascii="Times New Roman" w:hAnsi="Times New Roman" w:cs="Times New Roman"/>
          <w:sz w:val="24"/>
          <w:szCs w:val="24"/>
          <w:lang w:val="ro-RO"/>
        </w:rPr>
        <w:t xml:space="preserve"> comunale,</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domeniul comerțului și</w:t>
      </w:r>
      <w:r>
        <w:rPr>
          <w:rFonts w:ascii="Times New Roman" w:hAnsi="Times New Roman" w:cs="Times New Roman"/>
          <w:sz w:val="24"/>
          <w:szCs w:val="24"/>
          <w:lang w:val="ro-RO"/>
        </w:rPr>
        <w:t>/</w:t>
      </w:r>
      <w:r w:rsidRPr="0096726B">
        <w:rPr>
          <w:rFonts w:ascii="Times New Roman" w:hAnsi="Times New Roman" w:cs="Times New Roman"/>
          <w:sz w:val="24"/>
          <w:szCs w:val="24"/>
          <w:lang w:val="ro-RO"/>
        </w:rPr>
        <w:t xml:space="preserve"> sau prestări </w:t>
      </w:r>
      <w:r w:rsidR="00E41E36">
        <w:rPr>
          <w:rFonts w:ascii="Times New Roman" w:hAnsi="Times New Roman" w:cs="Times New Roman"/>
          <w:sz w:val="24"/>
          <w:szCs w:val="24"/>
          <w:lang w:val="ro-RO"/>
        </w:rPr>
        <w:t xml:space="preserve">a </w:t>
      </w:r>
      <w:r w:rsidRPr="0096726B">
        <w:rPr>
          <w:rFonts w:ascii="Times New Roman" w:hAnsi="Times New Roman" w:cs="Times New Roman"/>
          <w:sz w:val="24"/>
          <w:szCs w:val="24"/>
          <w:lang w:val="ro-RO"/>
        </w:rPr>
        <w:t>serviciilor, salubritate și în sfera</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construcțiilor</w:t>
      </w:r>
      <w:r w:rsidRPr="004D6A93">
        <w:rPr>
          <w:rFonts w:ascii="Times New Roman" w:hAnsi="Times New Roman" w:cs="Times New Roman"/>
          <w:sz w:val="24"/>
          <w:szCs w:val="24"/>
          <w:lang w:val="ro-RO"/>
        </w:rPr>
        <w:t>)</w:t>
      </w:r>
      <w:r w:rsidRPr="0096726B">
        <w:rPr>
          <w:rFonts w:ascii="Times New Roman" w:hAnsi="Times New Roman" w:cs="Times New Roman"/>
          <w:sz w:val="24"/>
          <w:szCs w:val="24"/>
          <w:lang w:val="ro-RO"/>
        </w:rPr>
        <w:t xml:space="preserve"> pentru asigurarea exec</w:t>
      </w:r>
      <w:r>
        <w:rPr>
          <w:rFonts w:ascii="Times New Roman" w:hAnsi="Times New Roman" w:cs="Times New Roman"/>
          <w:sz w:val="24"/>
          <w:szCs w:val="24"/>
          <w:lang w:val="ro-RO"/>
        </w:rPr>
        <w:t>utării Legilor, Hotărârilor Parla</w:t>
      </w:r>
      <w:r w:rsidRPr="0096726B">
        <w:rPr>
          <w:rFonts w:ascii="Times New Roman" w:hAnsi="Times New Roman" w:cs="Times New Roman"/>
          <w:sz w:val="24"/>
          <w:szCs w:val="24"/>
          <w:lang w:val="ro-RO"/>
        </w:rPr>
        <w:t>mentului și</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Guvernului RM,</w:t>
      </w:r>
      <w:r>
        <w:rPr>
          <w:rFonts w:ascii="Times New Roman" w:hAnsi="Times New Roman" w:cs="Times New Roman"/>
          <w:sz w:val="24"/>
          <w:szCs w:val="24"/>
          <w:lang w:val="ro-RO"/>
        </w:rPr>
        <w:t xml:space="preserve"> d</w:t>
      </w:r>
      <w:r w:rsidRPr="0096726B">
        <w:rPr>
          <w:rFonts w:ascii="Times New Roman" w:hAnsi="Times New Roman" w:cs="Times New Roman"/>
          <w:sz w:val="24"/>
          <w:szCs w:val="24"/>
          <w:lang w:val="ro-RO"/>
        </w:rPr>
        <w:t>eciziilor C</w:t>
      </w:r>
      <w:r>
        <w:rPr>
          <w:rFonts w:ascii="Times New Roman" w:hAnsi="Times New Roman" w:cs="Times New Roman"/>
          <w:sz w:val="24"/>
          <w:szCs w:val="24"/>
          <w:lang w:val="ro-RO"/>
        </w:rPr>
        <w:t>onsiliului orășe</w:t>
      </w:r>
      <w:r w:rsidRPr="0096726B">
        <w:rPr>
          <w:rFonts w:ascii="Times New Roman" w:hAnsi="Times New Roman" w:cs="Times New Roman"/>
          <w:sz w:val="24"/>
          <w:szCs w:val="24"/>
          <w:lang w:val="ro-RO"/>
        </w:rPr>
        <w:t>nesc,</w:t>
      </w:r>
      <w:r>
        <w:rPr>
          <w:rFonts w:ascii="Times New Roman" w:hAnsi="Times New Roman" w:cs="Times New Roman"/>
          <w:sz w:val="24"/>
          <w:szCs w:val="24"/>
          <w:lang w:val="ro-RO"/>
        </w:rPr>
        <w:t xml:space="preserve"> dispozițiilor Primarului</w:t>
      </w:r>
      <w:r w:rsidRPr="0096726B">
        <w:rPr>
          <w:rFonts w:ascii="Times New Roman" w:hAnsi="Times New Roman" w:cs="Times New Roman"/>
          <w:sz w:val="24"/>
          <w:szCs w:val="24"/>
          <w:lang w:val="ro-RO"/>
        </w:rPr>
        <w:t xml:space="preserve"> și altor acte normative.</w:t>
      </w:r>
    </w:p>
    <w:p w:rsidR="004D6A93" w:rsidRPr="0096726B" w:rsidRDefault="004D6A93" w:rsidP="004D6A93">
      <w:pPr>
        <w:spacing w:after="0" w:line="240" w:lineRule="auto"/>
        <w:jc w:val="both"/>
        <w:rPr>
          <w:rFonts w:ascii="Times New Roman" w:hAnsi="Times New Roman" w:cs="Times New Roman"/>
          <w:sz w:val="24"/>
          <w:szCs w:val="24"/>
          <w:lang w:val="ro-RO"/>
        </w:rPr>
      </w:pPr>
      <w:r w:rsidRPr="00FA00FF">
        <w:rPr>
          <w:rFonts w:ascii="Times New Roman" w:hAnsi="Times New Roman" w:cs="Times New Roman"/>
          <w:b/>
          <w:sz w:val="24"/>
          <w:szCs w:val="24"/>
          <w:lang w:val="ro-RO"/>
        </w:rPr>
        <w:t xml:space="preserve">       </w:t>
      </w:r>
      <w:r w:rsidRPr="00BA0921">
        <w:rPr>
          <w:rFonts w:ascii="Times New Roman" w:hAnsi="Times New Roman" w:cs="Times New Roman"/>
          <w:sz w:val="24"/>
          <w:szCs w:val="24"/>
          <w:lang w:val="ro-RO"/>
        </w:rPr>
        <w:t>1.2</w:t>
      </w:r>
      <w:r w:rsidRPr="0096726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B862AF">
        <w:rPr>
          <w:rFonts w:ascii="Times New Roman" w:hAnsi="Times New Roman" w:cs="Times New Roman"/>
          <w:b/>
          <w:sz w:val="24"/>
          <w:szCs w:val="24"/>
          <w:lang w:val="ro-RO"/>
        </w:rPr>
        <w:t>Contravenție administrativă</w:t>
      </w:r>
      <w:r w:rsidRPr="0096726B">
        <w:rPr>
          <w:rFonts w:ascii="Times New Roman" w:hAnsi="Times New Roman" w:cs="Times New Roman"/>
          <w:sz w:val="24"/>
          <w:szCs w:val="24"/>
          <w:lang w:val="ro-RO"/>
        </w:rPr>
        <w:t xml:space="preserve">: acțiunea sau inacțiunea ilicită, cu un grad de pericol mai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redus decât infracțiunea</w:t>
      </w:r>
      <w:r w:rsidRPr="0096726B">
        <w:rPr>
          <w:rFonts w:ascii="Times New Roman" w:hAnsi="Times New Roman" w:cs="Times New Roman"/>
          <w:sz w:val="24"/>
          <w:szCs w:val="24"/>
          <w:lang w:val="ro-RO"/>
        </w:rPr>
        <w:t>,</w:t>
      </w:r>
      <w:r>
        <w:rPr>
          <w:rFonts w:ascii="Times New Roman" w:hAnsi="Times New Roman" w:cs="Times New Roman"/>
          <w:sz w:val="24"/>
          <w:szCs w:val="24"/>
          <w:lang w:val="ro-RO"/>
        </w:rPr>
        <w:t xml:space="preserve"> săvâ</w:t>
      </w:r>
      <w:r w:rsidRPr="0096726B">
        <w:rPr>
          <w:rFonts w:ascii="Times New Roman" w:hAnsi="Times New Roman" w:cs="Times New Roman"/>
          <w:sz w:val="24"/>
          <w:szCs w:val="24"/>
          <w:lang w:val="ro-RO"/>
        </w:rPr>
        <w:t>rșită</w:t>
      </w:r>
      <w:r>
        <w:rPr>
          <w:rFonts w:ascii="Times New Roman" w:hAnsi="Times New Roman" w:cs="Times New Roman"/>
          <w:sz w:val="24"/>
          <w:szCs w:val="24"/>
          <w:lang w:val="ro-RO"/>
        </w:rPr>
        <w:t xml:space="preserve"> cu vinovăție</w:t>
      </w:r>
      <w:r w:rsidRPr="0096726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 xml:space="preserve">care atentează la valorile sociale ocrotite  de lege, este prevăzută </w:t>
      </w:r>
      <w:r>
        <w:rPr>
          <w:rFonts w:ascii="Times New Roman" w:hAnsi="Times New Roman" w:cs="Times New Roman"/>
          <w:sz w:val="24"/>
          <w:szCs w:val="24"/>
          <w:lang w:val="ro-RO"/>
        </w:rPr>
        <w:t>de Codul Contravențional nr.218/</w:t>
      </w:r>
      <w:r w:rsidRPr="0096726B">
        <w:rPr>
          <w:rFonts w:ascii="Times New Roman" w:hAnsi="Times New Roman" w:cs="Times New Roman"/>
          <w:sz w:val="24"/>
          <w:szCs w:val="24"/>
          <w:lang w:val="ro-RO"/>
        </w:rPr>
        <w:t>2008</w:t>
      </w:r>
      <w:r>
        <w:rPr>
          <w:rFonts w:ascii="Times New Roman" w:hAnsi="Times New Roman" w:cs="Times New Roman"/>
          <w:sz w:val="24"/>
          <w:szCs w:val="24"/>
          <w:lang w:val="ro-RO"/>
        </w:rPr>
        <w:t xml:space="preserve"> cu modificările şi completările ulterioare</w:t>
      </w:r>
      <w:r w:rsidRPr="0096726B">
        <w:rPr>
          <w:rFonts w:ascii="Times New Roman" w:hAnsi="Times New Roman" w:cs="Times New Roman"/>
          <w:sz w:val="24"/>
          <w:szCs w:val="24"/>
          <w:lang w:val="ro-RO"/>
        </w:rPr>
        <w:t>, con</w:t>
      </w:r>
      <w:r>
        <w:rPr>
          <w:rFonts w:ascii="Times New Roman" w:hAnsi="Times New Roman" w:cs="Times New Roman"/>
          <w:sz w:val="24"/>
          <w:szCs w:val="24"/>
          <w:lang w:val="ro-RO"/>
        </w:rPr>
        <w:t xml:space="preserve">form  </w:t>
      </w:r>
      <w:r w:rsidRPr="0096726B">
        <w:rPr>
          <w:rFonts w:ascii="Times New Roman" w:hAnsi="Times New Roman" w:cs="Times New Roman"/>
          <w:sz w:val="24"/>
          <w:szCs w:val="24"/>
          <w:lang w:val="ro-RO"/>
        </w:rPr>
        <w:t xml:space="preserve">responsabilității </w:t>
      </w:r>
      <w:r>
        <w:rPr>
          <w:rFonts w:ascii="Times New Roman" w:hAnsi="Times New Roman" w:cs="Times New Roman"/>
          <w:sz w:val="24"/>
          <w:szCs w:val="24"/>
          <w:lang w:val="ro-RO"/>
        </w:rPr>
        <w:t>stabilite pentru contravenție.</w:t>
      </w:r>
    </w:p>
    <w:p w:rsidR="004D6A93" w:rsidRPr="0096726B" w:rsidRDefault="004D6A93" w:rsidP="004D6A93">
      <w:pPr>
        <w:spacing w:after="0" w:line="240" w:lineRule="auto"/>
        <w:jc w:val="both"/>
        <w:rPr>
          <w:rFonts w:ascii="Times New Roman" w:hAnsi="Times New Roman" w:cs="Times New Roman"/>
          <w:sz w:val="24"/>
          <w:szCs w:val="24"/>
          <w:lang w:val="ro-RO"/>
        </w:rPr>
      </w:pPr>
    </w:p>
    <w:p w:rsidR="004D6A93" w:rsidRDefault="004D6A93" w:rsidP="004D6A93">
      <w:pPr>
        <w:spacing w:after="0" w:line="240" w:lineRule="auto"/>
        <w:jc w:val="both"/>
        <w:rPr>
          <w:rFonts w:ascii="Times New Roman" w:hAnsi="Times New Roman" w:cs="Times New Roman"/>
          <w:sz w:val="24"/>
          <w:szCs w:val="24"/>
          <w:lang w:val="ro-RO"/>
        </w:rPr>
      </w:pPr>
      <w:r w:rsidRPr="00B862AF">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Pr="00B862AF">
        <w:rPr>
          <w:rFonts w:ascii="Times New Roman" w:hAnsi="Times New Roman" w:cs="Times New Roman"/>
          <w:b/>
          <w:sz w:val="24"/>
          <w:szCs w:val="24"/>
          <w:lang w:val="ro-RO"/>
        </w:rPr>
        <w:t xml:space="preserve"> Procesul-verbal cu privire la contravenție</w:t>
      </w:r>
      <w:r>
        <w:rPr>
          <w:rFonts w:ascii="Times New Roman" w:hAnsi="Times New Roman" w:cs="Times New Roman"/>
          <w:sz w:val="24"/>
          <w:szCs w:val="24"/>
          <w:lang w:val="ro-RO"/>
        </w:rPr>
        <w:t>-act normativ,elaborat de Guvern și alte autorități publice centrale și locale în baza normelor constituționale și legislative,care stabilește reguli obligatorii supuse aplicării repetate în numărul nelimitat de situații. Procesul - verbal cu privire la contravenție este un act prin care se individualizează fapta ilici</w:t>
      </w:r>
      <w:r w:rsidR="00E41E36">
        <w:rPr>
          <w:rFonts w:ascii="Times New Roman" w:hAnsi="Times New Roman" w:cs="Times New Roman"/>
          <w:sz w:val="24"/>
          <w:szCs w:val="24"/>
          <w:lang w:val="ro-RO"/>
        </w:rPr>
        <w:t>tă și se identifică făptuitorul</w:t>
      </w:r>
      <w:r>
        <w:rPr>
          <w:rFonts w:ascii="Times New Roman" w:hAnsi="Times New Roman" w:cs="Times New Roman"/>
          <w:sz w:val="24"/>
          <w:szCs w:val="24"/>
          <w:lang w:val="ro-RO"/>
        </w:rPr>
        <w:t>.</w:t>
      </w:r>
      <w:r w:rsidR="00E41E36">
        <w:rPr>
          <w:rFonts w:ascii="Times New Roman" w:hAnsi="Times New Roman" w:cs="Times New Roman"/>
          <w:sz w:val="24"/>
          <w:szCs w:val="24"/>
          <w:lang w:val="ro-RO"/>
        </w:rPr>
        <w:t xml:space="preserve"> </w:t>
      </w:r>
      <w:r>
        <w:rPr>
          <w:rFonts w:ascii="Times New Roman" w:hAnsi="Times New Roman" w:cs="Times New Roman"/>
          <w:sz w:val="24"/>
          <w:szCs w:val="24"/>
          <w:lang w:val="ro-RO"/>
        </w:rPr>
        <w:t>Procesul-verbal se încheie de agentul constatator pe baza constatărilor personale și a probelor acumulate, în prezența făptuitorului sau în absența lui.</w:t>
      </w:r>
    </w:p>
    <w:p w:rsidR="004D6A93" w:rsidRDefault="004D6A93" w:rsidP="004D6A93">
      <w:pPr>
        <w:spacing w:after="0" w:line="240" w:lineRule="auto"/>
        <w:jc w:val="both"/>
        <w:rPr>
          <w:rFonts w:ascii="Times New Roman" w:hAnsi="Times New Roman" w:cs="Times New Roman"/>
          <w:sz w:val="24"/>
          <w:szCs w:val="24"/>
          <w:lang w:val="ro-RO"/>
        </w:rPr>
      </w:pPr>
      <w:r w:rsidRPr="0068548D">
        <w:rPr>
          <w:rFonts w:ascii="Times New Roman" w:hAnsi="Times New Roman" w:cs="Times New Roman"/>
          <w:b/>
          <w:sz w:val="24"/>
          <w:szCs w:val="24"/>
          <w:lang w:val="ro-RO"/>
        </w:rPr>
        <w:t xml:space="preserve">            Comisia Administrativă</w:t>
      </w:r>
      <w:r>
        <w:rPr>
          <w:rFonts w:ascii="Times New Roman" w:hAnsi="Times New Roman" w:cs="Times New Roman"/>
          <w:sz w:val="24"/>
          <w:szCs w:val="24"/>
          <w:lang w:val="ro-RO"/>
        </w:rPr>
        <w:t>-comisia  pe lângă organul executiv al administrației publice locale</w:t>
      </w:r>
      <w:r w:rsidR="00E41E36">
        <w:rPr>
          <w:rFonts w:ascii="Times New Roman" w:hAnsi="Times New Roman" w:cs="Times New Roman"/>
          <w:sz w:val="24"/>
          <w:szCs w:val="24"/>
          <w:lang w:val="ro-RO"/>
        </w:rPr>
        <w:t xml:space="preserve"> se formează de Consiliul orăşenesc</w:t>
      </w:r>
      <w:r>
        <w:rPr>
          <w:rFonts w:ascii="Times New Roman" w:hAnsi="Times New Roman" w:cs="Times New Roman"/>
          <w:sz w:val="24"/>
          <w:szCs w:val="24"/>
          <w:lang w:val="ro-RO"/>
        </w:rPr>
        <w:t>, în componența căreia intră președintele, vicepreședintele, secretarul responsabil și 4-7 membri, care examinează dosarele privind contravenții, prevăzute de,art.75,76,92,126</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,154,alin.(7),(8)art..157,165,170-175,180,181,227, și pct.9),11,)15),16), art.273 din Codul Contravenţional.</w:t>
      </w:r>
    </w:p>
    <w:p w:rsidR="004D6A93" w:rsidRDefault="004D6A93" w:rsidP="004D6A93">
      <w:pPr>
        <w:spacing w:after="0" w:line="240" w:lineRule="auto"/>
        <w:jc w:val="both"/>
        <w:rPr>
          <w:rFonts w:ascii="Times New Roman" w:hAnsi="Times New Roman" w:cs="Times New Roman"/>
          <w:sz w:val="24"/>
          <w:szCs w:val="24"/>
          <w:lang w:val="ro-RO"/>
        </w:rPr>
      </w:pPr>
      <w:r w:rsidRPr="003C35C9">
        <w:rPr>
          <w:rFonts w:ascii="Times New Roman" w:hAnsi="Times New Roman" w:cs="Times New Roman"/>
          <w:b/>
          <w:sz w:val="24"/>
          <w:szCs w:val="24"/>
          <w:lang w:val="ro-RO"/>
        </w:rPr>
        <w:t xml:space="preserve">             Servicii publice de gospodărie comunală</w:t>
      </w:r>
      <w:r w:rsidR="00E41E36">
        <w:rPr>
          <w:rFonts w:ascii="Times New Roman" w:hAnsi="Times New Roman" w:cs="Times New Roman"/>
          <w:sz w:val="24"/>
          <w:szCs w:val="24"/>
          <w:lang w:val="ro-RO"/>
        </w:rPr>
        <w:t xml:space="preserve"> – servicii din</w:t>
      </w:r>
      <w:r>
        <w:rPr>
          <w:rFonts w:ascii="Times New Roman" w:hAnsi="Times New Roman" w:cs="Times New Roman"/>
          <w:sz w:val="24"/>
          <w:szCs w:val="24"/>
          <w:lang w:val="ro-RO"/>
        </w:rPr>
        <w:t xml:space="preserve"> subordinea autorităților publice centrale și constituite ca structuri autonome gestionare, atribuindu-li-se patrimoniu propriu în unitatea </w:t>
      </w:r>
      <w:proofErr w:type="spellStart"/>
      <w:r>
        <w:rPr>
          <w:rFonts w:ascii="Times New Roman" w:hAnsi="Times New Roman" w:cs="Times New Roman"/>
          <w:sz w:val="24"/>
          <w:szCs w:val="24"/>
          <w:lang w:val="ro-RO"/>
        </w:rPr>
        <w:t>administrativ-</w:t>
      </w:r>
      <w:proofErr w:type="spellEnd"/>
      <w:r>
        <w:rPr>
          <w:rFonts w:ascii="Times New Roman" w:hAnsi="Times New Roman" w:cs="Times New Roman"/>
          <w:sz w:val="24"/>
          <w:szCs w:val="24"/>
          <w:lang w:val="ro-RO"/>
        </w:rPr>
        <w:t xml:space="preserve"> teritorială respectivă.</w:t>
      </w:r>
    </w:p>
    <w:p w:rsidR="004D6A93" w:rsidRDefault="004D6A93" w:rsidP="004D6A93">
      <w:pPr>
        <w:spacing w:after="0" w:line="240" w:lineRule="auto"/>
        <w:jc w:val="both"/>
        <w:rPr>
          <w:rFonts w:ascii="Times New Roman" w:hAnsi="Times New Roman" w:cs="Times New Roman"/>
          <w:sz w:val="24"/>
          <w:szCs w:val="24"/>
          <w:lang w:val="ro-RO"/>
        </w:rPr>
      </w:pPr>
      <w:r w:rsidRPr="003C35C9">
        <w:rPr>
          <w:rFonts w:ascii="Times New Roman" w:hAnsi="Times New Roman" w:cs="Times New Roman"/>
          <w:b/>
          <w:sz w:val="24"/>
          <w:szCs w:val="24"/>
          <w:lang w:val="ro-RO"/>
        </w:rPr>
        <w:t xml:space="preserve">             Întreprinderea Municipală ‚ </w:t>
      </w:r>
      <w:r>
        <w:rPr>
          <w:rFonts w:ascii="Times New Roman" w:hAnsi="Times New Roman" w:cs="Times New Roman"/>
          <w:b/>
          <w:sz w:val="24"/>
          <w:szCs w:val="24"/>
          <w:lang w:val="ro-RO"/>
        </w:rPr>
        <w:t>„Apă Canal”</w:t>
      </w:r>
      <w:r w:rsidRPr="003C35C9">
        <w:rPr>
          <w:rFonts w:ascii="Times New Roman" w:hAnsi="Times New Roman" w:cs="Times New Roman"/>
          <w:b/>
          <w:sz w:val="24"/>
          <w:szCs w:val="24"/>
          <w:lang w:val="ro-RO"/>
        </w:rPr>
        <w:t xml:space="preserve"> </w:t>
      </w:r>
      <w:r>
        <w:rPr>
          <w:rFonts w:ascii="Times New Roman" w:hAnsi="Times New Roman" w:cs="Times New Roman"/>
          <w:b/>
          <w:sz w:val="24"/>
          <w:szCs w:val="24"/>
          <w:lang w:val="ro-RO"/>
        </w:rPr>
        <w:t>Anenii Noi</w:t>
      </w:r>
      <w:r w:rsidR="00E41E36">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 subdiviziunea organului administrației publice locale, abilitat cu funcții   de coordonare și control a activității în sfera gospodăriei  </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comunale.</w:t>
      </w:r>
    </w:p>
    <w:p w:rsidR="004D6A93" w:rsidRDefault="004D6A93" w:rsidP="004D6A93">
      <w:pPr>
        <w:spacing w:after="0" w:line="240" w:lineRule="auto"/>
        <w:jc w:val="both"/>
        <w:rPr>
          <w:rFonts w:ascii="Times New Roman" w:hAnsi="Times New Roman" w:cs="Times New Roman"/>
          <w:sz w:val="24"/>
          <w:szCs w:val="24"/>
          <w:lang w:val="ro-RO"/>
        </w:rPr>
      </w:pPr>
      <w:r w:rsidRPr="00083FBE">
        <w:rPr>
          <w:rFonts w:ascii="Times New Roman" w:hAnsi="Times New Roman" w:cs="Times New Roman"/>
          <w:b/>
          <w:sz w:val="24"/>
          <w:szCs w:val="24"/>
          <w:lang w:val="ro-RO"/>
        </w:rPr>
        <w:t xml:space="preserve">             Operatori</w:t>
      </w:r>
      <w:r>
        <w:rPr>
          <w:rFonts w:ascii="Times New Roman" w:hAnsi="Times New Roman" w:cs="Times New Roman"/>
          <w:sz w:val="24"/>
          <w:szCs w:val="24"/>
          <w:lang w:val="ro-RO"/>
        </w:rPr>
        <w:t>-agenții economici,care  furnizează,prestează servicii publice de gospodărie comunală în condiții stabilite de autoritățile administrației publice locale.</w:t>
      </w:r>
    </w:p>
    <w:p w:rsidR="004D6A93" w:rsidRDefault="004D6A93" w:rsidP="004D6A93">
      <w:pPr>
        <w:spacing w:after="0" w:line="240" w:lineRule="auto"/>
        <w:jc w:val="both"/>
        <w:rPr>
          <w:rFonts w:ascii="Times New Roman" w:hAnsi="Times New Roman" w:cs="Times New Roman"/>
          <w:sz w:val="24"/>
          <w:szCs w:val="24"/>
          <w:lang w:val="ro-RO"/>
        </w:rPr>
      </w:pPr>
      <w:r w:rsidRPr="00083FBE">
        <w:rPr>
          <w:rFonts w:ascii="Times New Roman" w:hAnsi="Times New Roman" w:cs="Times New Roman"/>
          <w:b/>
          <w:sz w:val="24"/>
          <w:szCs w:val="24"/>
          <w:lang w:val="ro-RO"/>
        </w:rPr>
        <w:t xml:space="preserve">              Agentul constatator</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primarul,reprezentantul serviciului de gospodărie comunală,specialiștii Primăriei,abilitați cu funcții prin dispoziția</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primarului în conformitate cu art.417,423/10,423/8 alin (2) </w:t>
      </w:r>
      <w:proofErr w:type="spellStart"/>
      <w:r>
        <w:rPr>
          <w:rFonts w:ascii="Times New Roman" w:hAnsi="Times New Roman" w:cs="Times New Roman"/>
          <w:sz w:val="24"/>
          <w:szCs w:val="24"/>
          <w:lang w:val="ro-RO"/>
        </w:rPr>
        <w:t>lit.b</w:t>
      </w:r>
      <w:proofErr w:type="spellEnd"/>
      <w:r>
        <w:rPr>
          <w:rFonts w:ascii="Times New Roman" w:hAnsi="Times New Roman" w:cs="Times New Roman"/>
          <w:sz w:val="24"/>
          <w:szCs w:val="24"/>
          <w:lang w:val="ro-RO"/>
        </w:rPr>
        <w:t>) și art.440,alin din Codul Contravențional de a constata contravenții în sfera gospodăriei comunale și domeniul comerțului și prestărilor serviciilor,aplicării sancțiunilor pentru contravenție și transmiterea materialelor în comisia administrativă pe lângă Primăria orașului Anenii Noi.</w:t>
      </w:r>
    </w:p>
    <w:p w:rsidR="004D6A93" w:rsidRDefault="004D6A93" w:rsidP="004D6A93">
      <w:pPr>
        <w:spacing w:after="0" w:line="240" w:lineRule="auto"/>
        <w:jc w:val="both"/>
        <w:rPr>
          <w:rFonts w:ascii="Times New Roman" w:hAnsi="Times New Roman" w:cs="Times New Roman"/>
          <w:sz w:val="24"/>
          <w:szCs w:val="24"/>
          <w:lang w:val="ro-RO"/>
        </w:rPr>
      </w:pPr>
      <w:r w:rsidRPr="00CE0D14">
        <w:rPr>
          <w:rFonts w:ascii="Times New Roman" w:hAnsi="Times New Roman" w:cs="Times New Roman"/>
          <w:b/>
          <w:sz w:val="24"/>
          <w:szCs w:val="24"/>
          <w:lang w:val="ro-RO"/>
        </w:rPr>
        <w:t xml:space="preserve">               Contravenient</w:t>
      </w:r>
      <w:r>
        <w:rPr>
          <w:rFonts w:ascii="Times New Roman" w:hAnsi="Times New Roman" w:cs="Times New Roman"/>
          <w:sz w:val="24"/>
          <w:szCs w:val="24"/>
          <w:lang w:val="ro-RO"/>
        </w:rPr>
        <w:t>-persoană,în privința căreia a fost intentat procesul contravențional și căreia prin hotărârea definitivă a fost stabilită o pedeapsă pentru contravenție sau care prin hotărârea definitivă a fost eliberat de răspundere pentru contravenția săvârșită sau executarea pedepsei.</w:t>
      </w:r>
    </w:p>
    <w:p w:rsidR="004D6A93" w:rsidRDefault="004D6A93" w:rsidP="004D6A93">
      <w:pPr>
        <w:spacing w:after="0" w:line="240" w:lineRule="auto"/>
        <w:jc w:val="both"/>
        <w:rPr>
          <w:rFonts w:ascii="Times New Roman" w:hAnsi="Times New Roman" w:cs="Times New Roman"/>
          <w:sz w:val="24"/>
          <w:szCs w:val="24"/>
          <w:lang w:val="ro-RO"/>
        </w:rPr>
      </w:pPr>
      <w:r w:rsidRPr="00401AA2">
        <w:rPr>
          <w:rFonts w:ascii="Times New Roman" w:hAnsi="Times New Roman" w:cs="Times New Roman"/>
          <w:sz w:val="24"/>
          <w:szCs w:val="24"/>
          <w:lang w:val="ro-RO"/>
        </w:rPr>
        <w:t xml:space="preserve">                </w:t>
      </w:r>
      <w:r w:rsidRPr="00401AA2">
        <w:rPr>
          <w:rFonts w:ascii="Times New Roman" w:hAnsi="Times New Roman" w:cs="Times New Roman"/>
          <w:b/>
          <w:sz w:val="24"/>
          <w:szCs w:val="24"/>
          <w:lang w:val="ro-RO"/>
        </w:rPr>
        <w:t>Persoană juridică</w:t>
      </w:r>
      <w:r>
        <w:rPr>
          <w:rFonts w:ascii="Times New Roman" w:hAnsi="Times New Roman" w:cs="Times New Roman"/>
          <w:sz w:val="24"/>
          <w:szCs w:val="24"/>
          <w:lang w:val="ro-RO"/>
        </w:rPr>
        <w:t xml:space="preserve">-persoană </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juridică este organizația care are un patrimoniu distinct și răspunde pentru obligațiile sale cu acest patrimoniu , poate să dobândească și să exercite în nume </w:t>
      </w:r>
      <w:r>
        <w:rPr>
          <w:rFonts w:ascii="Times New Roman" w:hAnsi="Times New Roman" w:cs="Times New Roman"/>
          <w:sz w:val="24"/>
          <w:szCs w:val="24"/>
          <w:lang w:val="ro-RO"/>
        </w:rPr>
        <w:lastRenderedPageBreak/>
        <w:t>propriu drepturi patrimoniale și personale nepatrimoniale, să-și asume obligații, poate fi reclamant și pârât în instanță de judecată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401AA2">
        <w:rPr>
          <w:rFonts w:ascii="Times New Roman" w:hAnsi="Times New Roman" w:cs="Times New Roman"/>
          <w:b/>
          <w:sz w:val="24"/>
          <w:szCs w:val="24"/>
          <w:lang w:val="ro-RO"/>
        </w:rPr>
        <w:t>Persoană fizică</w:t>
      </w:r>
      <w:r w:rsidR="00E41E36">
        <w:rPr>
          <w:rFonts w:ascii="Times New Roman" w:hAnsi="Times New Roman" w:cs="Times New Roman"/>
          <w:b/>
          <w:sz w:val="24"/>
          <w:szCs w:val="24"/>
          <w:lang w:val="ro-RO"/>
        </w:rPr>
        <w:t xml:space="preserve"> </w:t>
      </w:r>
      <w:r>
        <w:rPr>
          <w:rFonts w:ascii="Times New Roman" w:hAnsi="Times New Roman" w:cs="Times New Roman"/>
          <w:sz w:val="24"/>
          <w:szCs w:val="24"/>
          <w:lang w:val="ro-RO"/>
        </w:rPr>
        <w:t>-</w:t>
      </w:r>
      <w:r w:rsidR="00E41E36">
        <w:rPr>
          <w:rFonts w:ascii="Times New Roman" w:hAnsi="Times New Roman" w:cs="Times New Roman"/>
          <w:sz w:val="24"/>
          <w:szCs w:val="24"/>
          <w:lang w:val="ro-RO"/>
        </w:rPr>
        <w:t xml:space="preserve"> </w:t>
      </w:r>
      <w:r>
        <w:rPr>
          <w:rFonts w:ascii="Times New Roman" w:hAnsi="Times New Roman" w:cs="Times New Roman"/>
          <w:sz w:val="24"/>
          <w:szCs w:val="24"/>
          <w:lang w:val="ro-RO"/>
        </w:rPr>
        <w:t>persoană fizică este omul.</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Omul poate fi cetățeanul RM, cetățean străin și în genere să nu fie cetățean nici a unui stat (persoană fă</w:t>
      </w:r>
      <w:r w:rsidR="00E41E36">
        <w:rPr>
          <w:rFonts w:ascii="Times New Roman" w:hAnsi="Times New Roman" w:cs="Times New Roman"/>
          <w:sz w:val="24"/>
          <w:szCs w:val="24"/>
          <w:lang w:val="ro-RO"/>
        </w:rPr>
        <w:t xml:space="preserve">ră cetățenie). </w:t>
      </w:r>
    </w:p>
    <w:p w:rsidR="004D6A93" w:rsidRDefault="004D6A93" w:rsidP="004D6A93">
      <w:pPr>
        <w:spacing w:after="0" w:line="240" w:lineRule="auto"/>
        <w:jc w:val="both"/>
        <w:rPr>
          <w:rFonts w:ascii="Times New Roman" w:hAnsi="Times New Roman" w:cs="Times New Roman"/>
          <w:sz w:val="24"/>
          <w:szCs w:val="24"/>
          <w:lang w:val="ro-RO"/>
        </w:rPr>
      </w:pPr>
      <w:r w:rsidRPr="00890287">
        <w:rPr>
          <w:rFonts w:ascii="Times New Roman" w:hAnsi="Times New Roman" w:cs="Times New Roman"/>
          <w:b/>
          <w:sz w:val="24"/>
          <w:szCs w:val="24"/>
          <w:lang w:val="ro-RO"/>
        </w:rPr>
        <w:t xml:space="preserve">              </w:t>
      </w:r>
      <w:proofErr w:type="spellStart"/>
      <w:r w:rsidRPr="00890287">
        <w:rPr>
          <w:rFonts w:ascii="Times New Roman" w:hAnsi="Times New Roman" w:cs="Times New Roman"/>
          <w:b/>
          <w:sz w:val="24"/>
          <w:szCs w:val="24"/>
          <w:lang w:val="ro-RO"/>
        </w:rPr>
        <w:t>Martorul</w:t>
      </w:r>
      <w:r>
        <w:rPr>
          <w:rFonts w:ascii="Times New Roman" w:hAnsi="Times New Roman" w:cs="Times New Roman"/>
          <w:sz w:val="24"/>
          <w:szCs w:val="24"/>
          <w:lang w:val="ro-RO"/>
        </w:rPr>
        <w:t>-</w:t>
      </w:r>
      <w:proofErr w:type="spellEnd"/>
      <w:r>
        <w:rPr>
          <w:rFonts w:ascii="Times New Roman" w:hAnsi="Times New Roman" w:cs="Times New Roman"/>
          <w:sz w:val="24"/>
          <w:szCs w:val="24"/>
          <w:lang w:val="ro-RO"/>
        </w:rPr>
        <w:t xml:space="preserve"> este persoana citată în această calitate de către autoritatea  competentă, care are cunoștință despre vre-o faptă sau împrejurare de natură să servească aflării adevărului în procesul contravențional.</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Traducător este persoana care poate traduce din  o altă limbă,poate interpreta semnele celor muți sau surzi, cunoaște terminologia juridică, nu este interesată de rezultatele cauzei contravenționale și acceptă să participe în această calitate Persoana este desemnată în calitate de interpret sau de traducător de către agentul constatator sau de instanța de judecată în cazuri prevăzute de Codul Contravențional.</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Agentul constatator susține relații de colaborare cu instituțiile de stat,de drept, de învățământ și alte instituții publice.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activitatea sa Agentul constatator se conduce de Constituția </w:t>
      </w:r>
      <w:r w:rsidR="00E41E36">
        <w:rPr>
          <w:rFonts w:ascii="Times New Roman" w:hAnsi="Times New Roman" w:cs="Times New Roman"/>
          <w:sz w:val="24"/>
          <w:szCs w:val="24"/>
          <w:lang w:val="ro-RO"/>
        </w:rPr>
        <w:t>Republicii Moldova, legile RM, H</w:t>
      </w:r>
      <w:r>
        <w:rPr>
          <w:rFonts w:ascii="Times New Roman" w:hAnsi="Times New Roman" w:cs="Times New Roman"/>
          <w:sz w:val="24"/>
          <w:szCs w:val="24"/>
          <w:lang w:val="ro-RO"/>
        </w:rPr>
        <w:t>otărârile Guvernului, deciziile Consiliului Orășenesc Anenii Noi, dispoziţiile               Primarului orașului Anenii Noi, duce evidența contravențiilor puse în competența funcționarilor enumerați.</w:t>
      </w:r>
    </w:p>
    <w:p w:rsidR="004D6A93" w:rsidRPr="002E4F16" w:rsidRDefault="004D6A93" w:rsidP="004D6A93">
      <w:pPr>
        <w:spacing w:after="0" w:line="240" w:lineRule="auto"/>
        <w:jc w:val="both"/>
        <w:rPr>
          <w:rFonts w:ascii="Times New Roman" w:hAnsi="Times New Roman" w:cs="Times New Roman"/>
          <w:b/>
          <w:sz w:val="24"/>
          <w:szCs w:val="24"/>
          <w:lang w:val="ro-RO"/>
        </w:rPr>
      </w:pPr>
      <w:r w:rsidRPr="002E4F16">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II.   FUNCŢIILE DE BAZĂ:</w:t>
      </w:r>
      <w:r w:rsidRPr="002E4F16">
        <w:rPr>
          <w:rFonts w:ascii="Times New Roman" w:hAnsi="Times New Roman" w:cs="Times New Roman"/>
          <w:b/>
          <w:sz w:val="24"/>
          <w:szCs w:val="24"/>
          <w:lang w:val="ro-RO"/>
        </w:rPr>
        <w:t xml:space="preserve"> </w:t>
      </w:r>
    </w:p>
    <w:p w:rsidR="004D6A93" w:rsidRPr="002E4F16" w:rsidRDefault="004D6A93" w:rsidP="004D6A93">
      <w:pPr>
        <w:spacing w:after="0" w:line="240" w:lineRule="auto"/>
        <w:jc w:val="both"/>
        <w:rPr>
          <w:rFonts w:ascii="Times New Roman" w:hAnsi="Times New Roman" w:cs="Times New Roman"/>
          <w:b/>
          <w:sz w:val="24"/>
          <w:szCs w:val="24"/>
          <w:lang w:val="ro-RO"/>
        </w:rPr>
      </w:pPr>
      <w:r w:rsidRPr="002E4F16">
        <w:rPr>
          <w:rFonts w:ascii="Times New Roman" w:hAnsi="Times New Roman" w:cs="Times New Roman"/>
          <w:b/>
          <w:sz w:val="24"/>
          <w:szCs w:val="24"/>
          <w:lang w:val="ro-RO"/>
        </w:rPr>
        <w:t xml:space="preserve">   </w:t>
      </w:r>
    </w:p>
    <w:p w:rsidR="004D6A93" w:rsidRDefault="004D6A93" w:rsidP="004D6A93">
      <w:pPr>
        <w:spacing w:after="0" w:line="240" w:lineRule="auto"/>
        <w:jc w:val="both"/>
        <w:rPr>
          <w:rFonts w:ascii="Times New Roman" w:hAnsi="Times New Roman" w:cs="Times New Roman"/>
          <w:sz w:val="24"/>
          <w:szCs w:val="24"/>
          <w:lang w:val="ro-RO"/>
        </w:rPr>
      </w:pP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2.1. IMDP „Apă Canal „Anenii Noi</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2.1.1.organizează și  realizează controlul asupra respectării prevederilor actelor normative în sfera gospodăriei comunale pe</w:t>
      </w:r>
      <w:r w:rsidR="00E41E36">
        <w:rPr>
          <w:rFonts w:ascii="Times New Roman" w:hAnsi="Times New Roman" w:cs="Times New Roman"/>
          <w:sz w:val="24"/>
          <w:szCs w:val="24"/>
          <w:lang w:val="ro-RO"/>
        </w:rPr>
        <w:t xml:space="preserve"> teritoriul orașului Anenii Noi şi satele: Albiniţa, Beriozchi, </w:t>
      </w:r>
      <w:proofErr w:type="spellStart"/>
      <w:r w:rsidR="00E41E36">
        <w:rPr>
          <w:rFonts w:ascii="Times New Roman" w:hAnsi="Times New Roman" w:cs="Times New Roman"/>
          <w:sz w:val="24"/>
          <w:szCs w:val="24"/>
          <w:lang w:val="ro-RO"/>
        </w:rPr>
        <w:t>Hîrbovăţul</w:t>
      </w:r>
      <w:proofErr w:type="spellEnd"/>
      <w:r w:rsidR="00E41E36">
        <w:rPr>
          <w:rFonts w:ascii="Times New Roman" w:hAnsi="Times New Roman" w:cs="Times New Roman"/>
          <w:sz w:val="24"/>
          <w:szCs w:val="24"/>
          <w:lang w:val="ro-RO"/>
        </w:rPr>
        <w:t xml:space="preserve"> Nou, Ruseni, Socoleni.</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2.1.2.depistează, constată, califică și perfectează procese –verbale cu privire la contravenții( art.art.170-175,180 alin (11) din Codul Contravențional ce țin de competența Întreprinderii Municipale și le remite spre examinare.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2.1.3.prezintă interesele organului administrației publice locale în diferite instanțe la examinarea materialelor pentru contravențiile depistate.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2.1.4.urmărește executarea deciziilor aprobate pentru pedepsirea contravențiilor în sfera gospodăriei comunale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2.1.5.asigură executarea în termen a actelor legislative și normative în sfera gospodăriei comunale.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2.1.6.realizează analiza,întocmirea rapoartelor în sfera contravențiilor prevăzute de art. 170-175, 180,alin.11 cu propuneri pentru luarea măsurilor preventive și măsurilor pentru îmbunătățirea disciplinei,activității structurilor antrenate și persoanelor.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2.1.7.participă la ședințele comisiilor în calitate de agentul constatator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 agentul constatator –fun</w:t>
      </w:r>
      <w:r w:rsidR="00E41E36">
        <w:rPr>
          <w:rFonts w:ascii="Times New Roman" w:hAnsi="Times New Roman" w:cs="Times New Roman"/>
          <w:sz w:val="24"/>
          <w:szCs w:val="24"/>
          <w:lang w:val="ro-RO"/>
        </w:rPr>
        <w:t>cționarul desemnat de Primarul o</w:t>
      </w:r>
      <w:r>
        <w:rPr>
          <w:rFonts w:ascii="Times New Roman" w:hAnsi="Times New Roman" w:cs="Times New Roman"/>
          <w:sz w:val="24"/>
          <w:szCs w:val="24"/>
          <w:lang w:val="ro-RO"/>
        </w:rPr>
        <w:t>rașului Anenii Noi.</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2.2.1.organizează și realizează controlul asupra respectării prevederilor actelor normative în domeniul comerțului și /sau prestărilor serviciilor pe teritoriul orașului Anenii Noi.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2.2.2.depistează,constată,califică și perfectează procese–verbale cu privire la contravenții conform pct.9,9,11,15,16 din art.273 din Codul Contravențional al RM ce țin de competența sa și le remite spre examinare comisiei administrative pe lângă Primăria orașului Anenii Noi.</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2.2.3.prezintă interesele organului administrației publice locale în diferite instanțe la examinarea materialelor pentru contravențiile depistate.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2.2.4.urmărește executarea deciziilor aprobate pentru depistarea contravențiilor în domeniul comerțului și /sau prestărilor serviciilor.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2.2.5.asigură executarea în termen a actelor legislative și normative în domeniul comerțului și / sau prestărilor serviciilor.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2.2.6.realizează analiza,întocmirea rapoartelor în sfera contravențiilor conform pct.9,11,15,16 art.273 din Codul Contravențional cu propuneri pentru luarea  măsurilor </w:t>
      </w:r>
      <w:r>
        <w:rPr>
          <w:rFonts w:ascii="Times New Roman" w:hAnsi="Times New Roman" w:cs="Times New Roman"/>
          <w:sz w:val="24"/>
          <w:szCs w:val="24"/>
          <w:lang w:val="ro-RO"/>
        </w:rPr>
        <w:lastRenderedPageBreak/>
        <w:t>preventive și măsurilor pentru îmbunătățirea disciplinei, activității structurilor antrenate și persoanelor.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2.2.7. participă la ședințele comisiilor în calitate de agentul constatator.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 Agentul constatator –funcționarul public desemnat de Primarul orașul Anenii Noi:</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2.3.1.organizează și realizează controlul asupra respectării prevederilor actelor normative în sfera construcțiilor pe teritoriul orașului Anenii Noi.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2.3.2.depistează, constată, califică și perfectează procesele - verbale cu privire la contravenții prevăzute de art.art.alin.1,31,54,179,181 din Codul contravențional ce țin de competență și le remite spre examinare în instanța de judecată competentă.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2.3.3.prezintă interesele organului administrației publice locale în diferite instanțe la examinare materialelor pentru contravențiile depistate;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2.3.4.urmărește executarea deciziilor aprobate pentru depistarea contravențiilor în sfera construcțiilor;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2.3.5.asigură executarea în termen a actelor legislative și normative în sfera construcțiilor;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2.3.6.realizează analiza,întocmirea rapoartelor în sfera contravențiilor prevăzute de art.alin.1,3,154,179,181 din Codul Contravențional cu propuneri pentru luarea măsurilor preventive și măsurilor pentru îmbunătățire disciplinei, activității structurilor antrenate și persoanelor;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2.3.7.participă la ședință de judecată în calitate de agentul </w:t>
      </w:r>
      <w:proofErr w:type="spellStart"/>
      <w:r>
        <w:rPr>
          <w:rFonts w:ascii="Times New Roman" w:hAnsi="Times New Roman" w:cs="Times New Roman"/>
          <w:sz w:val="24"/>
          <w:szCs w:val="24"/>
          <w:lang w:val="ro-RO"/>
        </w:rPr>
        <w:t>onstatator</w:t>
      </w:r>
      <w:proofErr w:type="spellEnd"/>
      <w:r>
        <w:rPr>
          <w:rFonts w:ascii="Times New Roman" w:hAnsi="Times New Roman" w:cs="Times New Roman"/>
          <w:sz w:val="24"/>
          <w:szCs w:val="24"/>
          <w:lang w:val="ro-RO"/>
        </w:rPr>
        <w:t xml:space="preserve"> al contravenției administrative;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2.4.Agentul constatator poate califica și constata contravenții, în limitele competenței sale. Materialele contravenționale se transmite de agentul constatator, la organul competent pentru a examina contravenția respectivă.</w:t>
      </w:r>
    </w:p>
    <w:p w:rsidR="004D6A93" w:rsidRDefault="004D6A93" w:rsidP="004D6A93">
      <w:pPr>
        <w:spacing w:after="0" w:line="240" w:lineRule="auto"/>
        <w:jc w:val="both"/>
        <w:rPr>
          <w:rFonts w:ascii="Times New Roman" w:hAnsi="Times New Roman" w:cs="Times New Roman"/>
          <w:b/>
          <w:sz w:val="24"/>
          <w:szCs w:val="24"/>
          <w:lang w:val="ro-RO"/>
        </w:rPr>
      </w:pPr>
    </w:p>
    <w:p w:rsidR="004D6A93" w:rsidRDefault="004D6A93" w:rsidP="004D6A93">
      <w:pPr>
        <w:spacing w:after="0" w:line="240" w:lineRule="auto"/>
        <w:jc w:val="both"/>
        <w:rPr>
          <w:rFonts w:ascii="Times New Roman" w:hAnsi="Times New Roman" w:cs="Times New Roman"/>
          <w:sz w:val="24"/>
          <w:szCs w:val="24"/>
          <w:lang w:val="ro-RO"/>
        </w:rPr>
      </w:pPr>
      <w:r w:rsidRPr="00381843">
        <w:rPr>
          <w:rFonts w:ascii="Times New Roman" w:hAnsi="Times New Roman" w:cs="Times New Roman"/>
          <w:b/>
          <w:sz w:val="24"/>
          <w:szCs w:val="24"/>
          <w:lang w:val="ro-RO"/>
        </w:rPr>
        <w:t xml:space="preserve">               III.   DREPTURILE ȘI OBLIGAȚIUNILE   AGENTULUI CONSTATATOR</w:t>
      </w:r>
      <w:r w:rsidRPr="0096726B">
        <w:rPr>
          <w:rFonts w:ascii="Times New Roman" w:hAnsi="Times New Roman" w:cs="Times New Roman"/>
          <w:sz w:val="24"/>
          <w:szCs w:val="24"/>
          <w:lang w:val="ro-RO"/>
        </w:rPr>
        <w:t xml:space="preserve">   </w:t>
      </w:r>
    </w:p>
    <w:p w:rsidR="004D6A93" w:rsidRDefault="004D6A93" w:rsidP="004D6A93">
      <w:pPr>
        <w:spacing w:after="0" w:line="240" w:lineRule="auto"/>
        <w:jc w:val="both"/>
        <w:rPr>
          <w:rFonts w:ascii="Times New Roman" w:hAnsi="Times New Roman" w:cs="Times New Roman"/>
          <w:sz w:val="24"/>
          <w:szCs w:val="24"/>
          <w:lang w:val="ro-RO"/>
        </w:rPr>
      </w:pP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 Agentul constatator, în limitele competenței sale, are dreptul:</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3.1.1.să depisteze și să </w:t>
      </w:r>
      <w:proofErr w:type="spellStart"/>
      <w:r>
        <w:rPr>
          <w:rFonts w:ascii="Times New Roman" w:hAnsi="Times New Roman" w:cs="Times New Roman"/>
          <w:sz w:val="24"/>
          <w:szCs w:val="24"/>
          <w:lang w:val="ro-RO"/>
        </w:rPr>
        <w:t>constateze</w:t>
      </w:r>
      <w:proofErr w:type="spellEnd"/>
      <w:r>
        <w:rPr>
          <w:rFonts w:ascii="Times New Roman" w:hAnsi="Times New Roman" w:cs="Times New Roman"/>
          <w:sz w:val="24"/>
          <w:szCs w:val="24"/>
          <w:lang w:val="ro-RO"/>
        </w:rPr>
        <w:t xml:space="preserve"> faptele de încălcare, conform Codului Contravențional, care țin de competența autorității administrației publice locale;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3.1.2.să colaboreze cu alte organe de stat, autorități publice locale, instituții de învățământ și specialiștii în domeniul contravențiilor;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3.1.3.să invite sau să informeze reprezentanții organizațiilor prestatori de servicii în vederea atragerii contravenientului la răspundere, după caz;</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3.1.4.este abilitat să înainteze indicații și prescripții conducătorilor întrepri</w:t>
      </w:r>
      <w:r w:rsidR="005C22DA">
        <w:rPr>
          <w:rFonts w:ascii="Times New Roman" w:hAnsi="Times New Roman" w:cs="Times New Roman"/>
          <w:sz w:val="24"/>
          <w:szCs w:val="24"/>
          <w:lang w:val="ro-RO"/>
        </w:rPr>
        <w:t>n</w:t>
      </w:r>
      <w:r>
        <w:rPr>
          <w:rFonts w:ascii="Times New Roman" w:hAnsi="Times New Roman" w:cs="Times New Roman"/>
          <w:sz w:val="24"/>
          <w:szCs w:val="24"/>
          <w:lang w:val="ro-RO"/>
        </w:rPr>
        <w:t>derilor gospodăriei comunale, organizațiilor și agenților economici privind problemele vizate;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3.1.5.să înainteze propuneri pentru audierea conducătorilor întreprinderilor, instituțiilor administrative de APL la ședințele Consiliului.</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3.2.Agentul constatator</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este obligat,în limitele competenței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3.2.1.să respecte Constituția și legile RM;</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3.2.2.să execute obligațiunile sale de serviciu stabilite în fișa postului, să nu ascundă acțiuni ilicite;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3.2.3.să păstreze confidențialitatea datelor, cu care face cunoștință în cadrul activității;</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3.2.4.să examineze în termen contestațiile și adresările cetățenilor la capitolul contravențiilor, în limitele competenței sale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3.2.5.la întocmirea proceselor-verbale să explice contravențiilor </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drepturile și obligațiunile acestora;</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3.2.6.la solicitare părților să atragă traducătorul, după caz;</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3.2.7.să ia poziție neutră și obiectivă </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la depistarea și constatarea contravențiilor;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3.2.8.să realizeze pregătirea rapoartelor despre rezultatele activității pentru problemele vizate;</w:t>
      </w:r>
    </w:p>
    <w:p w:rsidR="004D6A93" w:rsidRDefault="004D6A93" w:rsidP="004D6A93">
      <w:pPr>
        <w:spacing w:after="0" w:line="240" w:lineRule="auto"/>
        <w:jc w:val="both"/>
        <w:rPr>
          <w:rFonts w:ascii="Times New Roman" w:hAnsi="Times New Roman" w:cs="Times New Roman"/>
          <w:sz w:val="24"/>
          <w:szCs w:val="24"/>
          <w:lang w:val="ro-RO"/>
        </w:rPr>
      </w:pPr>
    </w:p>
    <w:p w:rsidR="004D6A93" w:rsidRDefault="004D6A93" w:rsidP="004D6A93">
      <w:pPr>
        <w:spacing w:after="0" w:line="240" w:lineRule="auto"/>
        <w:jc w:val="both"/>
        <w:rPr>
          <w:rFonts w:ascii="Times New Roman" w:hAnsi="Times New Roman" w:cs="Times New Roman"/>
          <w:sz w:val="24"/>
          <w:szCs w:val="24"/>
          <w:lang w:val="ro-RO"/>
        </w:rPr>
      </w:pPr>
    </w:p>
    <w:p w:rsidR="004D6A93" w:rsidRDefault="004D6A93" w:rsidP="004D6A93">
      <w:pPr>
        <w:spacing w:after="0" w:line="240" w:lineRule="auto"/>
        <w:jc w:val="both"/>
        <w:rPr>
          <w:rFonts w:ascii="Times New Roman" w:hAnsi="Times New Roman" w:cs="Times New Roman"/>
          <w:b/>
          <w:sz w:val="24"/>
          <w:szCs w:val="24"/>
          <w:lang w:val="ro-RO"/>
        </w:rPr>
      </w:pPr>
      <w:r w:rsidRPr="002871AD">
        <w:rPr>
          <w:rFonts w:ascii="Times New Roman" w:hAnsi="Times New Roman" w:cs="Times New Roman"/>
          <w:b/>
          <w:sz w:val="24"/>
          <w:szCs w:val="24"/>
          <w:lang w:val="ro-RO"/>
        </w:rPr>
        <w:lastRenderedPageBreak/>
        <w:t xml:space="preserve">                  </w:t>
      </w:r>
      <w:r>
        <w:rPr>
          <w:rFonts w:ascii="Times New Roman" w:hAnsi="Times New Roman" w:cs="Times New Roman"/>
          <w:b/>
          <w:sz w:val="24"/>
          <w:szCs w:val="24"/>
          <w:lang w:val="ro-RO"/>
        </w:rPr>
        <w:t xml:space="preserve">    </w:t>
      </w:r>
      <w:r w:rsidRPr="002871AD">
        <w:rPr>
          <w:rFonts w:ascii="Times New Roman" w:hAnsi="Times New Roman" w:cs="Times New Roman"/>
          <w:b/>
          <w:sz w:val="24"/>
          <w:szCs w:val="24"/>
          <w:lang w:val="ro-RO"/>
        </w:rPr>
        <w:t xml:space="preserve">    </w:t>
      </w:r>
      <w:r>
        <w:rPr>
          <w:rFonts w:ascii="Times New Roman" w:hAnsi="Times New Roman" w:cs="Times New Roman"/>
          <w:b/>
          <w:sz w:val="24"/>
          <w:szCs w:val="24"/>
          <w:lang w:val="ro-RO"/>
        </w:rPr>
        <w:t>IV.</w:t>
      </w:r>
      <w:r w:rsidRPr="002871AD">
        <w:rPr>
          <w:rFonts w:ascii="Times New Roman" w:hAnsi="Times New Roman" w:cs="Times New Roman"/>
          <w:b/>
          <w:sz w:val="24"/>
          <w:szCs w:val="24"/>
          <w:lang w:val="ro-RO"/>
        </w:rPr>
        <w:t xml:space="preserve">   Drepturile și obligațiunile contravenientului.         </w:t>
      </w:r>
    </w:p>
    <w:p w:rsidR="004D6A93" w:rsidRDefault="004D6A93" w:rsidP="004D6A93">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4D6A93" w:rsidRDefault="004D6A93" w:rsidP="004D6A93">
      <w:pPr>
        <w:spacing w:after="0" w:line="240" w:lineRule="auto"/>
        <w:jc w:val="both"/>
        <w:rPr>
          <w:rFonts w:ascii="Times New Roman" w:hAnsi="Times New Roman" w:cs="Times New Roman"/>
          <w:sz w:val="24"/>
          <w:szCs w:val="24"/>
          <w:lang w:val="ro-RO"/>
        </w:rPr>
      </w:pPr>
      <w:r w:rsidRPr="00730276">
        <w:rPr>
          <w:rFonts w:ascii="Times New Roman" w:hAnsi="Times New Roman" w:cs="Times New Roman"/>
          <w:sz w:val="24"/>
          <w:szCs w:val="24"/>
          <w:lang w:val="ro-RO"/>
        </w:rPr>
        <w:t xml:space="preserve">          4.</w:t>
      </w:r>
      <w:r>
        <w:rPr>
          <w:rFonts w:ascii="Times New Roman" w:hAnsi="Times New Roman" w:cs="Times New Roman"/>
          <w:sz w:val="24"/>
          <w:szCs w:val="24"/>
          <w:lang w:val="ro-RO"/>
        </w:rPr>
        <w:t xml:space="preserve">1. </w:t>
      </w:r>
      <w:r w:rsidRPr="002871AD">
        <w:rPr>
          <w:rFonts w:ascii="Times New Roman" w:hAnsi="Times New Roman" w:cs="Times New Roman"/>
          <w:sz w:val="24"/>
          <w:szCs w:val="24"/>
          <w:lang w:val="ro-RO"/>
        </w:rPr>
        <w:t>Per</w:t>
      </w:r>
      <w:r>
        <w:rPr>
          <w:rFonts w:ascii="Times New Roman" w:hAnsi="Times New Roman" w:cs="Times New Roman"/>
          <w:sz w:val="24"/>
          <w:szCs w:val="24"/>
          <w:lang w:val="ro-RO"/>
        </w:rPr>
        <w:t xml:space="preserve">soana în a cărei prezență a fost pornit proces contravențional are dreptul ;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4.1.1.la apărare;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4.1.2.să cunoască fapta imputată;</w:t>
      </w:r>
    </w:p>
    <w:p w:rsidR="004D6A93" w:rsidRDefault="004D6A93" w:rsidP="004D6A93">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4.1.3</w:t>
      </w:r>
      <w:r>
        <w:rPr>
          <w:rFonts w:ascii="Times New Roman" w:hAnsi="Times New Roman" w:cs="Times New Roman"/>
          <w:sz w:val="24"/>
          <w:szCs w:val="24"/>
          <w:lang w:val="ro-RO"/>
        </w:rPr>
        <w:t>.să primească informație în scris și explicații în privința drepturilor, prevăzute de art.384;</w:t>
      </w:r>
    </w:p>
    <w:p w:rsidR="004D6A93" w:rsidRDefault="004D6A93" w:rsidP="004D6A93">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4.1.4</w:t>
      </w:r>
      <w:r>
        <w:rPr>
          <w:rFonts w:ascii="Times New Roman" w:hAnsi="Times New Roman" w:cs="Times New Roman"/>
          <w:sz w:val="24"/>
          <w:szCs w:val="24"/>
          <w:lang w:val="ro-RO"/>
        </w:rPr>
        <w:t>.să ia cunoștință de materialele din dosar și să elibereze,la cerere,în cel mult 24 de ore, copii de materialul solicitat;</w:t>
      </w:r>
    </w:p>
    <w:p w:rsidR="004D6A93" w:rsidRDefault="004D6A93" w:rsidP="004D6A93">
      <w:pPr>
        <w:spacing w:after="0" w:line="240" w:lineRule="auto"/>
        <w:jc w:val="both"/>
        <w:rPr>
          <w:rFonts w:ascii="Times New Roman" w:hAnsi="Times New Roman" w:cs="Times New Roman"/>
          <w:sz w:val="24"/>
          <w:szCs w:val="24"/>
          <w:lang w:val="ro-RO"/>
        </w:rPr>
      </w:pPr>
      <w:r w:rsidRPr="00C53FE6">
        <w:rPr>
          <w:rFonts w:ascii="Times New Roman" w:hAnsi="Times New Roman" w:cs="Times New Roman"/>
          <w:b/>
          <w:sz w:val="24"/>
          <w:szCs w:val="24"/>
          <w:lang w:val="ro-RO"/>
        </w:rPr>
        <w:t xml:space="preserve">          </w:t>
      </w:r>
      <w:r w:rsidRPr="00BA0921">
        <w:rPr>
          <w:rFonts w:ascii="Times New Roman" w:hAnsi="Times New Roman" w:cs="Times New Roman"/>
          <w:sz w:val="24"/>
          <w:szCs w:val="24"/>
          <w:lang w:val="ro-RO"/>
        </w:rPr>
        <w:t>4.1.5.</w:t>
      </w:r>
      <w:r>
        <w:rPr>
          <w:rFonts w:ascii="Times New Roman" w:hAnsi="Times New Roman" w:cs="Times New Roman"/>
          <w:sz w:val="24"/>
          <w:szCs w:val="24"/>
          <w:lang w:val="ro-RO"/>
        </w:rPr>
        <w:t>să prezinte probe;</w:t>
      </w:r>
    </w:p>
    <w:p w:rsidR="004D6A93" w:rsidRDefault="004D6A93" w:rsidP="004D6A93">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4.1.6</w:t>
      </w:r>
      <w:r w:rsidRPr="00C53FE6">
        <w:rPr>
          <w:rFonts w:ascii="Times New Roman" w:hAnsi="Times New Roman" w:cs="Times New Roman"/>
          <w:b/>
          <w:sz w:val="24"/>
          <w:szCs w:val="24"/>
          <w:lang w:val="ro-RO"/>
        </w:rPr>
        <w:t>.</w:t>
      </w:r>
      <w:r>
        <w:rPr>
          <w:rFonts w:ascii="Times New Roman" w:hAnsi="Times New Roman" w:cs="Times New Roman"/>
          <w:sz w:val="24"/>
          <w:szCs w:val="24"/>
          <w:lang w:val="ro-RO"/>
        </w:rPr>
        <w:t>să formuleze cereri;</w:t>
      </w:r>
    </w:p>
    <w:p w:rsidR="004D6A93" w:rsidRDefault="004D6A93" w:rsidP="004D6A93">
      <w:pPr>
        <w:spacing w:after="0" w:line="240" w:lineRule="auto"/>
        <w:jc w:val="both"/>
        <w:rPr>
          <w:rFonts w:ascii="Times New Roman" w:hAnsi="Times New Roman" w:cs="Times New Roman"/>
          <w:sz w:val="24"/>
          <w:szCs w:val="24"/>
          <w:lang w:val="ro-RO"/>
        </w:rPr>
      </w:pPr>
      <w:r w:rsidRPr="00C53FE6">
        <w:rPr>
          <w:rFonts w:ascii="Times New Roman" w:hAnsi="Times New Roman" w:cs="Times New Roman"/>
          <w:b/>
          <w:sz w:val="24"/>
          <w:szCs w:val="24"/>
          <w:lang w:val="ro-RO"/>
        </w:rPr>
        <w:t xml:space="preserve">          </w:t>
      </w:r>
      <w:r w:rsidRPr="00BA0921">
        <w:rPr>
          <w:rFonts w:ascii="Times New Roman" w:hAnsi="Times New Roman" w:cs="Times New Roman"/>
          <w:sz w:val="24"/>
          <w:szCs w:val="24"/>
          <w:lang w:val="ro-RO"/>
        </w:rPr>
        <w:t>4.1.7.</w:t>
      </w:r>
      <w:r>
        <w:rPr>
          <w:rFonts w:ascii="Times New Roman" w:hAnsi="Times New Roman" w:cs="Times New Roman"/>
          <w:sz w:val="24"/>
          <w:szCs w:val="24"/>
          <w:lang w:val="ro-RO"/>
        </w:rPr>
        <w:t>să conteste decizia asupra cauzei;</w:t>
      </w:r>
    </w:p>
    <w:p w:rsidR="004D6A93" w:rsidRDefault="004D6A93" w:rsidP="004D6A93">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4.1.8.</w:t>
      </w:r>
      <w:r>
        <w:rPr>
          <w:rFonts w:ascii="Times New Roman" w:hAnsi="Times New Roman" w:cs="Times New Roman"/>
          <w:sz w:val="24"/>
          <w:szCs w:val="24"/>
          <w:lang w:val="ro-RO"/>
        </w:rPr>
        <w:t>la traducător;</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A0921">
        <w:rPr>
          <w:rFonts w:ascii="Times New Roman" w:hAnsi="Times New Roman" w:cs="Times New Roman"/>
          <w:sz w:val="24"/>
          <w:szCs w:val="24"/>
          <w:lang w:val="ro-RO"/>
        </w:rPr>
        <w:t>4.1.9.</w:t>
      </w:r>
      <w:r>
        <w:rPr>
          <w:rFonts w:ascii="Times New Roman" w:hAnsi="Times New Roman" w:cs="Times New Roman"/>
          <w:sz w:val="24"/>
          <w:szCs w:val="24"/>
          <w:lang w:val="ro-RO"/>
        </w:rPr>
        <w:t>să recunoască total sau parțial vinovăția în comiterea faptei ce i se impută ;</w:t>
      </w:r>
    </w:p>
    <w:p w:rsidR="004D6A93" w:rsidRDefault="004D6A93" w:rsidP="004D6A93">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4.1.10</w:t>
      </w:r>
      <w:r>
        <w:rPr>
          <w:rFonts w:ascii="Times New Roman" w:hAnsi="Times New Roman" w:cs="Times New Roman"/>
          <w:sz w:val="24"/>
          <w:szCs w:val="24"/>
          <w:lang w:val="ro-RO"/>
        </w:rPr>
        <w:t>.să solicite audierea martorilor;</w:t>
      </w:r>
    </w:p>
    <w:p w:rsidR="004D6A93" w:rsidRDefault="004D6A93" w:rsidP="004D6A93">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4.1.11</w:t>
      </w:r>
      <w:r>
        <w:rPr>
          <w:rFonts w:ascii="Times New Roman" w:hAnsi="Times New Roman" w:cs="Times New Roman"/>
          <w:sz w:val="24"/>
          <w:szCs w:val="24"/>
          <w:lang w:val="ro-RO"/>
        </w:rPr>
        <w:t>.să ia cunoștință la procesul-verbal încheiat de agentul constatator,să facă obiecții asupra corectitudinii lui,să ceară completarea lui cu circumstanțele care, în opinia sa, trebuie să fie consemnate.</w:t>
      </w:r>
    </w:p>
    <w:p w:rsidR="004D6A93" w:rsidRDefault="004D6A93" w:rsidP="004D6A93">
      <w:pPr>
        <w:spacing w:after="0" w:line="240" w:lineRule="auto"/>
        <w:jc w:val="both"/>
        <w:rPr>
          <w:rFonts w:ascii="Times New Roman" w:hAnsi="Times New Roman" w:cs="Times New Roman"/>
          <w:sz w:val="24"/>
          <w:szCs w:val="24"/>
          <w:lang w:val="ro-RO"/>
        </w:rPr>
      </w:pPr>
      <w:r w:rsidRPr="00C53FE6">
        <w:rPr>
          <w:rFonts w:ascii="Times New Roman" w:hAnsi="Times New Roman" w:cs="Times New Roman"/>
          <w:b/>
          <w:sz w:val="24"/>
          <w:szCs w:val="24"/>
          <w:lang w:val="ro-RO"/>
        </w:rPr>
        <w:t xml:space="preserve">          </w:t>
      </w:r>
      <w:r w:rsidRPr="000B0C05">
        <w:rPr>
          <w:rFonts w:ascii="Times New Roman" w:hAnsi="Times New Roman" w:cs="Times New Roman"/>
          <w:sz w:val="24"/>
          <w:szCs w:val="24"/>
          <w:lang w:val="ro-RO"/>
        </w:rPr>
        <w:t>4.2</w:t>
      </w:r>
      <w:r w:rsidRPr="00C53FE6">
        <w:rPr>
          <w:rFonts w:ascii="Times New Roman" w:hAnsi="Times New Roman" w:cs="Times New Roman"/>
          <w:b/>
          <w:sz w:val="24"/>
          <w:szCs w:val="24"/>
          <w:lang w:val="ro-RO"/>
        </w:rPr>
        <w:t>.</w:t>
      </w:r>
      <w:r>
        <w:rPr>
          <w:rFonts w:ascii="Times New Roman" w:hAnsi="Times New Roman" w:cs="Times New Roman"/>
          <w:sz w:val="24"/>
          <w:szCs w:val="24"/>
          <w:lang w:val="ro-RO"/>
        </w:rPr>
        <w:t>Persoana în a cărei privință a fost pornit proces contravențional este obligată:</w:t>
      </w:r>
    </w:p>
    <w:p w:rsidR="004D6A93" w:rsidRDefault="004D6A93" w:rsidP="004D6A93">
      <w:pPr>
        <w:spacing w:after="0" w:line="240" w:lineRule="auto"/>
        <w:jc w:val="both"/>
        <w:rPr>
          <w:rFonts w:ascii="Times New Roman" w:hAnsi="Times New Roman" w:cs="Times New Roman"/>
          <w:sz w:val="24"/>
          <w:szCs w:val="24"/>
          <w:lang w:val="ro-RO"/>
        </w:rPr>
      </w:pPr>
      <w:r w:rsidRPr="000B0C0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4.2.1. </w:t>
      </w:r>
      <w:r w:rsidRPr="000B0C05">
        <w:rPr>
          <w:rFonts w:ascii="Times New Roman" w:hAnsi="Times New Roman" w:cs="Times New Roman"/>
          <w:sz w:val="24"/>
          <w:szCs w:val="24"/>
          <w:lang w:val="ro-RO"/>
        </w:rPr>
        <w:t>să</w:t>
      </w:r>
      <w:r>
        <w:rPr>
          <w:rFonts w:ascii="Times New Roman" w:hAnsi="Times New Roman" w:cs="Times New Roman"/>
          <w:sz w:val="24"/>
          <w:szCs w:val="24"/>
          <w:lang w:val="ro-RO"/>
        </w:rPr>
        <w:t xml:space="preserve"> permită accesul liber la locul săvârșirii contravenției;</w:t>
      </w:r>
    </w:p>
    <w:p w:rsidR="004D6A93" w:rsidRDefault="004D6A93" w:rsidP="004D6A93">
      <w:pPr>
        <w:spacing w:after="0" w:line="240" w:lineRule="auto"/>
        <w:jc w:val="both"/>
        <w:rPr>
          <w:rFonts w:ascii="Times New Roman" w:hAnsi="Times New Roman" w:cs="Times New Roman"/>
          <w:sz w:val="24"/>
          <w:szCs w:val="24"/>
          <w:lang w:val="ro-RO"/>
        </w:rPr>
      </w:pPr>
      <w:r w:rsidRPr="000B0C05">
        <w:rPr>
          <w:rFonts w:ascii="Times New Roman" w:hAnsi="Times New Roman" w:cs="Times New Roman"/>
          <w:sz w:val="24"/>
          <w:szCs w:val="24"/>
          <w:lang w:val="ro-RO"/>
        </w:rPr>
        <w:t xml:space="preserve">          4.2.2.</w:t>
      </w:r>
      <w:r>
        <w:rPr>
          <w:rFonts w:ascii="Times New Roman" w:hAnsi="Times New Roman" w:cs="Times New Roman"/>
          <w:sz w:val="24"/>
          <w:szCs w:val="24"/>
          <w:lang w:val="ro-RO"/>
        </w:rPr>
        <w:t xml:space="preserve"> să prezinte actele necesare la solicitare agentului constatator;</w:t>
      </w:r>
    </w:p>
    <w:p w:rsidR="004D6A93" w:rsidRDefault="004D6A93" w:rsidP="004D6A93">
      <w:pPr>
        <w:spacing w:after="0" w:line="240" w:lineRule="auto"/>
        <w:jc w:val="both"/>
        <w:rPr>
          <w:rFonts w:ascii="Times New Roman" w:hAnsi="Times New Roman" w:cs="Times New Roman"/>
          <w:sz w:val="24"/>
          <w:szCs w:val="24"/>
          <w:lang w:val="ro-RO"/>
        </w:rPr>
      </w:pPr>
      <w:r w:rsidRPr="000B0C05">
        <w:rPr>
          <w:rFonts w:ascii="Times New Roman" w:hAnsi="Times New Roman" w:cs="Times New Roman"/>
          <w:sz w:val="24"/>
          <w:szCs w:val="24"/>
          <w:lang w:val="ro-RO"/>
        </w:rPr>
        <w:t xml:space="preserve">          4.2.3.</w:t>
      </w:r>
      <w:r>
        <w:rPr>
          <w:rFonts w:ascii="Times New Roman" w:hAnsi="Times New Roman" w:cs="Times New Roman"/>
          <w:sz w:val="24"/>
          <w:szCs w:val="24"/>
          <w:lang w:val="ro-RO"/>
        </w:rPr>
        <w:t xml:space="preserve"> să se supună dispozițiilor legale ale agentului constatator;</w:t>
      </w:r>
    </w:p>
    <w:p w:rsidR="004D6A93" w:rsidRDefault="004D6A93" w:rsidP="004D6A93">
      <w:pPr>
        <w:spacing w:after="0" w:line="240" w:lineRule="auto"/>
        <w:jc w:val="both"/>
        <w:rPr>
          <w:rFonts w:ascii="Times New Roman" w:hAnsi="Times New Roman" w:cs="Times New Roman"/>
          <w:sz w:val="24"/>
          <w:szCs w:val="24"/>
          <w:lang w:val="ro-RO"/>
        </w:rPr>
      </w:pPr>
    </w:p>
    <w:p w:rsidR="004D6A93" w:rsidRDefault="004D6A93" w:rsidP="004D6A93">
      <w:pPr>
        <w:spacing w:after="0" w:line="240" w:lineRule="auto"/>
        <w:jc w:val="both"/>
        <w:rPr>
          <w:rFonts w:ascii="Times New Roman" w:hAnsi="Times New Roman" w:cs="Times New Roman"/>
          <w:b/>
          <w:sz w:val="28"/>
          <w:szCs w:val="28"/>
          <w:lang w:val="ro-RO"/>
        </w:rPr>
      </w:pPr>
      <w:r w:rsidRPr="00DC6396">
        <w:rPr>
          <w:rFonts w:ascii="Times New Roman" w:hAnsi="Times New Roman" w:cs="Times New Roman"/>
          <w:b/>
          <w:sz w:val="28"/>
          <w:szCs w:val="28"/>
          <w:lang w:val="ro-RO"/>
        </w:rPr>
        <w:t xml:space="preserve">         V.  Ordinea de întocmire a procesului-verbal  cu privire la contravenție</w:t>
      </w:r>
    </w:p>
    <w:p w:rsidR="004D6A93" w:rsidRDefault="004D6A93" w:rsidP="004D6A93">
      <w:pPr>
        <w:spacing w:after="0" w:line="240" w:lineRule="auto"/>
        <w:jc w:val="both"/>
        <w:rPr>
          <w:rFonts w:ascii="Times New Roman" w:hAnsi="Times New Roman" w:cs="Times New Roman"/>
          <w:sz w:val="24"/>
          <w:szCs w:val="24"/>
          <w:lang w:val="ro-RO"/>
        </w:rPr>
      </w:pPr>
      <w:r w:rsidRPr="00C53FE6">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Pr="00C53FE6">
        <w:rPr>
          <w:rFonts w:ascii="Times New Roman" w:hAnsi="Times New Roman" w:cs="Times New Roman"/>
          <w:b/>
          <w:sz w:val="28"/>
          <w:szCs w:val="28"/>
          <w:lang w:val="ro-RO"/>
        </w:rPr>
        <w:t xml:space="preserve"> </w:t>
      </w:r>
      <w:r>
        <w:rPr>
          <w:rFonts w:ascii="Times New Roman" w:hAnsi="Times New Roman" w:cs="Times New Roman"/>
          <w:sz w:val="24"/>
          <w:szCs w:val="24"/>
          <w:lang w:val="ro-RO"/>
        </w:rPr>
        <w:t>5.1.Dreptul la întocmire proceselor-verbale are primarul,viceprimarul și persoanele abilitate prin dispoziția primarului, în limitele competenței sale.</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5.2. La depistare și constatare agentul constatator este obligat:</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5.2.1.să prezinte legitimația de serviciu, fără solicitarea contravenientului;</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5.2.2.să se comporte amabil, corect, nereacționând la acțiuni de provocare contravenientului;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5.2.3.în cazul depistării contravenției agentul constatator este obligat să întocmească procesul-verbal la încălcările depistate;</w:t>
      </w:r>
    </w:p>
    <w:p w:rsidR="004D6A93" w:rsidRPr="00E41E36" w:rsidRDefault="004D6A93" w:rsidP="004D6A93">
      <w:pPr>
        <w:spacing w:after="0" w:line="240" w:lineRule="auto"/>
        <w:jc w:val="both"/>
        <w:rPr>
          <w:rFonts w:ascii="Times New Roman" w:hAnsi="Times New Roman" w:cs="Times New Roman"/>
          <w:b/>
          <w:sz w:val="24"/>
          <w:szCs w:val="24"/>
          <w:lang w:val="ro-RO"/>
        </w:rPr>
      </w:pPr>
      <w:r w:rsidRPr="000B0C05">
        <w:rPr>
          <w:rFonts w:ascii="Times New Roman" w:hAnsi="Times New Roman" w:cs="Times New Roman"/>
          <w:b/>
          <w:color w:val="C00000"/>
          <w:sz w:val="24"/>
          <w:szCs w:val="24"/>
          <w:lang w:val="ro-RO"/>
        </w:rPr>
        <w:t xml:space="preserve">           </w:t>
      </w:r>
      <w:r w:rsidRPr="00E41E36">
        <w:rPr>
          <w:rFonts w:ascii="Times New Roman" w:hAnsi="Times New Roman" w:cs="Times New Roman"/>
          <w:b/>
          <w:sz w:val="24"/>
          <w:szCs w:val="24"/>
          <w:lang w:val="ro-RO"/>
        </w:rPr>
        <w:t xml:space="preserve">5.3.Procesele-verbale se întocmesc pe formularele de strictă evidență, stabilite și aprobate prin decizia Consiliului  orășenesc Anenii Noi. </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5.4.Formularea faptelor depistate a încălcărilor urmează să corespundă cerințelor legale.</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5.5.Procesul-verbal se întocmește în două exemplare, unde citeț și fără corectări se completează toate rubricile. Primul exemplar se remite organului competent pentru a examina această contravenție</w:t>
      </w:r>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doilea</w:t>
      </w:r>
      <w:proofErr w:type="spellEnd"/>
      <w:r>
        <w:rPr>
          <w:rFonts w:ascii="Times New Roman" w:hAnsi="Times New Roman" w:cs="Times New Roman"/>
          <w:sz w:val="24"/>
          <w:szCs w:val="24"/>
          <w:lang w:val="en-US"/>
        </w:rPr>
        <w:t xml:space="preserve"> exemplar – </w:t>
      </w:r>
      <w:proofErr w:type="spellStart"/>
      <w:r>
        <w:rPr>
          <w:rFonts w:ascii="Times New Roman" w:hAnsi="Times New Roman" w:cs="Times New Roman"/>
          <w:sz w:val="24"/>
          <w:szCs w:val="24"/>
          <w:lang w:val="en-US"/>
        </w:rPr>
        <w:t>persoanei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împotriva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căreiea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întocmit</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proces</w:t>
      </w:r>
      <w:proofErr w:type="spellEnd"/>
      <w:r>
        <w:rPr>
          <w:rFonts w:ascii="Times New Roman" w:hAnsi="Times New Roman" w:cs="Times New Roman"/>
          <w:sz w:val="24"/>
          <w:szCs w:val="24"/>
          <w:lang w:val="en-US"/>
        </w:rPr>
        <w:t xml:space="preserve">-verbal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5.6</w:t>
      </w:r>
      <w:proofErr w:type="gramStart"/>
      <w:r>
        <w:rPr>
          <w:rFonts w:ascii="Times New Roman" w:hAnsi="Times New Roman" w:cs="Times New Roman"/>
          <w:sz w:val="24"/>
          <w:szCs w:val="24"/>
          <w:lang w:val="en-US"/>
        </w:rPr>
        <w:t>.Procesul</w:t>
      </w:r>
      <w:proofErr w:type="gramEnd"/>
      <w:r>
        <w:rPr>
          <w:rFonts w:ascii="Times New Roman" w:hAnsi="Times New Roman" w:cs="Times New Roman"/>
          <w:sz w:val="24"/>
          <w:szCs w:val="24"/>
          <w:lang w:val="en-US"/>
        </w:rPr>
        <w:t xml:space="preserve">-verbal se </w:t>
      </w:r>
      <w:proofErr w:type="spellStart"/>
      <w:r>
        <w:rPr>
          <w:rFonts w:ascii="Times New Roman" w:hAnsi="Times New Roman" w:cs="Times New Roman"/>
          <w:sz w:val="24"/>
          <w:szCs w:val="24"/>
          <w:lang w:val="en-US"/>
        </w:rPr>
        <w:t>întocmește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lipsă</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refuzul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semneze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-verbal, </w:t>
      </w:r>
      <w:proofErr w:type="spellStart"/>
      <w:r>
        <w:rPr>
          <w:rFonts w:ascii="Times New Roman" w:hAnsi="Times New Roman" w:cs="Times New Roman"/>
          <w:sz w:val="24"/>
          <w:szCs w:val="24"/>
          <w:lang w:val="en-US"/>
        </w:rPr>
        <w:t>atunci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-verbal se face </w:t>
      </w:r>
      <w:proofErr w:type="spellStart"/>
      <w:r>
        <w:rPr>
          <w:rFonts w:ascii="Times New Roman" w:hAnsi="Times New Roman" w:cs="Times New Roman"/>
          <w:sz w:val="24"/>
          <w:szCs w:val="24"/>
          <w:lang w:val="en-US"/>
        </w:rPr>
        <w:t>notă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refuzul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certifică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semnătura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puțin</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indicându</w:t>
      </w:r>
      <w:proofErr w:type="spellEnd"/>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datele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identitate</w:t>
      </w:r>
      <w:proofErr w:type="spellEnd"/>
      <w:r>
        <w:rPr>
          <w:rFonts w:ascii="Times New Roman" w:hAnsi="Times New Roman" w:cs="Times New Roman"/>
          <w:sz w:val="24"/>
          <w:szCs w:val="24"/>
          <w:lang w:val="en-US"/>
        </w:rPr>
        <w:t xml:space="preserve"> ale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5.7</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exemplar se </w:t>
      </w:r>
      <w:proofErr w:type="spellStart"/>
      <w:r>
        <w:rPr>
          <w:rFonts w:ascii="Times New Roman" w:hAnsi="Times New Roman" w:cs="Times New Roman"/>
          <w:sz w:val="24"/>
          <w:szCs w:val="24"/>
          <w:lang w:val="en-US"/>
        </w:rPr>
        <w:t>remite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lipsă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expediază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poștă</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doilea</w:t>
      </w:r>
      <w:proofErr w:type="spellEnd"/>
      <w:r>
        <w:rPr>
          <w:rFonts w:ascii="Times New Roman" w:hAnsi="Times New Roman" w:cs="Times New Roman"/>
          <w:sz w:val="24"/>
          <w:szCs w:val="24"/>
          <w:lang w:val="en-US"/>
        </w:rPr>
        <w:t xml:space="preserve"> exemplar se </w:t>
      </w:r>
      <w:proofErr w:type="spellStart"/>
      <w:r>
        <w:rPr>
          <w:rFonts w:ascii="Times New Roman" w:hAnsi="Times New Roman" w:cs="Times New Roman"/>
          <w:sz w:val="24"/>
          <w:szCs w:val="24"/>
          <w:lang w:val="en-US"/>
        </w:rPr>
        <w:t>păsrează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instanța</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primește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decizia</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5.8.În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refuză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primească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 verbal </w:t>
      </w:r>
      <w:proofErr w:type="spellStart"/>
      <w:r>
        <w:rPr>
          <w:rFonts w:ascii="Times New Roman" w:hAnsi="Times New Roman" w:cs="Times New Roman"/>
          <w:sz w:val="24"/>
          <w:szCs w:val="24"/>
          <w:lang w:val="en-US"/>
        </w:rPr>
        <w:t>întocmit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face </w:t>
      </w:r>
      <w:proofErr w:type="spellStart"/>
      <w:r>
        <w:rPr>
          <w:rFonts w:ascii="Times New Roman" w:hAnsi="Times New Roman" w:cs="Times New Roman"/>
          <w:sz w:val="24"/>
          <w:szCs w:val="24"/>
          <w:lang w:val="en-US"/>
        </w:rPr>
        <w:t>însemnare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-verbal, un exemplar </w:t>
      </w:r>
      <w:proofErr w:type="spellStart"/>
      <w:r>
        <w:rPr>
          <w:rFonts w:ascii="Times New Roman" w:hAnsi="Times New Roman" w:cs="Times New Roman"/>
          <w:sz w:val="24"/>
          <w:szCs w:val="24"/>
          <w:lang w:val="en-US"/>
        </w:rPr>
        <w:t>îi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expediază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copia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 xml:space="preserve">-verbal al </w:t>
      </w:r>
      <w:proofErr w:type="spellStart"/>
      <w:r>
        <w:rPr>
          <w:rFonts w:ascii="Times New Roman" w:hAnsi="Times New Roman" w:cs="Times New Roman"/>
          <w:sz w:val="24"/>
          <w:szCs w:val="24"/>
          <w:lang w:val="en-US"/>
        </w:rPr>
        <w:t>agentului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scrisoare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aviz</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înștiințare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termen</w:t>
      </w:r>
      <w:proofErr w:type="spellEnd"/>
      <w:r>
        <w:rPr>
          <w:rFonts w:ascii="Times New Roman" w:hAnsi="Times New Roman" w:cs="Times New Roman"/>
          <w:sz w:val="24"/>
          <w:szCs w:val="24"/>
          <w:lang w:val="en-US"/>
        </w:rPr>
        <w:t xml:space="preserve"> de 10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ziua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întocmirii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-verbal.</w:t>
      </w:r>
    </w:p>
    <w:p w:rsidR="005C22DA" w:rsidRDefault="005C22DA" w:rsidP="004D6A93">
      <w:pPr>
        <w:spacing w:after="0" w:line="240" w:lineRule="auto"/>
        <w:jc w:val="both"/>
        <w:rPr>
          <w:rFonts w:ascii="Times New Roman" w:hAnsi="Times New Roman" w:cs="Times New Roman"/>
          <w:sz w:val="24"/>
          <w:szCs w:val="24"/>
          <w:lang w:val="en-US"/>
        </w:rPr>
      </w:pPr>
    </w:p>
    <w:p w:rsidR="005C22DA" w:rsidRDefault="005C22DA" w:rsidP="004D6A93">
      <w:pPr>
        <w:spacing w:after="0" w:line="240" w:lineRule="auto"/>
        <w:jc w:val="both"/>
        <w:rPr>
          <w:rFonts w:ascii="Times New Roman" w:hAnsi="Times New Roman" w:cs="Times New Roman"/>
          <w:sz w:val="24"/>
          <w:szCs w:val="24"/>
          <w:lang w:val="en-US"/>
        </w:rPr>
      </w:pP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D6A93" w:rsidRDefault="004D6A93" w:rsidP="004D6A93">
      <w:pPr>
        <w:spacing w:after="0" w:line="240" w:lineRule="auto"/>
        <w:jc w:val="both"/>
        <w:rPr>
          <w:rFonts w:ascii="Times New Roman" w:hAnsi="Times New Roman" w:cs="Times New Roman"/>
          <w:b/>
          <w:sz w:val="24"/>
          <w:szCs w:val="24"/>
          <w:lang w:val="en-US"/>
        </w:rPr>
      </w:pPr>
      <w:r w:rsidRPr="00A819F1">
        <w:rPr>
          <w:rFonts w:ascii="Times New Roman" w:hAnsi="Times New Roman" w:cs="Times New Roman"/>
          <w:b/>
          <w:sz w:val="24"/>
          <w:szCs w:val="24"/>
          <w:lang w:val="en-US"/>
        </w:rPr>
        <w:lastRenderedPageBreak/>
        <w:t xml:space="preserve">                     </w:t>
      </w:r>
      <w:r>
        <w:rPr>
          <w:rFonts w:ascii="Times New Roman" w:hAnsi="Times New Roman" w:cs="Times New Roman"/>
          <w:b/>
          <w:sz w:val="24"/>
          <w:szCs w:val="24"/>
          <w:lang w:val="en-US"/>
        </w:rPr>
        <w:t xml:space="preserve">       </w:t>
      </w:r>
      <w:r w:rsidRPr="00A819F1">
        <w:rPr>
          <w:rFonts w:ascii="Times New Roman" w:hAnsi="Times New Roman" w:cs="Times New Roman"/>
          <w:b/>
          <w:sz w:val="24"/>
          <w:szCs w:val="24"/>
          <w:lang w:val="en-US"/>
        </w:rPr>
        <w:t xml:space="preserve">   </w:t>
      </w:r>
      <w:proofErr w:type="spellStart"/>
      <w:r w:rsidRPr="00A819F1">
        <w:rPr>
          <w:rFonts w:ascii="Times New Roman" w:hAnsi="Times New Roman" w:cs="Times New Roman"/>
          <w:b/>
          <w:sz w:val="24"/>
          <w:szCs w:val="24"/>
          <w:lang w:val="en-US"/>
        </w:rPr>
        <w:t>VI.Responsabilitatea</w:t>
      </w:r>
      <w:proofErr w:type="spellEnd"/>
      <w:r w:rsidRPr="00A819F1">
        <w:rPr>
          <w:rFonts w:ascii="Times New Roman" w:hAnsi="Times New Roman" w:cs="Times New Roman"/>
          <w:b/>
          <w:sz w:val="24"/>
          <w:szCs w:val="24"/>
          <w:lang w:val="en-US"/>
        </w:rPr>
        <w:t xml:space="preserve"> </w:t>
      </w:r>
      <w:proofErr w:type="spellStart"/>
      <w:r w:rsidRPr="00A819F1">
        <w:rPr>
          <w:rFonts w:ascii="Times New Roman" w:hAnsi="Times New Roman" w:cs="Times New Roman"/>
          <w:b/>
          <w:sz w:val="24"/>
          <w:szCs w:val="24"/>
          <w:lang w:val="en-US"/>
        </w:rPr>
        <w:t>agentului</w:t>
      </w:r>
      <w:proofErr w:type="spellEnd"/>
      <w:r w:rsidRPr="00A819F1">
        <w:rPr>
          <w:rFonts w:ascii="Times New Roman" w:hAnsi="Times New Roman" w:cs="Times New Roman"/>
          <w:b/>
          <w:sz w:val="24"/>
          <w:szCs w:val="24"/>
          <w:lang w:val="en-US"/>
        </w:rPr>
        <w:t xml:space="preserve"> </w:t>
      </w:r>
      <w:proofErr w:type="spellStart"/>
      <w:r w:rsidRPr="00A819F1">
        <w:rPr>
          <w:rFonts w:ascii="Times New Roman" w:hAnsi="Times New Roman" w:cs="Times New Roman"/>
          <w:b/>
          <w:sz w:val="24"/>
          <w:szCs w:val="24"/>
          <w:lang w:val="en-US"/>
        </w:rPr>
        <w:t>constatator</w:t>
      </w:r>
      <w:proofErr w:type="spellEnd"/>
    </w:p>
    <w:p w:rsidR="004D6A93" w:rsidRDefault="004D6A93" w:rsidP="004D6A93">
      <w:pPr>
        <w:spacing w:after="0" w:line="240" w:lineRule="auto"/>
        <w:jc w:val="both"/>
        <w:rPr>
          <w:rFonts w:ascii="Times New Roman" w:hAnsi="Times New Roman" w:cs="Times New Roman"/>
          <w:b/>
          <w:sz w:val="24"/>
          <w:szCs w:val="24"/>
          <w:lang w:val="en-US"/>
        </w:rPr>
      </w:pPr>
    </w:p>
    <w:p w:rsidR="004D6A93" w:rsidRDefault="004D6A93" w:rsidP="004D6A93">
      <w:pPr>
        <w:spacing w:after="0" w:line="240" w:lineRule="auto"/>
        <w:jc w:val="both"/>
        <w:rPr>
          <w:rFonts w:ascii="Times New Roman" w:hAnsi="Times New Roman" w:cs="Times New Roman"/>
          <w:sz w:val="24"/>
          <w:szCs w:val="24"/>
          <w:lang w:val="en-US"/>
        </w:rPr>
      </w:pPr>
      <w:r w:rsidRPr="000B0C05">
        <w:rPr>
          <w:rFonts w:ascii="Times New Roman" w:hAnsi="Times New Roman" w:cs="Times New Roman"/>
          <w:sz w:val="24"/>
          <w:szCs w:val="24"/>
          <w:lang w:val="en-US"/>
        </w:rPr>
        <w:t xml:space="preserve">           6.1</w:t>
      </w:r>
      <w:proofErr w:type="gramStart"/>
      <w:r w:rsidRPr="000B0C05">
        <w:rPr>
          <w:rFonts w:ascii="Times New Roman" w:hAnsi="Times New Roman" w:cs="Times New Roman"/>
          <w:sz w:val="24"/>
          <w:szCs w:val="24"/>
          <w:lang w:val="en-US"/>
        </w:rPr>
        <w:t>.</w:t>
      </w:r>
      <w:r w:rsidRPr="00A819F1">
        <w:rPr>
          <w:rFonts w:ascii="Times New Roman" w:hAnsi="Times New Roman" w:cs="Times New Roman"/>
          <w:sz w:val="24"/>
          <w:szCs w:val="24"/>
          <w:lang w:val="en-US"/>
        </w:rPr>
        <w:t>Obliga</w:t>
      </w:r>
      <w:proofErr w:type="gramEnd"/>
      <w:r w:rsidRPr="00A819F1">
        <w:rPr>
          <w:rFonts w:ascii="Times New Roman" w:hAnsi="Times New Roman" w:cs="Times New Roman"/>
          <w:sz w:val="24"/>
          <w:szCs w:val="24"/>
          <w:lang w:val="en-US"/>
        </w:rPr>
        <w:t xml:space="preserve">țiunile, </w:t>
      </w:r>
      <w:proofErr w:type="spellStart"/>
      <w:r>
        <w:rPr>
          <w:rFonts w:ascii="Times New Roman" w:hAnsi="Times New Roman" w:cs="Times New Roman"/>
          <w:sz w:val="24"/>
          <w:szCs w:val="24"/>
          <w:lang w:val="en-US"/>
        </w:rPr>
        <w:t>responsabilitatea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competența</w:t>
      </w:r>
      <w:proofErr w:type="spellEnd"/>
      <w:r>
        <w:rPr>
          <w:rFonts w:ascii="Times New Roman" w:hAnsi="Times New Roman" w:cs="Times New Roman"/>
          <w:sz w:val="24"/>
          <w:szCs w:val="24"/>
          <w:lang w:val="en-US"/>
        </w:rPr>
        <w:t xml:space="preserve"> individual a </w:t>
      </w:r>
      <w:proofErr w:type="spellStart"/>
      <w:r>
        <w:rPr>
          <w:rFonts w:ascii="Times New Roman" w:hAnsi="Times New Roman" w:cs="Times New Roman"/>
          <w:sz w:val="24"/>
          <w:szCs w:val="24"/>
          <w:lang w:val="en-US"/>
        </w:rPr>
        <w:t>persoanelor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desemnate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primar</w:t>
      </w:r>
      <w:proofErr w:type="spellEnd"/>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agenți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constatorise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fișele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postului</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responsabil</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6.2.1</w:t>
      </w:r>
      <w:proofErr w:type="gramStart"/>
      <w:r>
        <w:rPr>
          <w:rFonts w:ascii="Times New Roman" w:hAnsi="Times New Roman" w:cs="Times New Roman"/>
          <w:sz w:val="24"/>
          <w:szCs w:val="24"/>
          <w:lang w:val="en-US"/>
        </w:rPr>
        <w:t>.pentru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autentificare</w:t>
      </w:r>
      <w:r w:rsidR="00E41E36">
        <w:rPr>
          <w:rFonts w:ascii="Times New Roman" w:hAnsi="Times New Roman" w:cs="Times New Roman"/>
          <w:sz w:val="24"/>
          <w:szCs w:val="24"/>
          <w:lang w:val="en-US"/>
        </w:rPr>
        <w:t>a</w:t>
      </w:r>
      <w:proofErr w:type="spellEnd"/>
      <w:r w:rsidR="00E41E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datelor</w:t>
      </w:r>
      <w:proofErr w:type="spellEnd"/>
      <w:r>
        <w:rPr>
          <w:rFonts w:ascii="Times New Roman" w:hAnsi="Times New Roman" w:cs="Times New Roman"/>
          <w:sz w:val="24"/>
          <w:szCs w:val="24"/>
          <w:lang w:val="en-US"/>
        </w:rPr>
        <w:t xml:space="preserve"> indicate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 –verbal;</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6.2.2</w:t>
      </w:r>
      <w:proofErr w:type="gramStart"/>
      <w:r>
        <w:rPr>
          <w:rFonts w:ascii="Times New Roman" w:hAnsi="Times New Roman" w:cs="Times New Roman"/>
          <w:sz w:val="24"/>
          <w:szCs w:val="24"/>
          <w:lang w:val="en-US"/>
        </w:rPr>
        <w:t>.pentru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drepturile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6.2.3</w:t>
      </w:r>
      <w:proofErr w:type="gramStart"/>
      <w:r>
        <w:rPr>
          <w:rFonts w:ascii="Times New Roman" w:hAnsi="Times New Roman" w:cs="Times New Roman"/>
          <w:sz w:val="24"/>
          <w:szCs w:val="24"/>
          <w:lang w:val="en-US"/>
        </w:rPr>
        <w:t>.pentru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calificarea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contravențiilor</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6.2.4</w:t>
      </w:r>
      <w:proofErr w:type="gramStart"/>
      <w:r>
        <w:rPr>
          <w:rFonts w:ascii="Times New Roman" w:hAnsi="Times New Roman" w:cs="Times New Roman"/>
          <w:sz w:val="24"/>
          <w:szCs w:val="24"/>
          <w:lang w:val="en-US"/>
        </w:rPr>
        <w:t>.poartă</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corectitudinea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realizării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aplicării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legislației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domeniul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contravențiilor</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6.2.5</w:t>
      </w:r>
      <w:proofErr w:type="gramStart"/>
      <w:r>
        <w:rPr>
          <w:rFonts w:ascii="Times New Roman" w:hAnsi="Times New Roman" w:cs="Times New Roman"/>
          <w:sz w:val="24"/>
          <w:szCs w:val="24"/>
          <w:lang w:val="en-US"/>
        </w:rPr>
        <w:t>.pentru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păstrarea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confidențiale,deciziilor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ș.a</w:t>
      </w:r>
      <w:proofErr w:type="spellEnd"/>
      <w:r>
        <w:rPr>
          <w:rFonts w:ascii="Times New Roman" w:hAnsi="Times New Roman" w:cs="Times New Roman"/>
          <w:sz w:val="24"/>
          <w:szCs w:val="24"/>
          <w:lang w:val="en-US"/>
        </w:rPr>
        <w:t xml:space="preserve">., cu care a </w:t>
      </w:r>
      <w:proofErr w:type="spellStart"/>
      <w:r>
        <w:rPr>
          <w:rFonts w:ascii="Times New Roman" w:hAnsi="Times New Roman" w:cs="Times New Roman"/>
          <w:sz w:val="24"/>
          <w:szCs w:val="24"/>
          <w:lang w:val="en-US"/>
        </w:rPr>
        <w:t>luat</w:t>
      </w:r>
      <w:proofErr w:type="spellEnd"/>
      <w:r>
        <w:rPr>
          <w:rFonts w:ascii="Times New Roman" w:hAnsi="Times New Roman" w:cs="Times New Roman"/>
          <w:sz w:val="24"/>
          <w:szCs w:val="24"/>
          <w:lang w:val="en-US"/>
        </w:rPr>
        <w:t xml:space="preserve"> act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activității</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6.3</w:t>
      </w:r>
      <w:proofErr w:type="gramStart"/>
      <w:r>
        <w:rPr>
          <w:rFonts w:ascii="Times New Roman" w:hAnsi="Times New Roman" w:cs="Times New Roman"/>
          <w:sz w:val="24"/>
          <w:szCs w:val="24"/>
          <w:lang w:val="en-US"/>
        </w:rPr>
        <w:t>.Persoanele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responsabile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abilitate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funcții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constatare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contravențiilor</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fac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abuz</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drepturile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poartă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disciplinară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contravențională</w:t>
      </w:r>
      <w:proofErr w:type="spellEnd"/>
      <w:r>
        <w:rPr>
          <w:rFonts w:ascii="Times New Roman" w:hAnsi="Times New Roman" w:cs="Times New Roman"/>
          <w:sz w:val="24"/>
          <w:szCs w:val="24"/>
          <w:lang w:val="en-US"/>
        </w:rPr>
        <w:t xml:space="preserve">, material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lege</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p>
    <w:p w:rsidR="004D6A93" w:rsidRDefault="004D6A93" w:rsidP="004D6A93">
      <w:pPr>
        <w:spacing w:after="0" w:line="240" w:lineRule="auto"/>
        <w:jc w:val="both"/>
        <w:rPr>
          <w:rFonts w:ascii="Times New Roman" w:hAnsi="Times New Roman" w:cs="Times New Roman"/>
          <w:b/>
          <w:sz w:val="24"/>
          <w:szCs w:val="24"/>
          <w:lang w:val="en-US"/>
        </w:rPr>
      </w:pPr>
      <w:r w:rsidRPr="00B02616">
        <w:rPr>
          <w:rFonts w:ascii="Times New Roman" w:hAnsi="Times New Roman" w:cs="Times New Roman"/>
          <w:b/>
          <w:sz w:val="24"/>
          <w:szCs w:val="24"/>
          <w:lang w:val="en-US"/>
        </w:rPr>
        <w:t xml:space="preserve">                         VII.</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Termenii</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constatare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și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contestare</w:t>
      </w:r>
      <w:proofErr w:type="spellEnd"/>
      <w:r>
        <w:rPr>
          <w:rFonts w:ascii="Times New Roman" w:hAnsi="Times New Roman" w:cs="Times New Roman"/>
          <w:b/>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0B0C05">
        <w:rPr>
          <w:rFonts w:ascii="Times New Roman" w:hAnsi="Times New Roman" w:cs="Times New Roman"/>
          <w:sz w:val="24"/>
          <w:szCs w:val="24"/>
          <w:lang w:val="en-US"/>
        </w:rPr>
        <w:t>7.1.</w:t>
      </w:r>
      <w:r>
        <w:rPr>
          <w:rFonts w:ascii="Times New Roman" w:hAnsi="Times New Roman" w:cs="Times New Roman"/>
          <w:sz w:val="24"/>
          <w:szCs w:val="24"/>
          <w:lang w:val="en-US"/>
        </w:rPr>
        <w:t xml:space="preserve">Faptul </w:t>
      </w:r>
      <w:proofErr w:type="spellStart"/>
      <w:r>
        <w:rPr>
          <w:rFonts w:ascii="Times New Roman" w:hAnsi="Times New Roman" w:cs="Times New Roman"/>
          <w:sz w:val="24"/>
          <w:szCs w:val="24"/>
          <w:lang w:val="en-US"/>
        </w:rPr>
        <w:t>contravenției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aduce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cunoștinț</w:t>
      </w:r>
      <w:r w:rsidR="00E41E36">
        <w:rPr>
          <w:rFonts w:ascii="Times New Roman" w:hAnsi="Times New Roman" w:cs="Times New Roman"/>
          <w:sz w:val="24"/>
          <w:szCs w:val="24"/>
          <w:lang w:val="en-US"/>
        </w:rPr>
        <w:t>a</w:t>
      </w:r>
      <w:proofErr w:type="spellEnd"/>
      <w:r w:rsidR="00E41E36">
        <w:rPr>
          <w:rFonts w:ascii="Times New Roman" w:hAnsi="Times New Roman" w:cs="Times New Roman"/>
          <w:sz w:val="24"/>
          <w:szCs w:val="24"/>
          <w:lang w:val="en-US"/>
        </w:rPr>
        <w:t xml:space="preserve"> </w:t>
      </w:r>
      <w:proofErr w:type="spellStart"/>
      <w:r w:rsidR="00E41E36">
        <w:rPr>
          <w:rFonts w:ascii="Times New Roman" w:hAnsi="Times New Roman" w:cs="Times New Roman"/>
          <w:sz w:val="24"/>
          <w:szCs w:val="24"/>
          <w:lang w:val="en-US"/>
        </w:rPr>
        <w:t>agentului</w:t>
      </w:r>
      <w:proofErr w:type="spellEnd"/>
      <w:r w:rsidR="00E41E36">
        <w:rPr>
          <w:rFonts w:ascii="Times New Roman" w:hAnsi="Times New Roman" w:cs="Times New Roman"/>
          <w:sz w:val="24"/>
          <w:szCs w:val="24"/>
          <w:lang w:val="en-US"/>
        </w:rPr>
        <w:t xml:space="preserve"> </w:t>
      </w:r>
      <w:proofErr w:type="spellStart"/>
      <w:r w:rsidR="00E41E36">
        <w:rPr>
          <w:rFonts w:ascii="Times New Roman" w:hAnsi="Times New Roman" w:cs="Times New Roman"/>
          <w:sz w:val="24"/>
          <w:szCs w:val="24"/>
          <w:lang w:val="en-US"/>
        </w:rPr>
        <w:t>constatator</w:t>
      </w:r>
      <w:proofErr w:type="spellEnd"/>
      <w:r w:rsidR="00E41E36">
        <w:rPr>
          <w:rFonts w:ascii="Times New Roman" w:hAnsi="Times New Roman" w:cs="Times New Roman"/>
          <w:sz w:val="24"/>
          <w:szCs w:val="24"/>
          <w:lang w:val="en-US"/>
        </w:rPr>
        <w:t xml:space="preserve"> </w:t>
      </w:r>
      <w:proofErr w:type="spellStart"/>
      <w:r w:rsidR="00E41E36">
        <w:rPr>
          <w:rFonts w:ascii="Times New Roman" w:hAnsi="Times New Roman" w:cs="Times New Roman"/>
          <w:sz w:val="24"/>
          <w:szCs w:val="24"/>
          <w:lang w:val="en-US"/>
        </w:rPr>
        <w:t>prin</w:t>
      </w:r>
      <w:proofErr w:type="spellEnd"/>
      <w:r w:rsidR="00E41E36">
        <w:rPr>
          <w:rFonts w:ascii="Times New Roman" w:hAnsi="Times New Roman" w:cs="Times New Roman"/>
          <w:sz w:val="24"/>
          <w:szCs w:val="24"/>
          <w:lang w:val="en-US"/>
        </w:rPr>
        <w:t xml:space="preserve"> </w:t>
      </w:r>
      <w:proofErr w:type="spellStart"/>
      <w:r w:rsidR="00E41E36">
        <w:rPr>
          <w:rFonts w:ascii="Times New Roman" w:hAnsi="Times New Roman" w:cs="Times New Roman"/>
          <w:sz w:val="24"/>
          <w:szCs w:val="24"/>
          <w:lang w:val="en-US"/>
        </w:rPr>
        <w:t>pl</w:t>
      </w:r>
      <w:r>
        <w:rPr>
          <w:rFonts w:ascii="Times New Roman" w:hAnsi="Times New Roman" w:cs="Times New Roman"/>
          <w:sz w:val="24"/>
          <w:szCs w:val="24"/>
          <w:lang w:val="en-US"/>
        </w:rPr>
        <w:t>â</w:t>
      </w:r>
      <w:r w:rsidR="00E41E36">
        <w:rPr>
          <w:rFonts w:ascii="Times New Roman" w:hAnsi="Times New Roman" w:cs="Times New Roman"/>
          <w:sz w:val="24"/>
          <w:szCs w:val="24"/>
          <w:lang w:val="en-US"/>
        </w:rPr>
        <w:t>n</w:t>
      </w:r>
      <w:r>
        <w:rPr>
          <w:rFonts w:ascii="Times New Roman" w:hAnsi="Times New Roman" w:cs="Times New Roman"/>
          <w:sz w:val="24"/>
          <w:szCs w:val="24"/>
          <w:lang w:val="en-US"/>
        </w:rPr>
        <w:t>gere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denunț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autosesizare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săvârșirea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acțiunii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ilicite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depistează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rezultatul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controlului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verificării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atribuțiile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serviciu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prevăzute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lege</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7.2.În </w:t>
      </w:r>
      <w:proofErr w:type="spellStart"/>
      <w:r>
        <w:rPr>
          <w:rFonts w:ascii="Times New Roman" w:hAnsi="Times New Roman" w:cs="Times New Roman"/>
          <w:sz w:val="24"/>
          <w:szCs w:val="24"/>
          <w:lang w:val="en-US"/>
        </w:rPr>
        <w:t>cazurile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menționate</w:t>
      </w:r>
      <w:proofErr w:type="spellEnd"/>
      <w:r>
        <w:rPr>
          <w:rFonts w:ascii="Times New Roman" w:hAnsi="Times New Roman" w:cs="Times New Roman"/>
          <w:sz w:val="24"/>
          <w:szCs w:val="24"/>
          <w:lang w:val="en-US"/>
        </w:rPr>
        <w:t xml:space="preserve"> la pct.1</w:t>
      </w:r>
      <w:proofErr w:type="gramStart"/>
      <w:r>
        <w:rPr>
          <w:rFonts w:ascii="Times New Roman" w:hAnsi="Times New Roman" w:cs="Times New Roman"/>
          <w:sz w:val="24"/>
          <w:szCs w:val="24"/>
          <w:lang w:val="en-US"/>
        </w:rPr>
        <w:t>,dacă</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există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suficiente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comisă</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întocmește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w:t>
      </w:r>
      <w:proofErr w:type="spellEnd"/>
      <w:r>
        <w:rPr>
          <w:rFonts w:ascii="Times New Roman" w:hAnsi="Times New Roman" w:cs="Times New Roman"/>
          <w:sz w:val="24"/>
          <w:szCs w:val="24"/>
          <w:lang w:val="en-US"/>
        </w:rPr>
        <w:t xml:space="preserve">-verbal, cu </w:t>
      </w:r>
      <w:proofErr w:type="spellStart"/>
      <w:r>
        <w:rPr>
          <w:rFonts w:ascii="Times New Roman" w:hAnsi="Times New Roman" w:cs="Times New Roman"/>
          <w:sz w:val="24"/>
          <w:szCs w:val="24"/>
          <w:lang w:val="en-US"/>
        </w:rPr>
        <w:t>respectarea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prevederilor</w:t>
      </w:r>
      <w:proofErr w:type="spellEnd"/>
      <w:r>
        <w:rPr>
          <w:rFonts w:ascii="Times New Roman" w:hAnsi="Times New Roman" w:cs="Times New Roman"/>
          <w:sz w:val="24"/>
          <w:szCs w:val="24"/>
          <w:lang w:val="en-US"/>
        </w:rPr>
        <w:t xml:space="preserve"> pct.4 din </w:t>
      </w:r>
      <w:proofErr w:type="spellStart"/>
      <w:r>
        <w:rPr>
          <w:rFonts w:ascii="Times New Roman" w:hAnsi="Times New Roman" w:cs="Times New Roman"/>
          <w:sz w:val="24"/>
          <w:szCs w:val="24"/>
          <w:lang w:val="en-US"/>
        </w:rPr>
        <w:t>prezentul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regulament</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7.3</w:t>
      </w:r>
      <w:proofErr w:type="gramStart"/>
      <w:r>
        <w:rPr>
          <w:rFonts w:ascii="Times New Roman" w:hAnsi="Times New Roman" w:cs="Times New Roman"/>
          <w:sz w:val="24"/>
          <w:szCs w:val="24"/>
          <w:lang w:val="en-US"/>
        </w:rPr>
        <w:t>.Agentul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imediat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imposibilitate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termen</w:t>
      </w:r>
      <w:proofErr w:type="spellEnd"/>
      <w:r>
        <w:rPr>
          <w:rFonts w:ascii="Times New Roman" w:hAnsi="Times New Roman" w:cs="Times New Roman"/>
          <w:sz w:val="24"/>
          <w:szCs w:val="24"/>
          <w:lang w:val="en-US"/>
        </w:rPr>
        <w:t xml:space="preserve"> de 3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obligat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verifice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măsuri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prevăzute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contravențional</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7.4</w:t>
      </w:r>
      <w:proofErr w:type="gramStart"/>
      <w:r>
        <w:rPr>
          <w:rFonts w:ascii="Times New Roman" w:hAnsi="Times New Roman" w:cs="Times New Roman"/>
          <w:sz w:val="24"/>
          <w:szCs w:val="24"/>
          <w:lang w:val="en-US"/>
        </w:rPr>
        <w:t>.Constatarea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faptei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contravenționale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începerea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cadrul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controlului</w:t>
      </w:r>
      <w:proofErr w:type="spellEnd"/>
      <w:r>
        <w:rPr>
          <w:rFonts w:ascii="Times New Roman" w:hAnsi="Times New Roman" w:cs="Times New Roman"/>
          <w:sz w:val="24"/>
          <w:szCs w:val="24"/>
          <w:lang w:val="en-US"/>
        </w:rPr>
        <w:t xml:space="preserve"> de stat </w:t>
      </w:r>
      <w:proofErr w:type="spellStart"/>
      <w:r>
        <w:rPr>
          <w:rFonts w:ascii="Times New Roman" w:hAnsi="Times New Roman" w:cs="Times New Roman"/>
          <w:sz w:val="24"/>
          <w:szCs w:val="24"/>
          <w:lang w:val="en-US"/>
        </w:rPr>
        <w:t>asupra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activității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întrepeinzător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constator</w:t>
      </w:r>
      <w:proofErr w:type="spellEnd"/>
      <w:r>
        <w:rPr>
          <w:rFonts w:ascii="Times New Roman" w:hAnsi="Times New Roman" w:cs="Times New Roman"/>
          <w:sz w:val="24"/>
          <w:szCs w:val="24"/>
          <w:lang w:val="en-US"/>
        </w:rPr>
        <w:t xml:space="preserve"> care are </w:t>
      </w:r>
      <w:proofErr w:type="spellStart"/>
      <w:r>
        <w:rPr>
          <w:rFonts w:ascii="Times New Roman" w:hAnsi="Times New Roman" w:cs="Times New Roman"/>
          <w:sz w:val="24"/>
          <w:szCs w:val="24"/>
          <w:lang w:val="en-US"/>
        </w:rPr>
        <w:t>atribuții</w:t>
      </w:r>
      <w:proofErr w:type="spellEnd"/>
      <w:r>
        <w:rPr>
          <w:rFonts w:ascii="Times New Roman" w:hAnsi="Times New Roman" w:cs="Times New Roman"/>
          <w:sz w:val="24"/>
          <w:szCs w:val="24"/>
          <w:lang w:val="en-US"/>
        </w:rPr>
        <w:t xml:space="preserve"> de organ </w:t>
      </w:r>
      <w:proofErr w:type="spellStart"/>
      <w:r>
        <w:rPr>
          <w:rFonts w:ascii="Times New Roman" w:hAnsi="Times New Roman" w:cs="Times New Roman"/>
          <w:sz w:val="24"/>
          <w:szCs w:val="24"/>
          <w:lang w:val="en-US"/>
        </w:rPr>
        <w:t>de control</w:t>
      </w:r>
      <w:proofErr w:type="spellEnd"/>
      <w:r>
        <w:rPr>
          <w:rFonts w:ascii="Times New Roman" w:hAnsi="Times New Roman" w:cs="Times New Roman"/>
          <w:sz w:val="24"/>
          <w:szCs w:val="24"/>
          <w:lang w:val="en-US"/>
        </w:rPr>
        <w:t xml:space="preserve"> conform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nr.131/2012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controlul</w:t>
      </w:r>
      <w:proofErr w:type="spellEnd"/>
      <w:r>
        <w:rPr>
          <w:rFonts w:ascii="Times New Roman" w:hAnsi="Times New Roman" w:cs="Times New Roman"/>
          <w:sz w:val="24"/>
          <w:szCs w:val="24"/>
          <w:lang w:val="en-US"/>
        </w:rPr>
        <w:t xml:space="preserve"> de stat </w:t>
      </w:r>
      <w:proofErr w:type="spellStart"/>
      <w:r>
        <w:rPr>
          <w:rFonts w:ascii="Times New Roman" w:hAnsi="Times New Roman" w:cs="Times New Roman"/>
          <w:sz w:val="24"/>
          <w:szCs w:val="24"/>
          <w:lang w:val="en-US"/>
        </w:rPr>
        <w:t>asupra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activității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întreprinzător</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efectuiază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limitele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stabilite</w:t>
      </w:r>
      <w:proofErr w:type="spellEnd"/>
      <w:r>
        <w:rPr>
          <w:rFonts w:ascii="Times New Roman" w:hAnsi="Times New Roman" w:cs="Times New Roman"/>
          <w:sz w:val="24"/>
          <w:szCs w:val="24"/>
          <w:lang w:val="en-US"/>
        </w:rPr>
        <w:t xml:space="preserve"> la art.5 din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menționată</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7.5</w:t>
      </w:r>
      <w:proofErr w:type="gramStart"/>
      <w:r>
        <w:rPr>
          <w:rFonts w:ascii="Times New Roman" w:hAnsi="Times New Roman" w:cs="Times New Roman"/>
          <w:sz w:val="24"/>
          <w:szCs w:val="24"/>
          <w:lang w:val="en-US"/>
        </w:rPr>
        <w:t>.Nu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târziu</w:t>
      </w:r>
      <w:proofErr w:type="spellEnd"/>
      <w:r>
        <w:rPr>
          <w:rFonts w:ascii="Times New Roman" w:hAnsi="Times New Roman" w:cs="Times New Roman"/>
          <w:sz w:val="24"/>
          <w:szCs w:val="24"/>
          <w:lang w:val="en-US"/>
        </w:rPr>
        <w:t xml:space="preserve"> de 24 de ore din </w:t>
      </w:r>
      <w:proofErr w:type="spellStart"/>
      <w:r>
        <w:rPr>
          <w:rFonts w:ascii="Times New Roman" w:hAnsi="Times New Roman" w:cs="Times New Roman"/>
          <w:sz w:val="24"/>
          <w:szCs w:val="24"/>
          <w:lang w:val="en-US"/>
        </w:rPr>
        <w:t>momentul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întocmirii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procesele-verbale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contravenți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înregistrează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evidență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se remit </w:t>
      </w:r>
      <w:proofErr w:type="spellStart"/>
      <w:r>
        <w:rPr>
          <w:rFonts w:ascii="Times New Roman" w:hAnsi="Times New Roman" w:cs="Times New Roman"/>
          <w:sz w:val="24"/>
          <w:szCs w:val="24"/>
          <w:lang w:val="en-US"/>
        </w:rPr>
        <w:t>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competente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comosiei</w:t>
      </w:r>
      <w:proofErr w:type="spellEnd"/>
      <w:r>
        <w:rPr>
          <w:rFonts w:ascii="Times New Roman" w:hAnsi="Times New Roman" w:cs="Times New Roman"/>
          <w:sz w:val="24"/>
          <w:szCs w:val="24"/>
          <w:lang w:val="en-US"/>
        </w:rPr>
        <w:t xml:space="preserve"> administrative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instanței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judecată</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7.6.În </w:t>
      </w:r>
      <w:proofErr w:type="spellStart"/>
      <w:r>
        <w:rPr>
          <w:rFonts w:ascii="Times New Roman" w:hAnsi="Times New Roman" w:cs="Times New Roman"/>
          <w:sz w:val="24"/>
          <w:szCs w:val="24"/>
          <w:lang w:val="en-US"/>
        </w:rPr>
        <w:t>termen</w:t>
      </w:r>
      <w:proofErr w:type="spellEnd"/>
      <w:r>
        <w:rPr>
          <w:rFonts w:ascii="Times New Roman" w:hAnsi="Times New Roman" w:cs="Times New Roman"/>
          <w:sz w:val="24"/>
          <w:szCs w:val="24"/>
          <w:lang w:val="en-US"/>
        </w:rPr>
        <w:t xml:space="preserve"> de 15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ziua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înștiințării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întocmirea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 xml:space="preserve">-verbal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w:t>
      </w:r>
      <w:proofErr w:type="spellEnd"/>
      <w:r>
        <w:rPr>
          <w:rFonts w:ascii="Times New Roman" w:hAnsi="Times New Roman" w:cs="Times New Roman"/>
          <w:sz w:val="24"/>
          <w:szCs w:val="24"/>
          <w:lang w:val="en-US"/>
        </w:rPr>
        <w:t xml:space="preserve">, victim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reprezentantul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acestora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drept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contesteze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instanța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judecată</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7.7</w:t>
      </w:r>
      <w:proofErr w:type="gramStart"/>
      <w:r>
        <w:rPr>
          <w:rFonts w:ascii="Times New Roman" w:hAnsi="Times New Roman" w:cs="Times New Roman"/>
          <w:sz w:val="24"/>
          <w:szCs w:val="24"/>
          <w:lang w:val="en-US"/>
        </w:rPr>
        <w:t>.Contesta</w:t>
      </w:r>
      <w:proofErr w:type="gramEnd"/>
      <w:r>
        <w:rPr>
          <w:rFonts w:ascii="Times New Roman" w:hAnsi="Times New Roman" w:cs="Times New Roman"/>
          <w:sz w:val="24"/>
          <w:szCs w:val="24"/>
          <w:lang w:val="en-US"/>
        </w:rPr>
        <w:t xml:space="preserve">ția la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-verbal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depune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prezentat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Nu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târziu</w:t>
      </w:r>
      <w:proofErr w:type="spellEnd"/>
      <w:r>
        <w:rPr>
          <w:rFonts w:ascii="Times New Roman" w:hAnsi="Times New Roman" w:cs="Times New Roman"/>
          <w:sz w:val="24"/>
          <w:szCs w:val="24"/>
          <w:lang w:val="en-US"/>
        </w:rPr>
        <w:t xml:space="preserve"> de 3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momentul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înregistrării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contestației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expediază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contestația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materialele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instanța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judecată</w:t>
      </w:r>
      <w:proofErr w:type="spellEnd"/>
      <w:r>
        <w:rPr>
          <w:rFonts w:ascii="Times New Roman" w:hAnsi="Times New Roman" w:cs="Times New Roman"/>
          <w:sz w:val="24"/>
          <w:szCs w:val="24"/>
          <w:lang w:val="en-US"/>
        </w:rPr>
        <w:t>.</w:t>
      </w:r>
      <w:proofErr w:type="gramEnd"/>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7.8</w:t>
      </w:r>
      <w:proofErr w:type="gramStart"/>
      <w:r>
        <w:rPr>
          <w:rFonts w:ascii="Times New Roman" w:hAnsi="Times New Roman" w:cs="Times New Roman"/>
          <w:sz w:val="24"/>
          <w:szCs w:val="24"/>
          <w:lang w:val="en-US"/>
        </w:rPr>
        <w:t>.Depunerea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contestației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sancțiunii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-verbal.</w:t>
      </w:r>
    </w:p>
    <w:p w:rsidR="004D6A93" w:rsidRDefault="004D6A93" w:rsidP="004D6A93">
      <w:pPr>
        <w:spacing w:after="0" w:line="240" w:lineRule="auto"/>
        <w:jc w:val="both"/>
        <w:rPr>
          <w:rFonts w:ascii="Times New Roman" w:hAnsi="Times New Roman" w:cs="Times New Roman"/>
          <w:sz w:val="24"/>
          <w:szCs w:val="24"/>
          <w:lang w:val="en-US"/>
        </w:rPr>
      </w:pPr>
    </w:p>
    <w:p w:rsidR="004D6A93" w:rsidRPr="00035C74" w:rsidRDefault="004D6A93" w:rsidP="004D6A93">
      <w:pPr>
        <w:spacing w:after="0" w:line="240" w:lineRule="auto"/>
        <w:jc w:val="both"/>
        <w:rPr>
          <w:rFonts w:ascii="Times New Roman" w:hAnsi="Times New Roman" w:cs="Times New Roman"/>
          <w:b/>
          <w:sz w:val="24"/>
          <w:szCs w:val="24"/>
          <w:lang w:val="en-US"/>
        </w:rPr>
      </w:pPr>
      <w:r w:rsidRPr="00035C7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035C74">
        <w:rPr>
          <w:rFonts w:ascii="Times New Roman" w:hAnsi="Times New Roman" w:cs="Times New Roman"/>
          <w:b/>
          <w:sz w:val="24"/>
          <w:szCs w:val="24"/>
          <w:lang w:val="en-US"/>
        </w:rPr>
        <w:t>VIII.</w:t>
      </w:r>
      <w:r>
        <w:rPr>
          <w:rFonts w:ascii="Times New Roman" w:hAnsi="Times New Roman" w:cs="Times New Roman"/>
          <w:b/>
          <w:sz w:val="24"/>
          <w:szCs w:val="24"/>
          <w:lang w:val="en-US"/>
        </w:rPr>
        <w:t xml:space="preserve"> </w:t>
      </w:r>
      <w:proofErr w:type="spellStart"/>
      <w:r w:rsidRPr="00035C74">
        <w:rPr>
          <w:rFonts w:ascii="Times New Roman" w:hAnsi="Times New Roman" w:cs="Times New Roman"/>
          <w:b/>
          <w:sz w:val="24"/>
          <w:szCs w:val="24"/>
          <w:lang w:val="en-US"/>
        </w:rPr>
        <w:t>Dispoziții</w:t>
      </w:r>
      <w:proofErr w:type="spellEnd"/>
      <w:r w:rsidRPr="00035C74">
        <w:rPr>
          <w:rFonts w:ascii="Times New Roman" w:hAnsi="Times New Roman" w:cs="Times New Roman"/>
          <w:b/>
          <w:sz w:val="24"/>
          <w:szCs w:val="24"/>
          <w:lang w:val="en-US"/>
        </w:rPr>
        <w:t xml:space="preserve"> finale.</w:t>
      </w:r>
    </w:p>
    <w:p w:rsidR="004D6A93" w:rsidRPr="00035C74" w:rsidRDefault="004D6A93" w:rsidP="004D6A93">
      <w:pPr>
        <w:spacing w:after="0" w:line="240" w:lineRule="auto"/>
        <w:jc w:val="both"/>
        <w:rPr>
          <w:rFonts w:ascii="Times New Roman" w:hAnsi="Times New Roman" w:cs="Times New Roman"/>
          <w:b/>
          <w:sz w:val="24"/>
          <w:szCs w:val="24"/>
          <w:lang w:val="en-US"/>
        </w:rPr>
      </w:pPr>
    </w:p>
    <w:p w:rsidR="004D6A93" w:rsidRDefault="004D6A93" w:rsidP="004D6A9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8.1</w:t>
      </w:r>
      <w:proofErr w:type="gramStart"/>
      <w:r>
        <w:rPr>
          <w:rFonts w:ascii="Times New Roman" w:hAnsi="Times New Roman" w:cs="Times New Roman"/>
          <w:sz w:val="24"/>
          <w:szCs w:val="24"/>
          <w:lang w:val="en-US"/>
        </w:rPr>
        <w:t>.Prezentul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Regulament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determină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condițiile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reglamentează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relațiile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persoana</w:t>
      </w:r>
      <w:proofErr w:type="spellEnd"/>
      <w:r>
        <w:rPr>
          <w:rFonts w:ascii="Times New Roman" w:hAnsi="Times New Roman" w:cs="Times New Roman"/>
          <w:sz w:val="24"/>
          <w:szCs w:val="24"/>
          <w:lang w:val="en-US"/>
        </w:rPr>
        <w:t xml:space="preserve"> care a </w:t>
      </w:r>
      <w:proofErr w:type="spellStart"/>
      <w:r>
        <w:rPr>
          <w:rFonts w:ascii="Times New Roman" w:hAnsi="Times New Roman" w:cs="Times New Roman"/>
          <w:sz w:val="24"/>
          <w:szCs w:val="24"/>
          <w:lang w:val="en-US"/>
        </w:rPr>
        <w:t>comis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w:t>
      </w:r>
      <w:proofErr w:type="spellEnd"/>
      <w:r>
        <w:rPr>
          <w:rFonts w:ascii="Times New Roman" w:hAnsi="Times New Roman" w:cs="Times New Roman"/>
          <w:sz w:val="24"/>
          <w:szCs w:val="24"/>
          <w:lang w:val="en-US"/>
        </w:rPr>
        <w:t>.</w:t>
      </w:r>
    </w:p>
    <w:p w:rsidR="004D6A93"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8.2</w:t>
      </w:r>
      <w:proofErr w:type="gramStart"/>
      <w:r>
        <w:rPr>
          <w:rFonts w:ascii="Times New Roman" w:hAnsi="Times New Roman" w:cs="Times New Roman"/>
          <w:sz w:val="24"/>
          <w:szCs w:val="24"/>
          <w:lang w:val="en-US"/>
        </w:rPr>
        <w:t>.Modificările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Regulament</w:t>
      </w:r>
      <w:proofErr w:type="spellEnd"/>
      <w:r>
        <w:rPr>
          <w:rFonts w:ascii="Times New Roman" w:hAnsi="Times New Roman" w:cs="Times New Roman"/>
          <w:sz w:val="24"/>
          <w:szCs w:val="24"/>
          <w:lang w:val="ro-RO"/>
        </w:rPr>
        <w:t xml:space="preserve"> se operează prin decizia</w:t>
      </w:r>
      <w:r w:rsidR="00E41E36">
        <w:rPr>
          <w:rFonts w:ascii="Times New Roman" w:hAnsi="Times New Roman" w:cs="Times New Roman"/>
          <w:sz w:val="24"/>
          <w:szCs w:val="24"/>
          <w:lang w:val="ro-RO"/>
        </w:rPr>
        <w:t xml:space="preserve"> Consiliului orășe</w:t>
      </w:r>
      <w:r>
        <w:rPr>
          <w:rFonts w:ascii="Times New Roman" w:hAnsi="Times New Roman" w:cs="Times New Roman"/>
          <w:sz w:val="24"/>
          <w:szCs w:val="24"/>
          <w:lang w:val="ro-RO"/>
        </w:rPr>
        <w:t>nesc Anenii  Noi.</w:t>
      </w:r>
    </w:p>
    <w:p w:rsidR="004D6A93" w:rsidRPr="00FA00FF" w:rsidRDefault="004D6A93" w:rsidP="004D6A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8.3.Regulamentul intră în vigoare din momentul aducerii la cunoștință publică a deciziei Consiliului orășenesc Anenii Noi.</w:t>
      </w:r>
    </w:p>
    <w:p w:rsidR="004D6A93" w:rsidRDefault="004D6A93" w:rsidP="004D6A93">
      <w:pPr>
        <w:spacing w:after="0" w:line="240" w:lineRule="auto"/>
        <w:jc w:val="both"/>
        <w:rPr>
          <w:rFonts w:ascii="Times New Roman" w:hAnsi="Times New Roman" w:cs="Times New Roman"/>
          <w:sz w:val="24"/>
          <w:szCs w:val="24"/>
          <w:lang w:val="en-US"/>
        </w:rPr>
      </w:pPr>
    </w:p>
    <w:p w:rsidR="004D6A93" w:rsidRPr="00A819F1" w:rsidRDefault="004D6A93" w:rsidP="004D6A93">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Secretar</w:t>
      </w:r>
      <w:proofErr w:type="spellEnd"/>
      <w:r>
        <w:rPr>
          <w:rFonts w:ascii="Times New Roman" w:hAnsi="Times New Roman" w:cs="Times New Roman"/>
          <w:sz w:val="24"/>
          <w:szCs w:val="24"/>
          <w:lang w:val="en-US"/>
        </w:rPr>
        <w:t xml:space="preserve"> al CO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Basarab</w:t>
      </w:r>
      <w:proofErr w:type="spellEnd"/>
      <w:r>
        <w:rPr>
          <w:rFonts w:ascii="Times New Roman" w:hAnsi="Times New Roman" w:cs="Times New Roman"/>
          <w:sz w:val="24"/>
          <w:szCs w:val="24"/>
          <w:lang w:val="en-US"/>
        </w:rPr>
        <w:t xml:space="preserve"> Svetlana</w:t>
      </w:r>
    </w:p>
    <w:p w:rsidR="004D6A93" w:rsidRPr="005F08DF" w:rsidRDefault="004D6A93" w:rsidP="004D6A93">
      <w:pPr>
        <w:spacing w:after="0" w:line="240" w:lineRule="auto"/>
        <w:jc w:val="both"/>
        <w:rPr>
          <w:rFonts w:ascii="Times New Roman" w:hAnsi="Times New Roman" w:cs="Times New Roman"/>
          <w:sz w:val="24"/>
          <w:szCs w:val="24"/>
          <w:lang w:val="ro-RO"/>
        </w:rPr>
      </w:pPr>
    </w:p>
    <w:p w:rsidR="00120CAF" w:rsidRDefault="00120CAF" w:rsidP="00120CAF">
      <w:pPr>
        <w:spacing w:after="0" w:line="240" w:lineRule="auto"/>
        <w:rPr>
          <w:rFonts w:ascii="Times New Roman" w:hAnsi="Times New Roman" w:cs="Times New Roman"/>
          <w:sz w:val="24"/>
          <w:szCs w:val="24"/>
          <w:lang w:val="ro-RO"/>
        </w:rPr>
      </w:pPr>
    </w:p>
    <w:sectPr w:rsidR="00120CAF" w:rsidSect="002E1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0CAF"/>
    <w:rsid w:val="000A4E7F"/>
    <w:rsid w:val="000E696A"/>
    <w:rsid w:val="00120CAF"/>
    <w:rsid w:val="00234EFA"/>
    <w:rsid w:val="002E1640"/>
    <w:rsid w:val="004D5338"/>
    <w:rsid w:val="004D6A93"/>
    <w:rsid w:val="00551B57"/>
    <w:rsid w:val="005C22DA"/>
    <w:rsid w:val="005F3A9F"/>
    <w:rsid w:val="00743FA2"/>
    <w:rsid w:val="007737AE"/>
    <w:rsid w:val="00A17B46"/>
    <w:rsid w:val="00A44262"/>
    <w:rsid w:val="00B94EF0"/>
    <w:rsid w:val="00C61E34"/>
    <w:rsid w:val="00E25289"/>
    <w:rsid w:val="00E41E36"/>
    <w:rsid w:val="00EF470B"/>
    <w:rsid w:val="00F11426"/>
    <w:rsid w:val="00F34E0F"/>
    <w:rsid w:val="00F93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40"/>
  </w:style>
  <w:style w:type="paragraph" w:styleId="1">
    <w:name w:val="heading 1"/>
    <w:basedOn w:val="a"/>
    <w:next w:val="a"/>
    <w:link w:val="10"/>
    <w:qFormat/>
    <w:rsid w:val="00120CAF"/>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20CAF"/>
    <w:rPr>
      <w:rFonts w:ascii="Times Roumanian" w:eastAsia="Times New Roman" w:hAnsi="Times Roumanian" w:cs="Times New Roman"/>
      <w:b/>
      <w:sz w:val="24"/>
      <w:szCs w:val="20"/>
      <w:lang w:val="en-US"/>
    </w:rPr>
  </w:style>
  <w:style w:type="paragraph" w:customStyle="1" w:styleId="FR2">
    <w:name w:val="FR2"/>
    <w:rsid w:val="00120CAF"/>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120C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68240">
      <w:bodyDiv w:val="1"/>
      <w:marLeft w:val="0"/>
      <w:marRight w:val="0"/>
      <w:marTop w:val="0"/>
      <w:marBottom w:val="0"/>
      <w:divBdr>
        <w:top w:val="none" w:sz="0" w:space="0" w:color="auto"/>
        <w:left w:val="none" w:sz="0" w:space="0" w:color="auto"/>
        <w:bottom w:val="none" w:sz="0" w:space="0" w:color="auto"/>
        <w:right w:val="none" w:sz="0" w:space="0" w:color="auto"/>
      </w:divBdr>
    </w:div>
    <w:div w:id="402916972">
      <w:bodyDiv w:val="1"/>
      <w:marLeft w:val="0"/>
      <w:marRight w:val="0"/>
      <w:marTop w:val="0"/>
      <w:marBottom w:val="0"/>
      <w:divBdr>
        <w:top w:val="none" w:sz="0" w:space="0" w:color="auto"/>
        <w:left w:val="none" w:sz="0" w:space="0" w:color="auto"/>
        <w:bottom w:val="none" w:sz="0" w:space="0" w:color="auto"/>
        <w:right w:val="none" w:sz="0" w:space="0" w:color="auto"/>
      </w:divBdr>
    </w:div>
    <w:div w:id="14128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1843-E3D3-4236-AD62-F35B42EB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3183</Words>
  <Characters>18146</Characters>
  <Application>Microsoft Office Word</Application>
  <DocSecurity>0</DocSecurity>
  <Lines>151</Lines>
  <Paragraphs>42</Paragraphs>
  <ScaleCrop>false</ScaleCrop>
  <Company>Reanimator Extreme Edition</Company>
  <LinksUpToDate>false</LinksUpToDate>
  <CharactersWithSpaces>21287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19</cp:revision>
  <cp:lastPrinted>2021-11-19T11:31:00Z</cp:lastPrinted>
  <dcterms:created xsi:type="dcterms:W3CDTF">2021-10-25T05:34:00Z</dcterms:created>
  <dcterms:modified xsi:type="dcterms:W3CDTF">2021-11-21T08:29:00Z</dcterms:modified>
</cp:coreProperties>
</file>