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982" w:rsidRDefault="005D1982" w:rsidP="005908BE">
      <w:pPr>
        <w:spacing w:after="0" w:line="240" w:lineRule="auto"/>
        <w:jc w:val="both"/>
        <w:rPr>
          <w:rFonts w:ascii="Times New Roman" w:hAnsi="Times New Roman" w:cs="Times New Roman"/>
          <w:b/>
          <w:i/>
          <w:lang w:val="ro-RO"/>
        </w:rPr>
      </w:pPr>
      <w:r>
        <w:rPr>
          <w:noProof/>
        </w:rPr>
        <w:drawing>
          <wp:anchor distT="0" distB="0" distL="114300" distR="114300" simplePos="0" relativeHeight="251659264"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rFonts w:ascii="Times New Roman" w:hAnsi="Times New Roman" w:cs="Times New Roman"/>
          <w:b/>
          <w:i/>
          <w:lang w:val="ro-RO"/>
        </w:rPr>
        <w:t>R  E  P  U  B  L  I C A   M O L D O V A</w:t>
      </w:r>
      <w:r>
        <w:rPr>
          <w:rFonts w:ascii="Times New Roman" w:hAnsi="Times New Roman" w:cs="Times New Roman"/>
          <w:b/>
          <w:i/>
          <w:lang w:val="ro-RO"/>
        </w:rPr>
        <w:tab/>
        <w:t xml:space="preserve">              </w:t>
      </w:r>
      <w:r>
        <w:rPr>
          <w:rFonts w:ascii="Times New Roman" w:hAnsi="Times New Roman" w:cs="Times New Roman"/>
          <w:b/>
          <w:i/>
        </w:rPr>
        <w:t xml:space="preserve">  </w:t>
      </w:r>
      <w:r>
        <w:rPr>
          <w:rFonts w:ascii="Times New Roman" w:hAnsi="Times New Roman" w:cs="Times New Roman"/>
          <w:b/>
          <w:i/>
          <w:lang w:val="ro-RO"/>
        </w:rPr>
        <w:t xml:space="preserve"> Р Е С П У Б Л И К А   М О Л Д О В А         </w:t>
      </w:r>
    </w:p>
    <w:p w:rsidR="005D1982" w:rsidRDefault="005D1982" w:rsidP="005D1982">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 xml:space="preserve">Raionul Anenii Noi </w:t>
      </w:r>
      <w:r>
        <w:rPr>
          <w:rFonts w:ascii="Times New Roman" w:hAnsi="Times New Roman" w:cs="Times New Roman"/>
          <w:b/>
          <w:i/>
          <w:sz w:val="28"/>
          <w:lang w:val="ro-RO"/>
        </w:rPr>
        <w:tab/>
      </w:r>
      <w:r>
        <w:rPr>
          <w:rFonts w:ascii="Times New Roman" w:hAnsi="Times New Roman" w:cs="Times New Roman"/>
          <w:b/>
          <w:i/>
          <w:sz w:val="28"/>
          <w:lang w:val="ro-RO"/>
        </w:rPr>
        <w:tab/>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Район</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5D1982" w:rsidRDefault="005D1982" w:rsidP="005D1982">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Consiliul orăşenesc Anenii Noi</w:t>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Городской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Совет</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5D1982" w:rsidRDefault="005D1982" w:rsidP="005D1982">
      <w:pPr>
        <w:spacing w:after="0" w:line="240" w:lineRule="auto"/>
        <w:rPr>
          <w:rFonts w:ascii="Times New Roman" w:hAnsi="Times New Roman" w:cs="Times New Roman"/>
          <w:b/>
          <w:i/>
        </w:rPr>
      </w:pPr>
      <w:proofErr w:type="spellStart"/>
      <w:r>
        <w:rPr>
          <w:rFonts w:ascii="Times New Roman" w:hAnsi="Times New Roman" w:cs="Times New Roman"/>
          <w:b/>
          <w:i/>
          <w:lang w:val="ro-RO"/>
        </w:rPr>
        <w:t>str.Suvorov</w:t>
      </w:r>
      <w:proofErr w:type="spellEnd"/>
      <w:r>
        <w:rPr>
          <w:rFonts w:ascii="Times New Roman" w:hAnsi="Times New Roman" w:cs="Times New Roman"/>
          <w:b/>
          <w:i/>
          <w:lang w:val="ro-RO"/>
        </w:rPr>
        <w:t xml:space="preserve">,6 tel. 0-265-2-26-65 2-21-08                  </w:t>
      </w:r>
      <w:r>
        <w:rPr>
          <w:rFonts w:ascii="Times New Roman" w:hAnsi="Times New Roman" w:cs="Times New Roman"/>
          <w:b/>
          <w:i/>
        </w:rPr>
        <w:t xml:space="preserve">         </w:t>
      </w:r>
      <w:r>
        <w:rPr>
          <w:rFonts w:ascii="Times New Roman" w:hAnsi="Times New Roman" w:cs="Times New Roman"/>
          <w:b/>
          <w:i/>
          <w:lang w:val="ro-RO"/>
        </w:rPr>
        <w:t xml:space="preserve"> </w:t>
      </w:r>
      <w:r>
        <w:rPr>
          <w:rFonts w:ascii="Times New Roman" w:hAnsi="Times New Roman" w:cs="Times New Roman"/>
          <w:b/>
          <w:i/>
        </w:rPr>
        <w:t>ул.Суворова,6 тел.0-265-2-26-65 2-21-08</w:t>
      </w:r>
    </w:p>
    <w:p w:rsidR="005D1982" w:rsidRPr="00B0479F" w:rsidRDefault="005D1982" w:rsidP="005D1982">
      <w:pPr>
        <w:spacing w:after="0" w:line="240" w:lineRule="auto"/>
        <w:rPr>
          <w:rFonts w:ascii="Times New Roman" w:hAnsi="Times New Roman" w:cs="Times New Roman"/>
          <w:b/>
          <w:lang w:val="en-US"/>
        </w:rPr>
      </w:pPr>
      <w:proofErr w:type="gramStart"/>
      <w:r>
        <w:rPr>
          <w:rFonts w:ascii="Times New Roman" w:hAnsi="Times New Roman" w:cs="Times New Roman"/>
          <w:b/>
          <w:i/>
          <w:lang w:val="en-US"/>
        </w:rPr>
        <w:t>e-mail</w:t>
      </w:r>
      <w:proofErr w:type="gramEnd"/>
      <w:r>
        <w:rPr>
          <w:rFonts w:ascii="Times New Roman" w:hAnsi="Times New Roman" w:cs="Times New Roman"/>
          <w:b/>
          <w:i/>
          <w:lang w:val="en-US"/>
        </w:rPr>
        <w:t xml:space="preserve">: </w:t>
      </w:r>
      <w:hyperlink r:id="rId7" w:history="1">
        <w:r>
          <w:rPr>
            <w:rStyle w:val="a3"/>
            <w:rFonts w:ascii="Times New Roman" w:hAnsi="Times New Roman" w:cs="Times New Roman"/>
            <w:b/>
            <w:lang w:val="en-US"/>
          </w:rPr>
          <w:t>primaria.aneni@gmail.com</w:t>
        </w:r>
      </w:hyperlink>
      <w:r>
        <w:rPr>
          <w:rFonts w:ascii="Times New Roman" w:hAnsi="Times New Roman" w:cs="Times New Roman"/>
          <w:b/>
          <w:lang w:val="en-US"/>
        </w:rPr>
        <w:t xml:space="preserve">                                  </w:t>
      </w:r>
      <w:r>
        <w:rPr>
          <w:rFonts w:ascii="Times New Roman" w:hAnsi="Times New Roman" w:cs="Times New Roman"/>
          <w:b/>
          <w:i/>
          <w:lang w:val="en-US"/>
        </w:rPr>
        <w:t xml:space="preserve">e-mail: </w:t>
      </w:r>
      <w:hyperlink r:id="rId8" w:history="1">
        <w:r>
          <w:rPr>
            <w:rStyle w:val="a3"/>
            <w:rFonts w:ascii="Times New Roman" w:hAnsi="Times New Roman" w:cs="Times New Roman"/>
            <w:b/>
            <w:lang w:val="en-US"/>
          </w:rPr>
          <w:t>primaria.aneni@gmail.com</w:t>
        </w:r>
      </w:hyperlink>
      <w:r w:rsidRPr="00F62FF2">
        <w:rPr>
          <w:rFonts w:ascii="Times New Roman" w:hAnsi="Times New Roman" w:cs="Times New Roman"/>
          <w:b/>
          <w:lang w:val="en-US"/>
        </w:rPr>
        <w:t xml:space="preserve">                                                                                                                                           </w:t>
      </w:r>
      <w:r w:rsidRPr="00F62FF2">
        <w:rPr>
          <w:rFonts w:ascii="Times New Roman" w:hAnsi="Times New Roman" w:cs="Times New Roman"/>
          <w:b/>
          <w:sz w:val="24"/>
          <w:szCs w:val="24"/>
          <w:lang w:val="ro-RO"/>
        </w:rPr>
        <w:t xml:space="preserve">           </w:t>
      </w:r>
    </w:p>
    <w:p w:rsidR="005D1982" w:rsidRPr="00F62FF2" w:rsidRDefault="005D1982" w:rsidP="005D1982">
      <w:pPr>
        <w:pStyle w:val="a4"/>
        <w:tabs>
          <w:tab w:val="left" w:pos="708"/>
        </w:tabs>
        <w:rPr>
          <w:rFonts w:eastAsiaTheme="minorEastAsia"/>
          <w:sz w:val="24"/>
          <w:szCs w:val="24"/>
          <w:lang w:val="ro-RO"/>
        </w:rPr>
      </w:pPr>
      <w:r w:rsidRPr="00F62FF2">
        <w:rPr>
          <w:rFonts w:eastAsiaTheme="minorEastAsia"/>
          <w:sz w:val="24"/>
          <w:szCs w:val="24"/>
          <w:lang w:val="ro-RO"/>
        </w:rPr>
        <w:t xml:space="preserve">                  </w:t>
      </w:r>
      <w:r>
        <w:rPr>
          <w:rFonts w:eastAsiaTheme="minorEastAsia"/>
          <w:sz w:val="24"/>
          <w:szCs w:val="24"/>
          <w:lang w:val="ro-RO"/>
        </w:rPr>
        <w:t xml:space="preserve">                               </w:t>
      </w:r>
    </w:p>
    <w:p w:rsidR="005D1982" w:rsidRDefault="005D1982" w:rsidP="005D1982">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sidR="00A107E5">
        <w:rPr>
          <w:rFonts w:ascii="Times New Roman" w:hAnsi="Times New Roman" w:cs="Times New Roman"/>
          <w:b/>
          <w:sz w:val="24"/>
          <w:szCs w:val="24"/>
          <w:lang w:val="ro-RO"/>
        </w:rPr>
        <w:t>DECIZIE nr.4</w:t>
      </w:r>
      <w:r>
        <w:rPr>
          <w:rFonts w:ascii="Times New Roman" w:hAnsi="Times New Roman" w:cs="Times New Roman"/>
          <w:b/>
          <w:sz w:val="24"/>
          <w:szCs w:val="24"/>
          <w:lang w:val="ro-RO"/>
        </w:rPr>
        <w:t>/</w:t>
      </w:r>
      <w:r w:rsidR="003A2422">
        <w:rPr>
          <w:rFonts w:ascii="Times New Roman" w:hAnsi="Times New Roman" w:cs="Times New Roman"/>
          <w:b/>
          <w:sz w:val="24"/>
          <w:szCs w:val="24"/>
          <w:lang w:val="ro-RO"/>
        </w:rPr>
        <w:t>16</w:t>
      </w:r>
      <w:r>
        <w:rPr>
          <w:rFonts w:ascii="Times New Roman" w:hAnsi="Times New Roman" w:cs="Times New Roman"/>
          <w:b/>
          <w:sz w:val="24"/>
          <w:szCs w:val="24"/>
          <w:lang w:val="ro-RO"/>
        </w:rPr>
        <w:t xml:space="preserve">                                             </w:t>
      </w:r>
    </w:p>
    <w:p w:rsidR="005D1982" w:rsidRDefault="005D1982" w:rsidP="005D198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A107E5">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    din </w:t>
      </w:r>
      <w:r w:rsidR="00735075">
        <w:rPr>
          <w:rFonts w:ascii="Times New Roman" w:hAnsi="Times New Roman" w:cs="Times New Roman"/>
          <w:b/>
          <w:sz w:val="24"/>
          <w:szCs w:val="24"/>
          <w:lang w:val="ro-RO"/>
        </w:rPr>
        <w:t>4</w:t>
      </w:r>
      <w:r w:rsidR="00694FBF">
        <w:rPr>
          <w:rFonts w:ascii="Times New Roman" w:hAnsi="Times New Roman" w:cs="Times New Roman"/>
          <w:b/>
          <w:sz w:val="24"/>
          <w:szCs w:val="24"/>
          <w:lang w:val="en-US"/>
        </w:rPr>
        <w:t xml:space="preserve"> </w:t>
      </w:r>
      <w:r w:rsidR="008953DA">
        <w:rPr>
          <w:rFonts w:ascii="Times New Roman" w:hAnsi="Times New Roman" w:cs="Times New Roman"/>
          <w:b/>
          <w:sz w:val="24"/>
          <w:szCs w:val="24"/>
          <w:lang w:val="en-US"/>
        </w:rPr>
        <w:t xml:space="preserve"> </w:t>
      </w:r>
      <w:proofErr w:type="spellStart"/>
      <w:r w:rsidR="008953DA">
        <w:rPr>
          <w:rFonts w:ascii="Times New Roman" w:hAnsi="Times New Roman" w:cs="Times New Roman"/>
          <w:b/>
          <w:sz w:val="24"/>
          <w:szCs w:val="24"/>
          <w:lang w:val="en-US"/>
        </w:rPr>
        <w:t>iunie</w:t>
      </w:r>
      <w:proofErr w:type="spellEnd"/>
      <w:r w:rsidR="008953DA">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2021</w:t>
      </w:r>
    </w:p>
    <w:p w:rsidR="005D1982" w:rsidRDefault="005D1982" w:rsidP="005D1982">
      <w:pPr>
        <w:spacing w:after="0" w:line="240" w:lineRule="auto"/>
        <w:rPr>
          <w:rFonts w:ascii="Times New Roman" w:hAnsi="Times New Roman" w:cs="Times New Roman"/>
          <w:sz w:val="24"/>
          <w:szCs w:val="24"/>
          <w:lang w:val="ro-RO"/>
        </w:rPr>
      </w:pPr>
    </w:p>
    <w:p w:rsidR="005D1982" w:rsidRDefault="005D1982" w:rsidP="005D198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w:t>
      </w:r>
      <w:r w:rsidR="00EE15BF">
        <w:rPr>
          <w:rFonts w:ascii="Times New Roman" w:hAnsi="Times New Roman" w:cs="Times New Roman"/>
          <w:b/>
          <w:sz w:val="24"/>
          <w:szCs w:val="24"/>
          <w:lang w:val="ro-RO"/>
        </w:rPr>
        <w:t xml:space="preserve">aprobarea </w:t>
      </w:r>
    </w:p>
    <w:p w:rsidR="005252CC" w:rsidRDefault="00EE15BF" w:rsidP="005252CC">
      <w:pPr>
        <w:pStyle w:val="a6"/>
        <w:rPr>
          <w:b/>
          <w:sz w:val="24"/>
          <w:szCs w:val="24"/>
          <w:lang w:val="ro-RO"/>
        </w:rPr>
      </w:pPr>
      <w:r>
        <w:rPr>
          <w:b/>
          <w:sz w:val="24"/>
          <w:szCs w:val="24"/>
          <w:lang w:val="ro-RO"/>
        </w:rPr>
        <w:t xml:space="preserve">Regulamentului </w:t>
      </w:r>
      <w:r w:rsidR="005252CC" w:rsidRPr="005252CC">
        <w:rPr>
          <w:b/>
          <w:sz w:val="24"/>
          <w:szCs w:val="24"/>
          <w:lang w:val="ro-RO"/>
        </w:rPr>
        <w:t>cu privire la modul</w:t>
      </w:r>
    </w:p>
    <w:p w:rsidR="005252CC" w:rsidRPr="00EE15BF" w:rsidRDefault="005252CC" w:rsidP="005252CC">
      <w:pPr>
        <w:pStyle w:val="a6"/>
        <w:rPr>
          <w:sz w:val="24"/>
          <w:szCs w:val="24"/>
          <w:lang w:val="ro-RO"/>
        </w:rPr>
      </w:pPr>
      <w:r w:rsidRPr="005252CC">
        <w:rPr>
          <w:b/>
          <w:sz w:val="24"/>
          <w:szCs w:val="24"/>
          <w:lang w:val="ro-RO"/>
        </w:rPr>
        <w:t>de acordare a premiilor, ajutorului material,</w:t>
      </w:r>
      <w:r w:rsidRPr="00EE15BF">
        <w:rPr>
          <w:sz w:val="24"/>
          <w:szCs w:val="24"/>
          <w:lang w:val="ro-RO"/>
        </w:rPr>
        <w:t xml:space="preserve"> </w:t>
      </w:r>
    </w:p>
    <w:p w:rsidR="005252CC" w:rsidRDefault="005252CC" w:rsidP="005D1982">
      <w:pPr>
        <w:spacing w:after="0" w:line="240" w:lineRule="auto"/>
        <w:rPr>
          <w:rFonts w:ascii="Times New Roman" w:hAnsi="Times New Roman" w:cs="Times New Roman"/>
          <w:b/>
          <w:sz w:val="24"/>
          <w:szCs w:val="24"/>
          <w:lang w:val="ro-RO"/>
        </w:rPr>
      </w:pPr>
      <w:r w:rsidRPr="005252CC">
        <w:rPr>
          <w:rFonts w:ascii="Times New Roman" w:hAnsi="Times New Roman" w:cs="Times New Roman"/>
          <w:b/>
          <w:sz w:val="24"/>
          <w:szCs w:val="24"/>
          <w:lang w:val="ro-RO"/>
        </w:rPr>
        <w:t>sporurilor de compensare și  î</w:t>
      </w:r>
      <w:proofErr w:type="spellStart"/>
      <w:r w:rsidRPr="005252CC">
        <w:rPr>
          <w:rFonts w:ascii="Times New Roman" w:hAnsi="Times New Roman" w:cs="Times New Roman"/>
          <w:b/>
          <w:sz w:val="24"/>
          <w:szCs w:val="24"/>
          <w:lang w:val="en-US"/>
        </w:rPr>
        <w:t>ndemn</w:t>
      </w:r>
      <w:r w:rsidRPr="005252CC">
        <w:rPr>
          <w:rFonts w:ascii="Times New Roman" w:hAnsi="Times New Roman" w:cs="Times New Roman"/>
          <w:b/>
          <w:sz w:val="24"/>
          <w:szCs w:val="24"/>
          <w:lang w:val="ro-RO"/>
        </w:rPr>
        <w:t>izațiilor</w:t>
      </w:r>
      <w:proofErr w:type="spellEnd"/>
      <w:r w:rsidRPr="005252CC">
        <w:rPr>
          <w:rFonts w:ascii="Times New Roman" w:hAnsi="Times New Roman" w:cs="Times New Roman"/>
          <w:b/>
          <w:sz w:val="24"/>
          <w:szCs w:val="24"/>
          <w:lang w:val="ro-RO"/>
        </w:rPr>
        <w:t xml:space="preserve"> </w:t>
      </w:r>
    </w:p>
    <w:p w:rsidR="00EE15BF" w:rsidRPr="005252CC" w:rsidRDefault="005252CC" w:rsidP="005D1982">
      <w:pPr>
        <w:spacing w:after="0" w:line="240" w:lineRule="auto"/>
        <w:rPr>
          <w:rFonts w:ascii="Times New Roman" w:hAnsi="Times New Roman" w:cs="Times New Roman"/>
          <w:b/>
          <w:sz w:val="24"/>
          <w:szCs w:val="24"/>
          <w:lang w:val="ro-RO"/>
        </w:rPr>
      </w:pPr>
      <w:r w:rsidRPr="005252CC">
        <w:rPr>
          <w:rFonts w:ascii="Times New Roman" w:hAnsi="Times New Roman" w:cs="Times New Roman"/>
          <w:b/>
          <w:sz w:val="24"/>
          <w:szCs w:val="24"/>
          <w:lang w:val="ro-RO"/>
        </w:rPr>
        <w:t>unice angajaților primăriei or. Anenii Noi</w:t>
      </w:r>
    </w:p>
    <w:p w:rsidR="005D1982" w:rsidRDefault="005D1982" w:rsidP="005D1982">
      <w:pPr>
        <w:spacing w:after="0" w:line="240" w:lineRule="auto"/>
        <w:rPr>
          <w:rFonts w:ascii="Times New Roman" w:hAnsi="Times New Roman" w:cs="Times New Roman"/>
          <w:b/>
          <w:sz w:val="24"/>
          <w:szCs w:val="24"/>
          <w:lang w:val="ro-RO"/>
        </w:rPr>
      </w:pPr>
    </w:p>
    <w:p w:rsidR="005D1982" w:rsidRDefault="00B87565" w:rsidP="00B87565">
      <w:pPr>
        <w:pStyle w:val="Listparagraf"/>
        <w:spacing w:after="0" w:line="240" w:lineRule="auto"/>
        <w:ind w:left="284"/>
        <w:jc w:val="both"/>
        <w:rPr>
          <w:rFonts w:ascii="Times New Roman" w:hAnsi="Times New Roman"/>
          <w:sz w:val="24"/>
          <w:szCs w:val="24"/>
          <w:lang w:val="ro-RO"/>
        </w:rPr>
      </w:pPr>
      <w:r>
        <w:rPr>
          <w:rFonts w:ascii="Times New Roman" w:hAnsi="Times New Roman"/>
          <w:bCs/>
          <w:sz w:val="24"/>
          <w:szCs w:val="24"/>
          <w:lang w:val="it-IT"/>
        </w:rPr>
        <w:t>În conformitate cu</w:t>
      </w:r>
      <w:r w:rsidR="0047099D">
        <w:rPr>
          <w:rFonts w:ascii="Times New Roman" w:hAnsi="Times New Roman"/>
          <w:bCs/>
          <w:sz w:val="24"/>
          <w:szCs w:val="24"/>
          <w:lang w:val="it-IT"/>
        </w:rPr>
        <w:t xml:space="preserve"> </w:t>
      </w:r>
      <w:r w:rsidR="007263F2">
        <w:rPr>
          <w:rFonts w:ascii="Times New Roman" w:hAnsi="Times New Roman"/>
          <w:bCs/>
          <w:sz w:val="24"/>
          <w:szCs w:val="24"/>
          <w:lang w:val="it-IT"/>
        </w:rPr>
        <w:t xml:space="preserve">prevederile </w:t>
      </w:r>
      <w:proofErr w:type="spellStart"/>
      <w:r w:rsidR="00EE15BF">
        <w:rPr>
          <w:rFonts w:ascii="Times New Roman" w:hAnsi="Times New Roman"/>
          <w:sz w:val="24"/>
          <w:szCs w:val="24"/>
          <w:lang w:val="fr-FR"/>
        </w:rPr>
        <w:t>Codu</w:t>
      </w:r>
      <w:r w:rsidR="0062778F">
        <w:rPr>
          <w:rFonts w:ascii="Times New Roman" w:hAnsi="Times New Roman"/>
          <w:sz w:val="24"/>
          <w:szCs w:val="24"/>
          <w:lang w:val="fr-FR"/>
        </w:rPr>
        <w:t>l</w:t>
      </w:r>
      <w:r w:rsidR="007263F2">
        <w:rPr>
          <w:rFonts w:ascii="Times New Roman" w:hAnsi="Times New Roman"/>
          <w:sz w:val="24"/>
          <w:szCs w:val="24"/>
          <w:lang w:val="fr-FR"/>
        </w:rPr>
        <w:t>ui</w:t>
      </w:r>
      <w:proofErr w:type="spellEnd"/>
      <w:r w:rsidR="00EE15BF">
        <w:rPr>
          <w:rFonts w:ascii="Times New Roman" w:hAnsi="Times New Roman"/>
          <w:sz w:val="24"/>
          <w:szCs w:val="24"/>
          <w:lang w:val="fr-FR"/>
        </w:rPr>
        <w:t xml:space="preserve"> </w:t>
      </w:r>
      <w:proofErr w:type="spellStart"/>
      <w:r w:rsidR="007263F2">
        <w:rPr>
          <w:rFonts w:ascii="Times New Roman" w:hAnsi="Times New Roman"/>
          <w:sz w:val="24"/>
          <w:szCs w:val="24"/>
          <w:lang w:val="fr-FR"/>
        </w:rPr>
        <w:t>M</w:t>
      </w:r>
      <w:r w:rsidR="005D1982" w:rsidRPr="001E1E99">
        <w:rPr>
          <w:rFonts w:ascii="Times New Roman" w:hAnsi="Times New Roman"/>
          <w:sz w:val="24"/>
          <w:szCs w:val="24"/>
          <w:lang w:val="fr-FR"/>
        </w:rPr>
        <w:t>uncii</w:t>
      </w:r>
      <w:proofErr w:type="spellEnd"/>
      <w:r w:rsidR="005D1982" w:rsidRPr="001E1E99">
        <w:rPr>
          <w:rFonts w:ascii="Times New Roman" w:hAnsi="Times New Roman"/>
          <w:sz w:val="24"/>
          <w:szCs w:val="24"/>
          <w:lang w:val="fr-FR"/>
        </w:rPr>
        <w:t xml:space="preserve"> nr.154/20003;</w:t>
      </w:r>
      <w:r w:rsidRPr="00B87565">
        <w:rPr>
          <w:rFonts w:ascii="Times New Roman" w:hAnsi="Times New Roman"/>
          <w:sz w:val="24"/>
          <w:szCs w:val="24"/>
          <w:lang w:val="ro-RO"/>
        </w:rPr>
        <w:t xml:space="preserve"> </w:t>
      </w:r>
      <w:r w:rsidR="000B7813" w:rsidRPr="00735075">
        <w:rPr>
          <w:rFonts w:ascii="Times New Roman" w:hAnsi="Times New Roman"/>
          <w:sz w:val="24"/>
          <w:szCs w:val="24"/>
          <w:lang w:val="ro-RO"/>
        </w:rPr>
        <w:t>în limitele şi condiţiile</w:t>
      </w:r>
      <w:r w:rsidR="000B7813">
        <w:rPr>
          <w:rFonts w:ascii="Times New Roman" w:hAnsi="Times New Roman"/>
          <w:sz w:val="24"/>
          <w:szCs w:val="24"/>
          <w:lang w:val="ro-RO"/>
        </w:rPr>
        <w:t xml:space="preserve"> </w:t>
      </w:r>
      <w:r w:rsidRPr="001E1E99">
        <w:rPr>
          <w:rFonts w:ascii="Times New Roman" w:hAnsi="Times New Roman"/>
          <w:sz w:val="24"/>
          <w:szCs w:val="24"/>
          <w:lang w:val="ro-RO"/>
        </w:rPr>
        <w:t xml:space="preserve">Legii nr.270/2018 </w:t>
      </w:r>
      <w:r>
        <w:rPr>
          <w:rFonts w:ascii="Times New Roman" w:eastAsia="Times New Roman" w:hAnsi="Times New Roman"/>
          <w:bCs/>
          <w:sz w:val="24"/>
          <w:szCs w:val="24"/>
          <w:lang w:val="ro-RO" w:eastAsia="ro-RO"/>
        </w:rPr>
        <w:t xml:space="preserve">privind sistemul unitar de </w:t>
      </w:r>
      <w:r w:rsidRPr="001E1E99">
        <w:rPr>
          <w:rFonts w:ascii="Times New Roman" w:eastAsia="Times New Roman" w:hAnsi="Times New Roman"/>
          <w:bCs/>
          <w:sz w:val="24"/>
          <w:szCs w:val="24"/>
          <w:lang w:val="ro-RO" w:eastAsia="ro-RO"/>
        </w:rPr>
        <w:t>salarizare în sectorul bugetar;</w:t>
      </w:r>
      <w:r>
        <w:rPr>
          <w:rFonts w:ascii="Times New Roman" w:hAnsi="Times New Roman"/>
          <w:sz w:val="24"/>
          <w:szCs w:val="24"/>
          <w:lang w:val="ro-RO"/>
        </w:rPr>
        <w:t xml:space="preserve"> </w:t>
      </w:r>
      <w:r w:rsidR="005D1982" w:rsidRPr="00B87565">
        <w:rPr>
          <w:rFonts w:ascii="Times New Roman" w:hAnsi="Times New Roman"/>
          <w:sz w:val="24"/>
          <w:szCs w:val="24"/>
          <w:lang w:val="ro-RO"/>
        </w:rPr>
        <w:t>Legii nr.212/2004 privind regimul stării de urgenţă, de asediu şi de război</w:t>
      </w:r>
      <w:r>
        <w:rPr>
          <w:rFonts w:ascii="Times New Roman" w:hAnsi="Times New Roman"/>
          <w:sz w:val="24"/>
          <w:szCs w:val="24"/>
          <w:lang w:val="ro-RO"/>
        </w:rPr>
        <w:t xml:space="preserve">; </w:t>
      </w:r>
      <w:r w:rsidR="005D1982" w:rsidRPr="00B87565">
        <w:rPr>
          <w:rFonts w:ascii="Times New Roman" w:hAnsi="Times New Roman"/>
          <w:sz w:val="24"/>
          <w:szCs w:val="24"/>
          <w:lang w:val="ro-RO"/>
        </w:rPr>
        <w:t>Legii nr.158/2008 cu privire la funcţia publică şi statutul funcţionarului public;</w:t>
      </w:r>
      <w:r>
        <w:rPr>
          <w:rFonts w:ascii="Times New Roman" w:hAnsi="Times New Roman"/>
          <w:sz w:val="24"/>
          <w:szCs w:val="24"/>
          <w:lang w:val="ro-RO"/>
        </w:rPr>
        <w:t xml:space="preserve"> </w:t>
      </w:r>
      <w:r w:rsidR="005D1982" w:rsidRPr="00B87565">
        <w:rPr>
          <w:rFonts w:ascii="Times New Roman" w:hAnsi="Times New Roman"/>
          <w:sz w:val="24"/>
          <w:szCs w:val="24"/>
          <w:shd w:val="clear" w:color="auto" w:fill="FFFFFF"/>
          <w:lang w:val="ro-RO"/>
        </w:rPr>
        <w:t xml:space="preserve">Legii nr.199/2010 </w:t>
      </w:r>
      <w:r w:rsidR="005D1982" w:rsidRPr="00B87565">
        <w:rPr>
          <w:rStyle w:val="a8"/>
          <w:rFonts w:ascii="Times New Roman" w:hAnsi="Times New Roman"/>
          <w:b w:val="0"/>
          <w:sz w:val="24"/>
          <w:szCs w:val="24"/>
          <w:shd w:val="clear" w:color="auto" w:fill="FFFFFF"/>
          <w:lang w:val="ro-RO"/>
        </w:rPr>
        <w:t>cu privire la statutul persoanelor cu funcţii de demnitate publică;</w:t>
      </w:r>
      <w:r>
        <w:rPr>
          <w:rStyle w:val="a8"/>
          <w:rFonts w:ascii="Times New Roman" w:hAnsi="Times New Roman"/>
          <w:b w:val="0"/>
          <w:bCs w:val="0"/>
          <w:sz w:val="24"/>
          <w:szCs w:val="24"/>
          <w:lang w:val="ro-RO"/>
        </w:rPr>
        <w:t xml:space="preserve"> </w:t>
      </w:r>
      <w:r w:rsidR="005D1982" w:rsidRPr="001E1E99">
        <w:rPr>
          <w:rFonts w:ascii="Times New Roman" w:hAnsi="Times New Roman"/>
          <w:sz w:val="24"/>
          <w:szCs w:val="24"/>
          <w:shd w:val="clear" w:color="auto" w:fill="FFFFFF"/>
          <w:lang w:val="ro-RO"/>
        </w:rPr>
        <w:t>Contractului colectiv de muncă</w:t>
      </w:r>
      <w:r w:rsidR="005D1982">
        <w:rPr>
          <w:rFonts w:ascii="Times New Roman" w:hAnsi="Times New Roman"/>
          <w:sz w:val="24"/>
          <w:szCs w:val="24"/>
          <w:shd w:val="clear" w:color="auto" w:fill="FFFFFF"/>
          <w:lang w:val="ro-RO"/>
        </w:rPr>
        <w:t xml:space="preserve"> pentru anii 202</w:t>
      </w:r>
      <w:r w:rsidR="00BD6502">
        <w:rPr>
          <w:rFonts w:ascii="Times New Roman" w:hAnsi="Times New Roman"/>
          <w:sz w:val="24"/>
          <w:szCs w:val="24"/>
          <w:shd w:val="clear" w:color="auto" w:fill="FFFFFF"/>
          <w:lang w:val="ro-RO"/>
        </w:rPr>
        <w:t>0-2024</w:t>
      </w:r>
      <w:r w:rsidR="005D1982" w:rsidRPr="001E1E99">
        <w:rPr>
          <w:rFonts w:ascii="Times New Roman" w:hAnsi="Times New Roman"/>
          <w:sz w:val="24"/>
          <w:szCs w:val="24"/>
          <w:shd w:val="clear" w:color="auto" w:fill="FFFFFF"/>
          <w:lang w:val="ro-RO"/>
        </w:rPr>
        <w:t xml:space="preserve"> încheiat în cadrul primăriei</w:t>
      </w:r>
      <w:r w:rsidR="00BD6502">
        <w:rPr>
          <w:rFonts w:ascii="Times New Roman" w:hAnsi="Times New Roman"/>
          <w:sz w:val="24"/>
          <w:szCs w:val="24"/>
          <w:lang w:val="ro-RO"/>
        </w:rPr>
        <w:t xml:space="preserve"> 29.05.2020</w:t>
      </w:r>
      <w:r>
        <w:rPr>
          <w:rFonts w:ascii="Times New Roman" w:hAnsi="Times New Roman"/>
          <w:sz w:val="24"/>
          <w:szCs w:val="24"/>
          <w:lang w:val="ro-RO"/>
        </w:rPr>
        <w:t>; în temeiul Legii</w:t>
      </w:r>
      <w:r w:rsidR="005D1982">
        <w:rPr>
          <w:rFonts w:ascii="Times New Roman" w:hAnsi="Times New Roman"/>
          <w:sz w:val="24"/>
          <w:szCs w:val="24"/>
          <w:lang w:val="ro-RO"/>
        </w:rPr>
        <w:t xml:space="preserve"> </w:t>
      </w:r>
      <w:r>
        <w:rPr>
          <w:rFonts w:ascii="Times New Roman" w:hAnsi="Times New Roman"/>
          <w:sz w:val="24"/>
          <w:szCs w:val="24"/>
          <w:lang w:val="ro-RO"/>
        </w:rPr>
        <w:t>nr.</w:t>
      </w:r>
      <w:r w:rsidR="005D1982">
        <w:rPr>
          <w:rFonts w:ascii="Times New Roman" w:hAnsi="Times New Roman"/>
          <w:sz w:val="24"/>
          <w:szCs w:val="24"/>
          <w:lang w:val="ro-RO"/>
        </w:rPr>
        <w:t xml:space="preserve">436/2006 privind administrația publică locală cu modificările  şi  completările ulterioare; Legea </w:t>
      </w:r>
      <w:r>
        <w:rPr>
          <w:rFonts w:ascii="Times New Roman" w:hAnsi="Times New Roman"/>
          <w:sz w:val="24"/>
          <w:szCs w:val="24"/>
          <w:lang w:val="ro-RO"/>
        </w:rPr>
        <w:t>nr.</w:t>
      </w:r>
      <w:r w:rsidR="005D1982">
        <w:rPr>
          <w:rFonts w:ascii="Times New Roman" w:hAnsi="Times New Roman"/>
          <w:sz w:val="24"/>
          <w:szCs w:val="24"/>
          <w:lang w:val="ro-RO"/>
        </w:rPr>
        <w:t xml:space="preserve">100/2017 privind actele normative cu modificările  şi  completările ulterioare; având avizele comisiilor  de specialitate,   Consiliul orăşenesc  Anenii  Noi, </w:t>
      </w:r>
    </w:p>
    <w:p w:rsidR="005D1982" w:rsidRDefault="005D1982" w:rsidP="005D1982">
      <w:pPr>
        <w:spacing w:after="0" w:line="240" w:lineRule="auto"/>
        <w:jc w:val="both"/>
        <w:rPr>
          <w:rFonts w:ascii="Times New Roman" w:hAnsi="Times New Roman" w:cs="Times New Roman"/>
          <w:sz w:val="24"/>
          <w:szCs w:val="24"/>
          <w:lang w:val="ro-RO"/>
        </w:rPr>
      </w:pPr>
    </w:p>
    <w:p w:rsidR="005D1982" w:rsidRDefault="005D1982" w:rsidP="005D1982">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DECIDE: </w:t>
      </w:r>
    </w:p>
    <w:p w:rsidR="00B87565" w:rsidRDefault="00B87565" w:rsidP="005D1982">
      <w:pPr>
        <w:spacing w:after="0" w:line="240" w:lineRule="auto"/>
        <w:jc w:val="center"/>
        <w:rPr>
          <w:rFonts w:ascii="Times New Roman" w:hAnsi="Times New Roman" w:cs="Times New Roman"/>
          <w:b/>
          <w:bCs/>
          <w:sz w:val="24"/>
          <w:szCs w:val="24"/>
          <w:lang w:val="ro-RO"/>
        </w:rPr>
      </w:pPr>
    </w:p>
    <w:p w:rsidR="00EE15BF" w:rsidRPr="00B87565" w:rsidRDefault="00EE15BF" w:rsidP="00EE15BF">
      <w:pPr>
        <w:pStyle w:val="a6"/>
        <w:rPr>
          <w:b/>
          <w:i/>
          <w:sz w:val="24"/>
          <w:szCs w:val="24"/>
          <w:lang w:val="ro-RO"/>
        </w:rPr>
      </w:pPr>
      <w:r w:rsidRPr="00EE15BF">
        <w:rPr>
          <w:rFonts w:eastAsiaTheme="minorEastAsia"/>
          <w:bCs/>
          <w:sz w:val="24"/>
          <w:szCs w:val="24"/>
          <w:lang w:val="ro-RO"/>
        </w:rPr>
        <w:t>1.</w:t>
      </w:r>
      <w:r w:rsidR="005D1982" w:rsidRPr="00EE15BF">
        <w:rPr>
          <w:bCs/>
          <w:sz w:val="24"/>
          <w:szCs w:val="24"/>
          <w:lang w:val="ro-RO"/>
        </w:rPr>
        <w:t xml:space="preserve"> Se </w:t>
      </w:r>
      <w:r w:rsidR="00B87565">
        <w:rPr>
          <w:bCs/>
          <w:sz w:val="24"/>
          <w:szCs w:val="24"/>
          <w:lang w:val="ro-RO"/>
        </w:rPr>
        <w:t>apro</w:t>
      </w:r>
      <w:r w:rsidRPr="00EE15BF">
        <w:rPr>
          <w:bCs/>
          <w:sz w:val="24"/>
          <w:szCs w:val="24"/>
          <w:lang w:val="ro-RO"/>
        </w:rPr>
        <w:t xml:space="preserve">bă  </w:t>
      </w:r>
      <w:r w:rsidRPr="00B87565">
        <w:rPr>
          <w:b/>
          <w:bCs/>
          <w:i/>
          <w:sz w:val="24"/>
          <w:szCs w:val="24"/>
          <w:lang w:val="ro-RO"/>
        </w:rPr>
        <w:t xml:space="preserve">Regulamentul </w:t>
      </w:r>
      <w:r w:rsidRPr="00B87565">
        <w:rPr>
          <w:b/>
          <w:i/>
          <w:sz w:val="24"/>
          <w:szCs w:val="24"/>
          <w:lang w:val="ro-RO"/>
        </w:rPr>
        <w:t xml:space="preserve">cu privire la modul de acordare a premiilor, ajutorului material, </w:t>
      </w:r>
    </w:p>
    <w:p w:rsidR="00EE15BF" w:rsidRPr="00EE15BF" w:rsidRDefault="00EE15BF" w:rsidP="00EE15BF">
      <w:pPr>
        <w:pStyle w:val="a6"/>
        <w:rPr>
          <w:sz w:val="24"/>
          <w:szCs w:val="24"/>
          <w:lang w:val="ro-RO"/>
        </w:rPr>
      </w:pPr>
      <w:r w:rsidRPr="00B87565">
        <w:rPr>
          <w:b/>
          <w:i/>
          <w:sz w:val="24"/>
          <w:szCs w:val="24"/>
          <w:lang w:val="ro-RO"/>
        </w:rPr>
        <w:t>sporurilor de compensare și  î</w:t>
      </w:r>
      <w:proofErr w:type="spellStart"/>
      <w:r w:rsidRPr="00B87565">
        <w:rPr>
          <w:b/>
          <w:i/>
          <w:sz w:val="24"/>
          <w:szCs w:val="24"/>
        </w:rPr>
        <w:t>ndemn</w:t>
      </w:r>
      <w:r w:rsidRPr="00B87565">
        <w:rPr>
          <w:b/>
          <w:i/>
          <w:sz w:val="24"/>
          <w:szCs w:val="24"/>
          <w:lang w:val="ro-RO"/>
        </w:rPr>
        <w:t>izațiilor</w:t>
      </w:r>
      <w:proofErr w:type="spellEnd"/>
      <w:r w:rsidRPr="00B87565">
        <w:rPr>
          <w:b/>
          <w:i/>
          <w:sz w:val="24"/>
          <w:szCs w:val="24"/>
          <w:lang w:val="ro-RO"/>
        </w:rPr>
        <w:t xml:space="preserve"> unice angajaților primăriei or. Anenii Noi</w:t>
      </w:r>
      <w:r>
        <w:rPr>
          <w:sz w:val="24"/>
          <w:szCs w:val="24"/>
          <w:lang w:val="ro-RO"/>
        </w:rPr>
        <w:t>, anexa1.</w:t>
      </w:r>
    </w:p>
    <w:p w:rsidR="00B87565" w:rsidRPr="00735075" w:rsidRDefault="00EE15BF" w:rsidP="005D1982">
      <w:pPr>
        <w:spacing w:after="0" w:line="240" w:lineRule="auto"/>
        <w:contextualSpacing/>
        <w:jc w:val="both"/>
        <w:rPr>
          <w:rFonts w:ascii="Times New Roman" w:eastAsia="Times New Roman" w:hAnsi="Times New Roman" w:cs="Times New Roman"/>
          <w:sz w:val="24"/>
          <w:szCs w:val="24"/>
          <w:lang w:val="ro-RO"/>
        </w:rPr>
      </w:pPr>
      <w:r w:rsidRPr="00735075">
        <w:rPr>
          <w:rFonts w:ascii="Times New Roman" w:eastAsia="Times New Roman" w:hAnsi="Times New Roman" w:cs="Times New Roman"/>
          <w:sz w:val="24"/>
          <w:szCs w:val="24"/>
          <w:lang w:val="ro-RO"/>
        </w:rPr>
        <w:t>2</w:t>
      </w:r>
      <w:r w:rsidR="005D1982" w:rsidRPr="00735075">
        <w:rPr>
          <w:rFonts w:ascii="Times New Roman" w:eastAsia="Times New Roman" w:hAnsi="Times New Roman" w:cs="Times New Roman"/>
          <w:sz w:val="24"/>
          <w:szCs w:val="24"/>
          <w:lang w:val="ro-RO"/>
        </w:rPr>
        <w:t xml:space="preserve">. </w:t>
      </w:r>
      <w:r w:rsidR="00A51086" w:rsidRPr="00735075">
        <w:rPr>
          <w:rFonts w:ascii="Times New Roman" w:eastAsia="Times New Roman" w:hAnsi="Times New Roman" w:cs="Times New Roman"/>
          <w:sz w:val="24"/>
          <w:szCs w:val="24"/>
          <w:lang w:val="ro-RO"/>
        </w:rPr>
        <w:t>S</w:t>
      </w:r>
      <w:r w:rsidR="007263F2" w:rsidRPr="00735075">
        <w:rPr>
          <w:rFonts w:ascii="Times New Roman" w:eastAsia="Times New Roman" w:hAnsi="Times New Roman" w:cs="Times New Roman"/>
          <w:sz w:val="24"/>
          <w:szCs w:val="24"/>
          <w:lang w:val="ro-RO"/>
        </w:rPr>
        <w:t xml:space="preserve">ursele financiare pentru </w:t>
      </w:r>
      <w:r w:rsidR="00B87565" w:rsidRPr="00735075">
        <w:rPr>
          <w:rFonts w:ascii="Times New Roman" w:eastAsia="Times New Roman" w:hAnsi="Times New Roman" w:cs="Times New Roman"/>
          <w:sz w:val="24"/>
          <w:szCs w:val="24"/>
          <w:lang w:val="ro-RO"/>
        </w:rPr>
        <w:t>acordarea premiilor, ajutorului material şi altor surse financiare solicitate de angajat, vor fi acordate din contul economiilor la salariu în baza unui act administrativ emis de angajator.</w:t>
      </w:r>
    </w:p>
    <w:p w:rsidR="00EE15BF" w:rsidRDefault="00B87565" w:rsidP="005D1982">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3. </w:t>
      </w:r>
      <w:r w:rsidR="005D1982">
        <w:rPr>
          <w:rFonts w:ascii="Times New Roman" w:eastAsia="Times New Roman" w:hAnsi="Times New Roman" w:cs="Times New Roman"/>
          <w:sz w:val="24"/>
          <w:szCs w:val="24"/>
          <w:lang w:val="ro-RO"/>
        </w:rPr>
        <w:t>Prezenta decizie se aduce la cunoştinţă publică prin plasarea în Registrul de Stat al Actelor Locale, pe pag web şi panoul informativ al instituţiei.</w:t>
      </w:r>
    </w:p>
    <w:p w:rsidR="005D1982" w:rsidRPr="00EE15BF" w:rsidRDefault="00B87565" w:rsidP="005D1982">
      <w:pPr>
        <w:spacing w:after="0" w:line="240" w:lineRule="auto"/>
        <w:contextualSpacing/>
        <w:jc w:val="both"/>
        <w:rPr>
          <w:rFonts w:ascii="Times New Roman" w:eastAsia="Times New Roman" w:hAnsi="Times New Roman" w:cs="Times New Roman"/>
          <w:sz w:val="24"/>
          <w:szCs w:val="24"/>
          <w:lang w:val="ro-RO"/>
        </w:rPr>
      </w:pPr>
      <w:r>
        <w:rPr>
          <w:rFonts w:ascii="Times New Roman" w:hAnsi="Times New Roman" w:cs="Times New Roman"/>
          <w:sz w:val="24"/>
          <w:szCs w:val="24"/>
          <w:lang w:val="ro-RO"/>
        </w:rPr>
        <w:t>4</w:t>
      </w:r>
      <w:r w:rsidR="005D1982">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5D1982" w:rsidRDefault="00B87565" w:rsidP="005D1982">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w:t>
      </w:r>
      <w:r w:rsidR="005D1982">
        <w:rPr>
          <w:rFonts w:ascii="Times New Roman" w:eastAsia="Times New Roman" w:hAnsi="Times New Roman" w:cs="Times New Roman"/>
          <w:sz w:val="24"/>
          <w:szCs w:val="24"/>
          <w:lang w:val="ro-RO"/>
        </w:rPr>
        <w:t xml:space="preserve">. Prezenta decizie, poate fi contestată de persoana interesată, prin intermediul Judecătoriei Anenii Noi, sediul Central (or. Anenii Noi, str. </w:t>
      </w:r>
      <w:proofErr w:type="spellStart"/>
      <w:r w:rsidR="005D1982">
        <w:rPr>
          <w:rFonts w:ascii="Times New Roman" w:eastAsia="Times New Roman" w:hAnsi="Times New Roman" w:cs="Times New Roman"/>
          <w:sz w:val="24"/>
          <w:szCs w:val="24"/>
          <w:lang w:val="ro-RO"/>
        </w:rPr>
        <w:t>Marțișor</w:t>
      </w:r>
      <w:proofErr w:type="spellEnd"/>
      <w:r w:rsidR="005D1982">
        <w:rPr>
          <w:rFonts w:ascii="Times New Roman" w:eastAsia="Times New Roman" w:hAnsi="Times New Roman" w:cs="Times New Roman"/>
          <w:sz w:val="24"/>
          <w:szCs w:val="24"/>
          <w:lang w:val="ro-RO"/>
        </w:rPr>
        <w:t xml:space="preserve"> nr. 15), în termen de 30 de zile de la comunicare.</w:t>
      </w:r>
    </w:p>
    <w:p w:rsidR="005D1982" w:rsidRDefault="00B87565" w:rsidP="005D1982">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w:t>
      </w:r>
      <w:r w:rsidR="005D1982">
        <w:rPr>
          <w:rFonts w:ascii="Times New Roman" w:eastAsia="Times New Roman" w:hAnsi="Times New Roman" w:cs="Times New Roman"/>
          <w:sz w:val="24"/>
          <w:szCs w:val="24"/>
          <w:lang w:val="ro-RO"/>
        </w:rPr>
        <w:t xml:space="preserve">. Controlul asupra executării prezentei decizii se atribuie dlui </w:t>
      </w:r>
      <w:proofErr w:type="spellStart"/>
      <w:r w:rsidR="005D1982">
        <w:rPr>
          <w:rFonts w:ascii="Times New Roman" w:eastAsia="Times New Roman" w:hAnsi="Times New Roman" w:cs="Times New Roman"/>
          <w:sz w:val="24"/>
          <w:szCs w:val="24"/>
          <w:lang w:val="ro-RO"/>
        </w:rPr>
        <w:t>Maţarin</w:t>
      </w:r>
      <w:proofErr w:type="spellEnd"/>
      <w:r w:rsidR="005D1982">
        <w:rPr>
          <w:rFonts w:ascii="Times New Roman" w:eastAsia="Times New Roman" w:hAnsi="Times New Roman" w:cs="Times New Roman"/>
          <w:sz w:val="24"/>
          <w:szCs w:val="24"/>
          <w:lang w:val="ro-RO"/>
        </w:rPr>
        <w:t xml:space="preserve"> A., primar.</w:t>
      </w:r>
    </w:p>
    <w:p w:rsidR="005D1982" w:rsidRDefault="005D1982" w:rsidP="005D1982">
      <w:pPr>
        <w:spacing w:after="0" w:line="240" w:lineRule="auto"/>
        <w:contextualSpacing/>
        <w:jc w:val="both"/>
        <w:rPr>
          <w:rFonts w:ascii="Times New Roman" w:eastAsia="Times New Roman" w:hAnsi="Times New Roman" w:cs="Times New Roman"/>
          <w:color w:val="000000"/>
          <w:sz w:val="24"/>
          <w:szCs w:val="24"/>
          <w:lang w:val="ro-RO"/>
        </w:rPr>
      </w:pPr>
    </w:p>
    <w:p w:rsidR="005D1982" w:rsidRDefault="005D1982" w:rsidP="005D198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r w:rsidR="003A2422">
        <w:rPr>
          <w:rFonts w:ascii="Times New Roman" w:hAnsi="Times New Roman" w:cs="Times New Roman"/>
          <w:b/>
          <w:sz w:val="24"/>
          <w:szCs w:val="24"/>
          <w:lang w:val="ro-RO"/>
        </w:rPr>
        <w:t xml:space="preserve">                                                                     Liuba </w:t>
      </w:r>
      <w:proofErr w:type="spellStart"/>
      <w:r w:rsidR="003A2422">
        <w:rPr>
          <w:rFonts w:ascii="Times New Roman" w:hAnsi="Times New Roman" w:cs="Times New Roman"/>
          <w:b/>
          <w:sz w:val="24"/>
          <w:szCs w:val="24"/>
          <w:lang w:val="ro-RO"/>
        </w:rPr>
        <w:t>Vîntu</w:t>
      </w:r>
      <w:proofErr w:type="spellEnd"/>
      <w:r>
        <w:rPr>
          <w:rFonts w:ascii="Times New Roman" w:hAnsi="Times New Roman" w:cs="Times New Roman"/>
          <w:b/>
          <w:sz w:val="24"/>
          <w:szCs w:val="24"/>
          <w:lang w:val="ro-RO"/>
        </w:rPr>
        <w:t xml:space="preserve">                                                                  </w:t>
      </w:r>
    </w:p>
    <w:p w:rsidR="005D1982" w:rsidRDefault="005D1982" w:rsidP="005D198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5D1982" w:rsidRDefault="005D1982" w:rsidP="005D198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5D1982" w:rsidRDefault="005D1982" w:rsidP="005D198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FF1066" w:rsidRDefault="00FF1066" w:rsidP="00FF1066">
      <w:pPr>
        <w:spacing w:after="0"/>
        <w:rPr>
          <w:rFonts w:ascii="Times New Roman" w:hAnsi="Times New Roman" w:cs="Times New Roman"/>
          <w:sz w:val="24"/>
          <w:szCs w:val="24"/>
          <w:lang w:val="en-US"/>
        </w:rPr>
      </w:pPr>
    </w:p>
    <w:p w:rsidR="00FF1066" w:rsidRDefault="00FF1066" w:rsidP="00FF1066">
      <w:pPr>
        <w:spacing w:after="0" w:line="240" w:lineRule="auto"/>
        <w:rPr>
          <w:rFonts w:ascii="Times New Roman" w:hAnsi="Times New Roman" w:cs="Times New Roman"/>
          <w:b/>
          <w:sz w:val="24"/>
          <w:szCs w:val="24"/>
          <w:lang w:val="en-US"/>
        </w:rPr>
      </w:pPr>
    </w:p>
    <w:p w:rsidR="00FF1066" w:rsidRPr="003A2422" w:rsidRDefault="00FF1066" w:rsidP="00FF1066">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3A2422">
        <w:rPr>
          <w:rFonts w:ascii="Times New Roman" w:hAnsi="Times New Roman" w:cs="Times New Roman"/>
          <w:sz w:val="24"/>
          <w:szCs w:val="24"/>
          <w:lang w:val="ro-RO"/>
        </w:rPr>
        <w:t>Votat: pro - 22</w:t>
      </w:r>
      <w:r w:rsidRPr="003A2422">
        <w:rPr>
          <w:rFonts w:ascii="Times New Roman" w:hAnsi="Times New Roman" w:cs="Times New Roman"/>
          <w:sz w:val="24"/>
          <w:szCs w:val="24"/>
          <w:lang w:val="ro-RO"/>
        </w:rPr>
        <w:t xml:space="preserve"> , contra - </w:t>
      </w:r>
      <w:r w:rsidR="003A2422">
        <w:rPr>
          <w:rFonts w:ascii="Times New Roman" w:hAnsi="Times New Roman" w:cs="Times New Roman"/>
          <w:sz w:val="24"/>
          <w:szCs w:val="24"/>
          <w:lang w:val="ro-RO"/>
        </w:rPr>
        <w:t>0</w:t>
      </w:r>
      <w:r w:rsidRPr="003A2422">
        <w:rPr>
          <w:rFonts w:ascii="Times New Roman" w:hAnsi="Times New Roman" w:cs="Times New Roman"/>
          <w:sz w:val="24"/>
          <w:szCs w:val="24"/>
          <w:lang w:val="ro-RO"/>
        </w:rPr>
        <w:t xml:space="preserve"> , abţinut – </w:t>
      </w:r>
      <w:r w:rsidR="009F0C13">
        <w:rPr>
          <w:rFonts w:ascii="Times New Roman" w:hAnsi="Times New Roman" w:cs="Times New Roman"/>
          <w:sz w:val="24"/>
          <w:szCs w:val="24"/>
          <w:lang w:val="ro-RO"/>
        </w:rPr>
        <w:t>0</w:t>
      </w:r>
      <w:r w:rsidRPr="003A2422">
        <w:rPr>
          <w:rFonts w:ascii="Times New Roman" w:hAnsi="Times New Roman" w:cs="Times New Roman"/>
          <w:sz w:val="24"/>
          <w:szCs w:val="24"/>
          <w:lang w:val="ro-RO"/>
        </w:rPr>
        <w:t xml:space="preserve"> </w:t>
      </w:r>
    </w:p>
    <w:p w:rsidR="005D1982" w:rsidRDefault="005D1982" w:rsidP="005D1982">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5D1982" w:rsidRPr="00C66B82" w:rsidRDefault="005D1982" w:rsidP="00927B83">
      <w:pPr>
        <w:pStyle w:val="a6"/>
        <w:rPr>
          <w:bCs/>
          <w:sz w:val="24"/>
          <w:szCs w:val="24"/>
          <w:lang w:val="ro-RO"/>
        </w:rPr>
      </w:pPr>
    </w:p>
    <w:p w:rsidR="005D1982" w:rsidRPr="00C66B82" w:rsidRDefault="005D1982" w:rsidP="005D1982">
      <w:pPr>
        <w:pStyle w:val="a6"/>
        <w:jc w:val="center"/>
        <w:rPr>
          <w:bCs/>
          <w:sz w:val="24"/>
          <w:szCs w:val="24"/>
          <w:lang w:val="ro-RO"/>
        </w:rPr>
      </w:pPr>
      <w:r w:rsidRPr="00C66B82">
        <w:rPr>
          <w:bCs/>
          <w:sz w:val="24"/>
          <w:szCs w:val="24"/>
          <w:lang w:val="ro-RO"/>
        </w:rPr>
        <w:lastRenderedPageBreak/>
        <w:t xml:space="preserve">                                                                                                                                   Anexa 1:</w:t>
      </w:r>
    </w:p>
    <w:p w:rsidR="005D1982" w:rsidRPr="00C66B82" w:rsidRDefault="005D1982" w:rsidP="005D1982">
      <w:pPr>
        <w:pStyle w:val="a6"/>
        <w:jc w:val="center"/>
        <w:rPr>
          <w:bCs/>
          <w:sz w:val="24"/>
          <w:szCs w:val="24"/>
          <w:lang w:val="ro-RO"/>
        </w:rPr>
      </w:pPr>
      <w:r w:rsidRPr="00C66B82">
        <w:rPr>
          <w:bCs/>
          <w:sz w:val="24"/>
          <w:szCs w:val="24"/>
          <w:lang w:val="ro-RO"/>
        </w:rPr>
        <w:t xml:space="preserve">                                                                                                      la decizia CO Anenii Noi</w:t>
      </w:r>
    </w:p>
    <w:p w:rsidR="005D1982" w:rsidRPr="00C66B82" w:rsidRDefault="005D1982" w:rsidP="005D1982">
      <w:pPr>
        <w:pStyle w:val="a6"/>
        <w:jc w:val="center"/>
        <w:rPr>
          <w:bCs/>
          <w:sz w:val="24"/>
          <w:szCs w:val="24"/>
          <w:lang w:val="ro-RO"/>
        </w:rPr>
      </w:pPr>
      <w:r w:rsidRPr="00C66B82">
        <w:rPr>
          <w:bCs/>
          <w:sz w:val="24"/>
          <w:szCs w:val="24"/>
          <w:lang w:val="ro-RO"/>
        </w:rPr>
        <w:t xml:space="preserve">                                                                             </w:t>
      </w:r>
      <w:r w:rsidR="00927B83">
        <w:rPr>
          <w:bCs/>
          <w:sz w:val="24"/>
          <w:szCs w:val="24"/>
          <w:lang w:val="ro-RO"/>
        </w:rPr>
        <w:t xml:space="preserve">                            nr.4</w:t>
      </w:r>
      <w:r w:rsidR="009F0C13">
        <w:rPr>
          <w:bCs/>
          <w:sz w:val="24"/>
          <w:szCs w:val="24"/>
          <w:lang w:val="ro-RO"/>
        </w:rPr>
        <w:t>/16</w:t>
      </w:r>
      <w:r w:rsidR="00735075">
        <w:rPr>
          <w:bCs/>
          <w:sz w:val="24"/>
          <w:szCs w:val="24"/>
          <w:lang w:val="ro-RO"/>
        </w:rPr>
        <w:t xml:space="preserve"> din 4</w:t>
      </w:r>
      <w:r w:rsidR="00BD4BD1">
        <w:rPr>
          <w:bCs/>
          <w:sz w:val="24"/>
          <w:szCs w:val="24"/>
          <w:lang w:val="ro-RO"/>
        </w:rPr>
        <w:t xml:space="preserve"> iunie</w:t>
      </w:r>
      <w:r w:rsidRPr="00C66B82">
        <w:rPr>
          <w:bCs/>
          <w:sz w:val="24"/>
          <w:szCs w:val="24"/>
          <w:lang w:val="ro-RO"/>
        </w:rPr>
        <w:t xml:space="preserve"> 2021</w:t>
      </w:r>
    </w:p>
    <w:p w:rsidR="005D1982" w:rsidRPr="001B41E8" w:rsidRDefault="005D1982" w:rsidP="005D1982">
      <w:pPr>
        <w:pStyle w:val="a6"/>
        <w:rPr>
          <w:sz w:val="24"/>
          <w:szCs w:val="24"/>
          <w:lang w:val="ro-RO"/>
        </w:rPr>
      </w:pPr>
    </w:p>
    <w:p w:rsidR="005D1982" w:rsidRPr="001B41E8" w:rsidRDefault="005D1982" w:rsidP="005D1982">
      <w:pPr>
        <w:pStyle w:val="a6"/>
        <w:rPr>
          <w:sz w:val="24"/>
          <w:szCs w:val="24"/>
          <w:lang w:val="ro-RO"/>
        </w:rPr>
      </w:pPr>
    </w:p>
    <w:p w:rsidR="005D1982" w:rsidRPr="00BC41D9" w:rsidRDefault="005D1982" w:rsidP="005D1982">
      <w:pPr>
        <w:pStyle w:val="a6"/>
        <w:jc w:val="center"/>
        <w:rPr>
          <w:b/>
          <w:sz w:val="24"/>
          <w:szCs w:val="24"/>
          <w:lang w:val="ro-RO"/>
        </w:rPr>
      </w:pPr>
      <w:r w:rsidRPr="00D32D1F">
        <w:rPr>
          <w:b/>
          <w:sz w:val="24"/>
          <w:szCs w:val="24"/>
        </w:rPr>
        <w:t>REGULAMENTUL</w:t>
      </w:r>
    </w:p>
    <w:p w:rsidR="005D1982" w:rsidRPr="00BC41D9" w:rsidRDefault="005D1982" w:rsidP="005D1982">
      <w:pPr>
        <w:pStyle w:val="a6"/>
        <w:jc w:val="center"/>
        <w:rPr>
          <w:b/>
          <w:sz w:val="24"/>
          <w:szCs w:val="24"/>
          <w:lang w:val="ro-RO"/>
        </w:rPr>
      </w:pPr>
      <w:r w:rsidRPr="00BC41D9">
        <w:rPr>
          <w:b/>
          <w:sz w:val="24"/>
          <w:szCs w:val="24"/>
          <w:lang w:val="ro-RO"/>
        </w:rPr>
        <w:t>cu privire la modul de acordare a premiilor, ajutorului</w:t>
      </w:r>
      <w:r>
        <w:rPr>
          <w:b/>
          <w:sz w:val="24"/>
          <w:szCs w:val="24"/>
          <w:lang w:val="ro-RO"/>
        </w:rPr>
        <w:t xml:space="preserve"> </w:t>
      </w:r>
      <w:r w:rsidRPr="00BC41D9">
        <w:rPr>
          <w:b/>
          <w:sz w:val="24"/>
          <w:szCs w:val="24"/>
          <w:lang w:val="ro-RO"/>
        </w:rPr>
        <w:t xml:space="preserve">material, </w:t>
      </w:r>
    </w:p>
    <w:p w:rsidR="005D1982" w:rsidRPr="00BC41D9" w:rsidRDefault="005D1982" w:rsidP="005D1982">
      <w:pPr>
        <w:pStyle w:val="a6"/>
        <w:jc w:val="center"/>
        <w:rPr>
          <w:b/>
          <w:sz w:val="24"/>
          <w:szCs w:val="24"/>
          <w:lang w:val="ro-RO"/>
        </w:rPr>
      </w:pPr>
      <w:r w:rsidRPr="00BC41D9">
        <w:rPr>
          <w:b/>
          <w:sz w:val="24"/>
          <w:szCs w:val="24"/>
          <w:lang w:val="ro-RO"/>
        </w:rPr>
        <w:t>sporurilor de compensare și</w:t>
      </w:r>
      <w:r w:rsidR="00EE15BF">
        <w:rPr>
          <w:b/>
          <w:sz w:val="24"/>
          <w:szCs w:val="24"/>
          <w:lang w:val="ro-RO"/>
        </w:rPr>
        <w:t xml:space="preserve"> </w:t>
      </w:r>
      <w:r w:rsidRPr="00BC41D9">
        <w:rPr>
          <w:b/>
          <w:sz w:val="24"/>
          <w:szCs w:val="24"/>
          <w:lang w:val="ro-RO"/>
        </w:rPr>
        <w:t xml:space="preserve"> </w:t>
      </w:r>
      <w:r w:rsidR="00EE15BF">
        <w:rPr>
          <w:b/>
          <w:sz w:val="24"/>
          <w:szCs w:val="24"/>
          <w:lang w:val="ro-RO"/>
        </w:rPr>
        <w:t>î</w:t>
      </w:r>
      <w:proofErr w:type="spellStart"/>
      <w:r w:rsidRPr="00BC41D9">
        <w:rPr>
          <w:b/>
          <w:sz w:val="24"/>
          <w:szCs w:val="24"/>
        </w:rPr>
        <w:t>ndemn</w:t>
      </w:r>
      <w:r w:rsidRPr="00BC41D9">
        <w:rPr>
          <w:b/>
          <w:sz w:val="24"/>
          <w:szCs w:val="24"/>
          <w:lang w:val="ro-RO"/>
        </w:rPr>
        <w:t>izațiilor</w:t>
      </w:r>
      <w:proofErr w:type="spellEnd"/>
      <w:r w:rsidRPr="00BC41D9">
        <w:rPr>
          <w:b/>
          <w:sz w:val="24"/>
          <w:szCs w:val="24"/>
          <w:lang w:val="ro-RO"/>
        </w:rPr>
        <w:t xml:space="preserve"> unice</w:t>
      </w:r>
    </w:p>
    <w:p w:rsidR="005D1982" w:rsidRPr="00BC41D9" w:rsidRDefault="005D1982" w:rsidP="005D1982">
      <w:pPr>
        <w:pStyle w:val="a6"/>
        <w:jc w:val="center"/>
        <w:rPr>
          <w:b/>
          <w:sz w:val="24"/>
          <w:szCs w:val="24"/>
          <w:lang w:val="ro-RO"/>
        </w:rPr>
      </w:pPr>
      <w:r w:rsidRPr="00BC41D9">
        <w:rPr>
          <w:b/>
          <w:sz w:val="24"/>
          <w:szCs w:val="24"/>
          <w:lang w:val="ro-RO"/>
        </w:rPr>
        <w:t>angajaților primăriei</w:t>
      </w:r>
      <w:r>
        <w:rPr>
          <w:b/>
          <w:sz w:val="24"/>
          <w:szCs w:val="24"/>
          <w:lang w:val="ro-RO"/>
        </w:rPr>
        <w:t xml:space="preserve"> or. Anenii Noi</w:t>
      </w:r>
    </w:p>
    <w:p w:rsidR="005D1982" w:rsidRPr="001B41E8" w:rsidRDefault="005D1982" w:rsidP="005D1982">
      <w:pPr>
        <w:spacing w:after="0" w:line="240" w:lineRule="auto"/>
        <w:jc w:val="center"/>
        <w:rPr>
          <w:rFonts w:ascii="Times New Roman" w:hAnsi="Times New Roman"/>
          <w:b/>
          <w:sz w:val="24"/>
          <w:szCs w:val="24"/>
          <w:lang w:val="ro-RO"/>
        </w:rPr>
      </w:pPr>
    </w:p>
    <w:p w:rsidR="005D1982" w:rsidRPr="001E1E99" w:rsidRDefault="005D1982" w:rsidP="005D1982">
      <w:pPr>
        <w:spacing w:after="0" w:line="240" w:lineRule="auto"/>
        <w:jc w:val="center"/>
        <w:rPr>
          <w:rFonts w:ascii="Times New Roman" w:hAnsi="Times New Roman"/>
          <w:b/>
          <w:sz w:val="24"/>
          <w:szCs w:val="24"/>
          <w:lang w:val="ro-RO"/>
        </w:rPr>
      </w:pPr>
      <w:r w:rsidRPr="001E1E99">
        <w:rPr>
          <w:rFonts w:ascii="Times New Roman" w:hAnsi="Times New Roman"/>
          <w:b/>
          <w:sz w:val="24"/>
          <w:szCs w:val="24"/>
          <w:lang w:val="ro-RO"/>
        </w:rPr>
        <w:t>Capitolul I</w:t>
      </w:r>
    </w:p>
    <w:p w:rsidR="005D1982" w:rsidRPr="001E1E99" w:rsidRDefault="005D1982" w:rsidP="005D1982">
      <w:pPr>
        <w:spacing w:after="0" w:line="240" w:lineRule="auto"/>
        <w:jc w:val="center"/>
        <w:rPr>
          <w:rFonts w:ascii="Times New Roman" w:hAnsi="Times New Roman"/>
          <w:b/>
          <w:sz w:val="24"/>
          <w:szCs w:val="24"/>
          <w:lang w:val="ro-RO"/>
        </w:rPr>
      </w:pPr>
      <w:r>
        <w:rPr>
          <w:rFonts w:ascii="Times New Roman" w:hAnsi="Times New Roman"/>
          <w:b/>
          <w:sz w:val="24"/>
          <w:szCs w:val="24"/>
          <w:lang w:val="ro-RO"/>
        </w:rPr>
        <w:t>Dispoziţii generale</w:t>
      </w:r>
    </w:p>
    <w:p w:rsidR="005D1982" w:rsidRPr="005D1982" w:rsidRDefault="005D1982" w:rsidP="005D1982">
      <w:pPr>
        <w:pStyle w:val="Listparagraf"/>
        <w:numPr>
          <w:ilvl w:val="0"/>
          <w:numId w:val="1"/>
        </w:numPr>
        <w:spacing w:after="0" w:line="240" w:lineRule="auto"/>
        <w:ind w:left="0" w:firstLine="284"/>
        <w:jc w:val="both"/>
        <w:rPr>
          <w:rFonts w:ascii="Times New Roman" w:hAnsi="Times New Roman"/>
          <w:sz w:val="24"/>
          <w:szCs w:val="24"/>
          <w:lang w:val="ro-RO"/>
        </w:rPr>
      </w:pPr>
      <w:r w:rsidRPr="001E1E99">
        <w:rPr>
          <w:rFonts w:ascii="Times New Roman" w:hAnsi="Times New Roman"/>
          <w:sz w:val="24"/>
          <w:szCs w:val="24"/>
          <w:lang w:val="ro-RO"/>
        </w:rPr>
        <w:t>Prezentul Regulament</w:t>
      </w:r>
      <w:r>
        <w:rPr>
          <w:rFonts w:ascii="Times New Roman" w:hAnsi="Times New Roman"/>
          <w:sz w:val="24"/>
          <w:szCs w:val="24"/>
          <w:lang w:val="ro-RO"/>
        </w:rPr>
        <w:t xml:space="preserve"> este</w:t>
      </w:r>
      <w:r w:rsidR="000B7813">
        <w:rPr>
          <w:rFonts w:ascii="Times New Roman" w:hAnsi="Times New Roman"/>
          <w:sz w:val="24"/>
          <w:szCs w:val="24"/>
          <w:lang w:val="ro-RO"/>
        </w:rPr>
        <w:t xml:space="preserve"> elaborat în baza </w:t>
      </w:r>
      <w:r w:rsidR="000B7813">
        <w:rPr>
          <w:rFonts w:ascii="Times New Roman" w:hAnsi="Times New Roman"/>
          <w:b/>
          <w:sz w:val="24"/>
          <w:szCs w:val="24"/>
          <w:lang w:val="ro-RO"/>
        </w:rPr>
        <w:t>Legii nr.270/2018 privind sistemul unitar de salarizare în sectorul bugetar, Codului Muncii al RM</w:t>
      </w:r>
      <w:r>
        <w:rPr>
          <w:rFonts w:ascii="Times New Roman" w:hAnsi="Times New Roman"/>
          <w:sz w:val="24"/>
          <w:szCs w:val="24"/>
          <w:lang w:val="ro-RO"/>
        </w:rPr>
        <w:t xml:space="preserve">, </w:t>
      </w:r>
      <w:r w:rsidRPr="005D1982">
        <w:rPr>
          <w:rFonts w:ascii="Times New Roman" w:hAnsi="Times New Roman"/>
          <w:sz w:val="24"/>
          <w:szCs w:val="24"/>
          <w:shd w:val="clear" w:color="auto" w:fill="FFFFFF"/>
          <w:lang w:val="ro-RO"/>
        </w:rPr>
        <w:t>Contractului colectiv de muncă pentru anii 2021</w:t>
      </w:r>
      <w:bookmarkStart w:id="0" w:name="_GoBack"/>
      <w:bookmarkEnd w:id="0"/>
      <w:r w:rsidRPr="005D1982">
        <w:rPr>
          <w:rFonts w:ascii="Times New Roman" w:hAnsi="Times New Roman"/>
          <w:sz w:val="24"/>
          <w:szCs w:val="24"/>
          <w:shd w:val="clear" w:color="auto" w:fill="FFFFFF"/>
          <w:lang w:val="ro-RO"/>
        </w:rPr>
        <w:t>-2023 încheiat în cadrul primăriei</w:t>
      </w:r>
      <w:r>
        <w:rPr>
          <w:rFonts w:ascii="Times New Roman" w:hAnsi="Times New Roman"/>
          <w:sz w:val="24"/>
          <w:szCs w:val="24"/>
          <w:lang w:val="ro-RO"/>
        </w:rPr>
        <w:t xml:space="preserve"> or. Anenii Noi</w:t>
      </w:r>
      <w:r w:rsidRPr="005D1982">
        <w:rPr>
          <w:rFonts w:ascii="Times New Roman" w:hAnsi="Times New Roman"/>
          <w:sz w:val="24"/>
          <w:szCs w:val="24"/>
          <w:lang w:val="ro-RO"/>
        </w:rPr>
        <w:t>.</w:t>
      </w:r>
    </w:p>
    <w:p w:rsidR="005D1982" w:rsidRPr="00263156" w:rsidRDefault="005D1982" w:rsidP="005D1982">
      <w:pPr>
        <w:pStyle w:val="a6"/>
        <w:numPr>
          <w:ilvl w:val="0"/>
          <w:numId w:val="1"/>
        </w:numPr>
        <w:ind w:left="0" w:firstLine="284"/>
        <w:jc w:val="both"/>
        <w:rPr>
          <w:b/>
          <w:sz w:val="24"/>
          <w:szCs w:val="24"/>
          <w:lang w:val="ro-RO"/>
        </w:rPr>
      </w:pPr>
      <w:r w:rsidRPr="001E1E99">
        <w:rPr>
          <w:sz w:val="24"/>
          <w:szCs w:val="24"/>
          <w:lang w:val="ro-RO"/>
        </w:rPr>
        <w:t>Prezentul Regulament stabileşte modul de premi</w:t>
      </w:r>
      <w:r>
        <w:rPr>
          <w:sz w:val="24"/>
          <w:szCs w:val="24"/>
          <w:lang w:val="ro-RO"/>
        </w:rPr>
        <w:t xml:space="preserve">ere, </w:t>
      </w:r>
      <w:r w:rsidRPr="001E1E99">
        <w:rPr>
          <w:sz w:val="24"/>
          <w:szCs w:val="24"/>
          <w:lang w:val="ro-RO"/>
        </w:rPr>
        <w:t>de acordare a ajutorului material</w:t>
      </w:r>
      <w:r>
        <w:rPr>
          <w:sz w:val="24"/>
          <w:szCs w:val="24"/>
          <w:lang w:val="ro-RO"/>
        </w:rPr>
        <w:t xml:space="preserve">,a </w:t>
      </w:r>
      <w:r w:rsidRPr="00263156">
        <w:rPr>
          <w:sz w:val="24"/>
          <w:szCs w:val="24"/>
          <w:lang w:val="ro-RO"/>
        </w:rPr>
        <w:t xml:space="preserve">sporurilor de compensare și </w:t>
      </w:r>
      <w:r>
        <w:rPr>
          <w:sz w:val="24"/>
          <w:szCs w:val="24"/>
          <w:lang w:val="ro-RO"/>
        </w:rPr>
        <w:t>î</w:t>
      </w:r>
      <w:proofErr w:type="spellStart"/>
      <w:r w:rsidRPr="003C1E1C">
        <w:rPr>
          <w:sz w:val="24"/>
          <w:szCs w:val="24"/>
          <w:lang w:val="fr-FR"/>
        </w:rPr>
        <w:t>ndemn</w:t>
      </w:r>
      <w:r w:rsidRPr="003C1E1C">
        <w:rPr>
          <w:sz w:val="24"/>
          <w:szCs w:val="24"/>
          <w:lang w:val="ro-RO"/>
        </w:rPr>
        <w:t>izațiilor</w:t>
      </w:r>
      <w:proofErr w:type="spellEnd"/>
      <w:r w:rsidRPr="00263156">
        <w:rPr>
          <w:sz w:val="24"/>
          <w:szCs w:val="24"/>
          <w:lang w:val="ro-RO"/>
        </w:rPr>
        <w:t xml:space="preserve"> unice</w:t>
      </w:r>
      <w:r>
        <w:rPr>
          <w:sz w:val="24"/>
          <w:szCs w:val="24"/>
          <w:lang w:val="ro-RO"/>
        </w:rPr>
        <w:t xml:space="preserve"> </w:t>
      </w:r>
      <w:r w:rsidRPr="00263156">
        <w:rPr>
          <w:sz w:val="24"/>
          <w:szCs w:val="24"/>
          <w:lang w:val="ro-RO"/>
        </w:rPr>
        <w:t>angajaților primăriei</w:t>
      </w:r>
      <w:r>
        <w:rPr>
          <w:sz w:val="24"/>
          <w:szCs w:val="24"/>
          <w:lang w:val="ro-RO"/>
        </w:rPr>
        <w:t xml:space="preserve"> or4. Anenii Noi</w:t>
      </w:r>
      <w:r w:rsidRPr="00263156">
        <w:rPr>
          <w:sz w:val="24"/>
          <w:szCs w:val="24"/>
          <w:lang w:val="ro-RO"/>
        </w:rPr>
        <w:t>.</w:t>
      </w:r>
    </w:p>
    <w:p w:rsidR="005D1982" w:rsidRPr="001E1E99" w:rsidRDefault="005D1982" w:rsidP="005D1982">
      <w:pPr>
        <w:pStyle w:val="Listparagraf"/>
        <w:numPr>
          <w:ilvl w:val="0"/>
          <w:numId w:val="1"/>
        </w:numPr>
        <w:spacing w:after="0" w:line="240" w:lineRule="auto"/>
        <w:ind w:left="0" w:firstLine="284"/>
        <w:jc w:val="both"/>
        <w:rPr>
          <w:rFonts w:ascii="Times New Roman" w:hAnsi="Times New Roman"/>
          <w:sz w:val="24"/>
          <w:szCs w:val="24"/>
          <w:lang w:val="ro-RO"/>
        </w:rPr>
      </w:pPr>
      <w:r w:rsidRPr="001E1E99">
        <w:rPr>
          <w:rFonts w:ascii="Times New Roman" w:hAnsi="Times New Roman"/>
          <w:sz w:val="24"/>
          <w:szCs w:val="24"/>
          <w:shd w:val="clear" w:color="auto" w:fill="FFFFFF"/>
          <w:lang w:val="ro-RO"/>
        </w:rPr>
        <w:t>În sensul prezentului Regulament, următoarele noțiuni semnifică:</w:t>
      </w:r>
    </w:p>
    <w:p w:rsidR="005D1982" w:rsidRPr="001E1E99" w:rsidRDefault="005D1982" w:rsidP="005D1982">
      <w:pPr>
        <w:pStyle w:val="Listparagraf"/>
        <w:spacing w:after="0" w:line="240" w:lineRule="auto"/>
        <w:ind w:left="0" w:firstLine="284"/>
        <w:jc w:val="both"/>
        <w:rPr>
          <w:rFonts w:ascii="Times New Roman" w:hAnsi="Times New Roman"/>
          <w:sz w:val="24"/>
          <w:szCs w:val="24"/>
          <w:lang w:val="ro-RO"/>
        </w:rPr>
      </w:pPr>
      <w:r w:rsidRPr="001E1E99">
        <w:rPr>
          <w:rFonts w:ascii="Times New Roman" w:hAnsi="Times New Roman"/>
          <w:i/>
          <w:sz w:val="24"/>
          <w:szCs w:val="24"/>
          <w:lang w:val="ro-RO"/>
        </w:rPr>
        <w:t>angajat a primăriei</w:t>
      </w:r>
      <w:r w:rsidRPr="001E1E99">
        <w:rPr>
          <w:rFonts w:ascii="Times New Roman" w:hAnsi="Times New Roman"/>
          <w:sz w:val="24"/>
          <w:szCs w:val="24"/>
          <w:shd w:val="clear" w:color="auto" w:fill="FFFFFF"/>
          <w:lang w:val="ro-RO"/>
        </w:rPr>
        <w:t xml:space="preserve"> - </w:t>
      </w:r>
      <w:r w:rsidRPr="001E1E99">
        <w:rPr>
          <w:rFonts w:ascii="Times New Roman" w:hAnsi="Times New Roman"/>
          <w:sz w:val="24"/>
          <w:szCs w:val="24"/>
          <w:lang w:val="ro-RO"/>
        </w:rPr>
        <w:t>persoana cu funcție de demnitate publică (primarul, viceprimarul), funcționarii publici și alți salariați;</w:t>
      </w:r>
    </w:p>
    <w:p w:rsidR="005D1982" w:rsidRPr="001E1E99" w:rsidRDefault="005D1982" w:rsidP="005D1982">
      <w:pPr>
        <w:pStyle w:val="Listparagraf"/>
        <w:spacing w:after="0" w:line="240" w:lineRule="auto"/>
        <w:ind w:left="0" w:firstLine="284"/>
        <w:jc w:val="both"/>
        <w:rPr>
          <w:rFonts w:ascii="Times New Roman" w:hAnsi="Times New Roman"/>
          <w:sz w:val="24"/>
          <w:szCs w:val="24"/>
          <w:lang w:val="ro-RO"/>
        </w:rPr>
      </w:pPr>
      <w:r w:rsidRPr="001E1E99">
        <w:rPr>
          <w:rFonts w:ascii="Times New Roman" w:hAnsi="Times New Roman"/>
          <w:i/>
          <w:sz w:val="24"/>
          <w:szCs w:val="24"/>
          <w:lang w:val="ro-RO"/>
        </w:rPr>
        <w:t>salariu mediu lunar</w:t>
      </w:r>
      <w:r w:rsidRPr="001E1E99">
        <w:rPr>
          <w:rFonts w:ascii="Times New Roman" w:hAnsi="Times New Roman"/>
          <w:sz w:val="24"/>
          <w:szCs w:val="24"/>
          <w:lang w:val="ro-RO"/>
        </w:rPr>
        <w:t xml:space="preserve"> - </w:t>
      </w:r>
      <w:r w:rsidRPr="001E1E99">
        <w:rPr>
          <w:rFonts w:ascii="Times New Roman" w:hAnsi="Times New Roman"/>
          <w:sz w:val="24"/>
          <w:szCs w:val="24"/>
          <w:shd w:val="clear" w:color="auto" w:fill="FFFFFF"/>
          <w:lang w:val="ro-RO"/>
        </w:rPr>
        <w:t>retribuția bănească care include salariul de bază și toate sporurile, premiile și alte drepturi salariale acordate suplimentar la salariul de bază corespunzător fiecărei categorii de personal.</w:t>
      </w:r>
    </w:p>
    <w:p w:rsidR="005D1982" w:rsidRPr="00263156" w:rsidRDefault="005D1982" w:rsidP="005D1982">
      <w:pPr>
        <w:pStyle w:val="Listparagraf"/>
        <w:numPr>
          <w:ilvl w:val="0"/>
          <w:numId w:val="1"/>
        </w:numPr>
        <w:spacing w:after="0" w:line="240" w:lineRule="auto"/>
        <w:ind w:left="0" w:firstLine="284"/>
        <w:jc w:val="both"/>
        <w:rPr>
          <w:rFonts w:ascii="Times New Roman" w:hAnsi="Times New Roman"/>
          <w:sz w:val="24"/>
          <w:szCs w:val="24"/>
          <w:lang w:val="ro-RO"/>
        </w:rPr>
      </w:pPr>
      <w:r w:rsidRPr="00263156">
        <w:rPr>
          <w:rFonts w:ascii="Times New Roman" w:hAnsi="Times New Roman"/>
          <w:sz w:val="24"/>
          <w:szCs w:val="24"/>
          <w:lang w:val="ro-RO"/>
        </w:rPr>
        <w:t xml:space="preserve">Pentru premierea,acordarea ajutorului material, sporurilor de compensare și </w:t>
      </w:r>
      <w:r w:rsidRPr="003C1E1C">
        <w:rPr>
          <w:rFonts w:ascii="Times New Roman" w:hAnsi="Times New Roman"/>
          <w:sz w:val="24"/>
          <w:szCs w:val="24"/>
          <w:lang w:val="ro-RO"/>
        </w:rPr>
        <w:t>indemnizațiilor</w:t>
      </w:r>
      <w:r w:rsidRPr="00263156">
        <w:rPr>
          <w:rFonts w:ascii="Times New Roman" w:hAnsi="Times New Roman"/>
          <w:sz w:val="24"/>
          <w:szCs w:val="24"/>
          <w:lang w:val="ro-RO"/>
        </w:rPr>
        <w:t xml:space="preserve"> unice</w:t>
      </w:r>
      <w:r>
        <w:rPr>
          <w:rFonts w:ascii="Times New Roman" w:hAnsi="Times New Roman"/>
          <w:sz w:val="24"/>
          <w:szCs w:val="24"/>
          <w:lang w:val="ro-RO"/>
        </w:rPr>
        <w:t xml:space="preserve"> </w:t>
      </w:r>
      <w:r w:rsidRPr="00263156">
        <w:rPr>
          <w:rFonts w:ascii="Times New Roman" w:hAnsi="Times New Roman"/>
          <w:sz w:val="24"/>
          <w:szCs w:val="24"/>
          <w:lang w:val="ro-RO"/>
        </w:rPr>
        <w:t>angajaților primăriei se utilizează mijloacele din venituri proprii, în limita res</w:t>
      </w:r>
      <w:r w:rsidR="000B7813">
        <w:rPr>
          <w:rFonts w:ascii="Times New Roman" w:hAnsi="Times New Roman"/>
          <w:sz w:val="24"/>
          <w:szCs w:val="24"/>
          <w:lang w:val="ro-RO"/>
        </w:rPr>
        <w:t xml:space="preserve">urselor financiare disponibile, </w:t>
      </w:r>
      <w:r w:rsidR="000B7813">
        <w:rPr>
          <w:rFonts w:ascii="Times New Roman" w:hAnsi="Times New Roman"/>
          <w:b/>
          <w:sz w:val="24"/>
          <w:szCs w:val="24"/>
          <w:lang w:val="ro-RO"/>
        </w:rPr>
        <w:t>în limita şi condiţiile Legii nr.270/2018 privind sistemul unitar de salarizare în sectorul bugetar,</w:t>
      </w:r>
    </w:p>
    <w:p w:rsidR="005D1982" w:rsidRPr="001E1E99" w:rsidRDefault="005D1982" w:rsidP="005D1982">
      <w:pPr>
        <w:pStyle w:val="Listparagraf"/>
        <w:numPr>
          <w:ilvl w:val="0"/>
          <w:numId w:val="1"/>
        </w:numPr>
        <w:spacing w:after="0" w:line="240" w:lineRule="auto"/>
        <w:ind w:left="0" w:firstLine="284"/>
        <w:jc w:val="both"/>
        <w:rPr>
          <w:rFonts w:ascii="Times New Roman" w:hAnsi="Times New Roman"/>
          <w:sz w:val="24"/>
          <w:szCs w:val="24"/>
          <w:lang w:val="ro-RO"/>
        </w:rPr>
      </w:pPr>
      <w:r w:rsidRPr="001E1E99">
        <w:rPr>
          <w:rFonts w:ascii="Times New Roman" w:hAnsi="Times New Roman"/>
          <w:sz w:val="24"/>
          <w:szCs w:val="24"/>
          <w:lang w:val="ro-RO"/>
        </w:rPr>
        <w:t>Plata premiilor</w:t>
      </w:r>
      <w:r>
        <w:rPr>
          <w:rFonts w:ascii="Times New Roman" w:hAnsi="Times New Roman"/>
          <w:sz w:val="24"/>
          <w:szCs w:val="24"/>
          <w:lang w:val="ro-RO"/>
        </w:rPr>
        <w:t>,</w:t>
      </w:r>
      <w:r w:rsidRPr="00263156">
        <w:rPr>
          <w:rFonts w:ascii="Times New Roman" w:hAnsi="Times New Roman"/>
          <w:sz w:val="24"/>
          <w:szCs w:val="24"/>
          <w:lang w:val="ro-RO"/>
        </w:rPr>
        <w:t xml:space="preserve">ajutorului material, sporurilor de compensare și </w:t>
      </w:r>
      <w:r w:rsidRPr="003C1E1C">
        <w:rPr>
          <w:rFonts w:ascii="Times New Roman" w:hAnsi="Times New Roman"/>
          <w:sz w:val="24"/>
          <w:szCs w:val="24"/>
          <w:lang w:val="ro-RO"/>
        </w:rPr>
        <w:t>indemnizațiilor</w:t>
      </w:r>
      <w:r w:rsidRPr="00263156">
        <w:rPr>
          <w:rFonts w:ascii="Times New Roman" w:hAnsi="Times New Roman"/>
          <w:sz w:val="24"/>
          <w:szCs w:val="24"/>
          <w:lang w:val="ro-RO"/>
        </w:rPr>
        <w:t xml:space="preserve"> unice</w:t>
      </w:r>
      <w:r w:rsidR="008F066E">
        <w:rPr>
          <w:rFonts w:ascii="Times New Roman" w:hAnsi="Times New Roman"/>
          <w:sz w:val="24"/>
          <w:szCs w:val="24"/>
          <w:lang w:val="ro-RO"/>
        </w:rPr>
        <w:t xml:space="preserve"> </w:t>
      </w:r>
      <w:r w:rsidRPr="001E1E99">
        <w:rPr>
          <w:rFonts w:ascii="Times New Roman" w:hAnsi="Times New Roman"/>
          <w:sz w:val="24"/>
          <w:szCs w:val="24"/>
          <w:lang w:val="ro-RO"/>
        </w:rPr>
        <w:t>se efectuează în baza di</w:t>
      </w:r>
      <w:r>
        <w:rPr>
          <w:rFonts w:ascii="Times New Roman" w:hAnsi="Times New Roman"/>
          <w:sz w:val="24"/>
          <w:szCs w:val="24"/>
          <w:lang w:val="ro-RO"/>
        </w:rPr>
        <w:t>s</w:t>
      </w:r>
      <w:r w:rsidRPr="001E1E99">
        <w:rPr>
          <w:rFonts w:ascii="Times New Roman" w:hAnsi="Times New Roman"/>
          <w:sz w:val="24"/>
          <w:szCs w:val="24"/>
          <w:lang w:val="ro-RO"/>
        </w:rPr>
        <w:t>poziției primarului, care</w:t>
      </w:r>
      <w:r w:rsidRPr="001E1E99">
        <w:rPr>
          <w:rFonts w:ascii="Times New Roman" w:hAnsi="Times New Roman"/>
          <w:sz w:val="24"/>
          <w:szCs w:val="24"/>
          <w:shd w:val="clear" w:color="auto" w:fill="FFFFFF"/>
          <w:lang w:val="ro-RO"/>
        </w:rPr>
        <w:t xml:space="preserve"> exercită funcţia de administrator al bugetului local, asigură gestionarea resurselor bugetare şi efectuarea cheltuielilor conform alocaţiilor bugetare aprobate.</w:t>
      </w:r>
    </w:p>
    <w:p w:rsidR="005D1982" w:rsidRPr="001E1E99" w:rsidRDefault="005D1982" w:rsidP="005D1982">
      <w:pPr>
        <w:pStyle w:val="Listparagraf"/>
        <w:spacing w:after="0" w:line="240" w:lineRule="auto"/>
        <w:ind w:left="0"/>
        <w:jc w:val="both"/>
        <w:rPr>
          <w:rFonts w:ascii="Times New Roman" w:hAnsi="Times New Roman"/>
          <w:sz w:val="24"/>
          <w:szCs w:val="24"/>
          <w:lang w:val="ro-RO"/>
        </w:rPr>
      </w:pPr>
    </w:p>
    <w:p w:rsidR="005D1982" w:rsidRPr="001E1E99" w:rsidRDefault="005D1982" w:rsidP="005D1982">
      <w:pPr>
        <w:spacing w:after="0" w:line="240" w:lineRule="auto"/>
        <w:jc w:val="center"/>
        <w:rPr>
          <w:rFonts w:ascii="Times New Roman" w:hAnsi="Times New Roman"/>
          <w:b/>
          <w:sz w:val="24"/>
          <w:szCs w:val="24"/>
          <w:lang w:val="ro-RO"/>
        </w:rPr>
      </w:pPr>
      <w:r w:rsidRPr="001E1E99">
        <w:rPr>
          <w:rFonts w:ascii="Times New Roman" w:hAnsi="Times New Roman"/>
          <w:b/>
          <w:sz w:val="24"/>
          <w:szCs w:val="24"/>
          <w:lang w:val="ro-RO"/>
        </w:rPr>
        <w:t>Capitolul II</w:t>
      </w:r>
    </w:p>
    <w:p w:rsidR="005D1982" w:rsidRPr="001E1E99" w:rsidRDefault="005D1982" w:rsidP="005D1982">
      <w:pPr>
        <w:spacing w:after="0" w:line="240" w:lineRule="auto"/>
        <w:jc w:val="center"/>
        <w:rPr>
          <w:rFonts w:ascii="Times New Roman" w:hAnsi="Times New Roman"/>
          <w:b/>
          <w:sz w:val="24"/>
          <w:szCs w:val="24"/>
          <w:lang w:val="ro-RO"/>
        </w:rPr>
      </w:pPr>
      <w:r>
        <w:rPr>
          <w:rFonts w:ascii="Times New Roman" w:hAnsi="Times New Roman"/>
          <w:b/>
          <w:sz w:val="24"/>
          <w:szCs w:val="24"/>
          <w:lang w:val="ro-RO"/>
        </w:rPr>
        <w:t>Scopul,criteriile, cazurile și termenele</w:t>
      </w:r>
      <w:r w:rsidRPr="001E1E99">
        <w:rPr>
          <w:rFonts w:ascii="Times New Roman" w:hAnsi="Times New Roman"/>
          <w:b/>
          <w:sz w:val="24"/>
          <w:szCs w:val="24"/>
          <w:lang w:val="ro-RO"/>
        </w:rPr>
        <w:t xml:space="preserve"> de </w:t>
      </w:r>
      <w:r>
        <w:rPr>
          <w:rFonts w:ascii="Times New Roman" w:hAnsi="Times New Roman"/>
          <w:b/>
          <w:sz w:val="24"/>
          <w:szCs w:val="24"/>
          <w:lang w:val="ro-RO"/>
        </w:rPr>
        <w:t>acordare a premiilor</w:t>
      </w:r>
      <w:r w:rsidRPr="001E1E99">
        <w:rPr>
          <w:rFonts w:ascii="Times New Roman" w:hAnsi="Times New Roman"/>
          <w:b/>
          <w:sz w:val="24"/>
          <w:szCs w:val="24"/>
          <w:lang w:val="ro-RO"/>
        </w:rPr>
        <w:t>. Cuantumul premiilor.</w:t>
      </w:r>
    </w:p>
    <w:p w:rsidR="005D1982" w:rsidRPr="001E1E99" w:rsidRDefault="005D1982" w:rsidP="005D1982">
      <w:pPr>
        <w:pStyle w:val="a9"/>
        <w:numPr>
          <w:ilvl w:val="0"/>
          <w:numId w:val="1"/>
        </w:numPr>
        <w:spacing w:after="0" w:line="240" w:lineRule="auto"/>
        <w:ind w:left="0" w:firstLine="360"/>
        <w:jc w:val="both"/>
        <w:rPr>
          <w:rFonts w:ascii="Times New Roman" w:hAnsi="Times New Roman"/>
          <w:b/>
          <w:sz w:val="24"/>
          <w:szCs w:val="24"/>
          <w:lang w:val="ro-RO"/>
        </w:rPr>
      </w:pPr>
      <w:r w:rsidRPr="001E1E99">
        <w:rPr>
          <w:rFonts w:ascii="Times New Roman" w:hAnsi="Times New Roman"/>
          <w:sz w:val="24"/>
          <w:szCs w:val="24"/>
          <w:lang w:val="ro-RO"/>
        </w:rPr>
        <w:t>Premierea se efectuează în vederea motivării angajaților să lucreze mai mult și să contribuie mai mult, prin calitatea și eficienţa munc</w:t>
      </w:r>
      <w:r>
        <w:rPr>
          <w:rFonts w:ascii="Times New Roman" w:hAnsi="Times New Roman"/>
          <w:sz w:val="24"/>
          <w:szCs w:val="24"/>
          <w:lang w:val="ro-RO"/>
        </w:rPr>
        <w:t>ii sale, dar și pentru ca acești</w:t>
      </w:r>
      <w:r w:rsidRPr="001E1E99">
        <w:rPr>
          <w:rFonts w:ascii="Times New Roman" w:hAnsi="Times New Roman"/>
          <w:sz w:val="24"/>
          <w:szCs w:val="24"/>
          <w:lang w:val="ro-RO"/>
        </w:rPr>
        <w:t>a să se simtă compensați corespunzător, să arate loialitate și interes pentru activitatea primăriei.</w:t>
      </w:r>
    </w:p>
    <w:p w:rsidR="005D1982" w:rsidRPr="001E1E99" w:rsidRDefault="005D1982" w:rsidP="005D1982">
      <w:pPr>
        <w:pStyle w:val="a9"/>
        <w:spacing w:after="0" w:line="240" w:lineRule="auto"/>
        <w:ind w:left="0" w:firstLine="360"/>
        <w:jc w:val="both"/>
        <w:rPr>
          <w:rFonts w:ascii="Times New Roman" w:hAnsi="Times New Roman"/>
          <w:sz w:val="24"/>
          <w:szCs w:val="24"/>
          <w:lang w:val="ro-RO"/>
        </w:rPr>
      </w:pPr>
      <w:r w:rsidRPr="001E1E99">
        <w:rPr>
          <w:rFonts w:ascii="Times New Roman" w:hAnsi="Times New Roman"/>
          <w:sz w:val="24"/>
          <w:szCs w:val="24"/>
          <w:lang w:val="ro-RO"/>
        </w:rPr>
        <w:t>Acordarea premiilor urmărește, d</w:t>
      </w:r>
      <w:r>
        <w:rPr>
          <w:rFonts w:ascii="Times New Roman" w:hAnsi="Times New Roman"/>
          <w:sz w:val="24"/>
          <w:szCs w:val="24"/>
          <w:lang w:val="ro-RO"/>
        </w:rPr>
        <w:t>e asemenea, crearea unei atmo</w:t>
      </w:r>
      <w:r w:rsidRPr="001E1E99">
        <w:rPr>
          <w:rFonts w:ascii="Times New Roman" w:hAnsi="Times New Roman"/>
          <w:sz w:val="24"/>
          <w:szCs w:val="24"/>
          <w:lang w:val="ro-RO"/>
        </w:rPr>
        <w:t>sfere de colaborare în cadrul echipei, precum și stimularea unei concurențe prietenoase între angajați.</w:t>
      </w:r>
    </w:p>
    <w:p w:rsidR="005D1982" w:rsidRPr="009C04E4" w:rsidRDefault="005D1982" w:rsidP="005D1982">
      <w:pPr>
        <w:pStyle w:val="a9"/>
        <w:numPr>
          <w:ilvl w:val="0"/>
          <w:numId w:val="1"/>
        </w:numPr>
        <w:spacing w:after="0" w:line="240" w:lineRule="auto"/>
        <w:ind w:left="0" w:firstLine="360"/>
        <w:jc w:val="both"/>
        <w:rPr>
          <w:rFonts w:ascii="Times New Roman" w:hAnsi="Times New Roman"/>
          <w:b/>
          <w:sz w:val="24"/>
          <w:szCs w:val="24"/>
          <w:lang w:val="ro-RO"/>
        </w:rPr>
      </w:pPr>
      <w:r w:rsidRPr="009C04E4">
        <w:rPr>
          <w:rFonts w:ascii="Times New Roman" w:hAnsi="Times New Roman"/>
          <w:sz w:val="24"/>
          <w:szCs w:val="24"/>
          <w:lang w:val="ro-RO"/>
        </w:rPr>
        <w:t>Premierea se efectuează conform evaluării periodice și anuale a activității primăriei și a fiecărui angajat, luând în considerare următoarele criterii:</w:t>
      </w:r>
    </w:p>
    <w:p w:rsidR="005D1982" w:rsidRPr="009C04E4" w:rsidRDefault="005D1982" w:rsidP="005D1982">
      <w:pPr>
        <w:pStyle w:val="Listparagraf"/>
        <w:numPr>
          <w:ilvl w:val="0"/>
          <w:numId w:val="2"/>
        </w:numPr>
        <w:spacing w:after="0" w:line="240" w:lineRule="auto"/>
        <w:ind w:left="0" w:firstLine="360"/>
        <w:jc w:val="both"/>
        <w:rPr>
          <w:rFonts w:ascii="Times New Roman" w:hAnsi="Times New Roman"/>
          <w:sz w:val="24"/>
          <w:szCs w:val="24"/>
          <w:lang w:val="ro-RO"/>
        </w:rPr>
      </w:pPr>
      <w:r w:rsidRPr="009C04E4">
        <w:rPr>
          <w:rFonts w:ascii="Times New Roman" w:eastAsiaTheme="minorHAnsi" w:hAnsi="Times New Roman"/>
          <w:sz w:val="24"/>
          <w:szCs w:val="24"/>
          <w:lang w:val="ro-RO"/>
        </w:rPr>
        <w:t>exercitarea calitativă și eficientă a atribuţiilor de funcţie;</w:t>
      </w:r>
    </w:p>
    <w:p w:rsidR="005D1982" w:rsidRPr="009C04E4" w:rsidRDefault="005D1982" w:rsidP="005D1982">
      <w:pPr>
        <w:pStyle w:val="Listparagraf"/>
        <w:numPr>
          <w:ilvl w:val="0"/>
          <w:numId w:val="2"/>
        </w:numPr>
        <w:spacing w:after="0" w:line="240" w:lineRule="auto"/>
        <w:ind w:left="0" w:firstLine="360"/>
        <w:jc w:val="both"/>
        <w:rPr>
          <w:rFonts w:ascii="Times New Roman" w:hAnsi="Times New Roman"/>
          <w:sz w:val="24"/>
          <w:szCs w:val="24"/>
          <w:lang w:val="ro-RO"/>
        </w:rPr>
      </w:pPr>
      <w:r w:rsidRPr="009C04E4">
        <w:rPr>
          <w:rFonts w:ascii="Times New Roman" w:eastAsiaTheme="minorHAnsi" w:hAnsi="Times New Roman"/>
          <w:sz w:val="24"/>
          <w:szCs w:val="24"/>
          <w:lang w:val="ro-RO"/>
        </w:rPr>
        <w:t>executarea sarcinilor în termeni</w:t>
      </w:r>
      <w:r>
        <w:rPr>
          <w:rFonts w:ascii="Times New Roman" w:eastAsiaTheme="minorHAnsi" w:hAnsi="Times New Roman"/>
          <w:sz w:val="24"/>
          <w:szCs w:val="24"/>
          <w:lang w:val="ro-RO"/>
        </w:rPr>
        <w:t xml:space="preserve">i </w:t>
      </w:r>
      <w:r w:rsidRPr="009C04E4">
        <w:rPr>
          <w:rFonts w:ascii="Times New Roman" w:eastAsiaTheme="minorHAnsi" w:hAnsi="Times New Roman"/>
          <w:sz w:val="24"/>
          <w:szCs w:val="24"/>
          <w:lang w:val="ro-RO"/>
        </w:rPr>
        <w:t>stabiliţi și/sau înainte de termen;</w:t>
      </w:r>
    </w:p>
    <w:p w:rsidR="005D1982" w:rsidRPr="009C04E4" w:rsidRDefault="005D1982" w:rsidP="005D1982">
      <w:pPr>
        <w:pStyle w:val="Listparagraf"/>
        <w:numPr>
          <w:ilvl w:val="0"/>
          <w:numId w:val="2"/>
        </w:numPr>
        <w:spacing w:after="0" w:line="240" w:lineRule="auto"/>
        <w:ind w:left="0" w:firstLine="360"/>
        <w:jc w:val="both"/>
        <w:rPr>
          <w:rFonts w:ascii="Times New Roman" w:hAnsi="Times New Roman"/>
          <w:sz w:val="24"/>
          <w:szCs w:val="24"/>
          <w:lang w:val="ro-RO"/>
        </w:rPr>
      </w:pPr>
      <w:proofErr w:type="spellStart"/>
      <w:r w:rsidRPr="009C04E4">
        <w:rPr>
          <w:rFonts w:ascii="Times New Roman" w:hAnsi="Times New Roman"/>
          <w:sz w:val="24"/>
          <w:szCs w:val="24"/>
        </w:rPr>
        <w:t>competenţă</w:t>
      </w:r>
      <w:proofErr w:type="spellEnd"/>
      <w:r w:rsidRPr="009C04E4">
        <w:rPr>
          <w:rFonts w:ascii="Times New Roman" w:hAnsi="Times New Roman"/>
          <w:sz w:val="24"/>
          <w:szCs w:val="24"/>
        </w:rPr>
        <w:t xml:space="preserve"> </w:t>
      </w:r>
      <w:proofErr w:type="spellStart"/>
      <w:r w:rsidRPr="009C04E4">
        <w:rPr>
          <w:rFonts w:ascii="Times New Roman" w:hAnsi="Times New Roman"/>
          <w:sz w:val="24"/>
          <w:szCs w:val="24"/>
        </w:rPr>
        <w:t>managerială</w:t>
      </w:r>
      <w:proofErr w:type="spellEnd"/>
      <w:r w:rsidRPr="009C04E4">
        <w:rPr>
          <w:rFonts w:ascii="Times New Roman" w:hAnsi="Times New Roman"/>
          <w:sz w:val="24"/>
          <w:szCs w:val="24"/>
        </w:rPr>
        <w:t>;</w:t>
      </w:r>
    </w:p>
    <w:p w:rsidR="005D1982" w:rsidRPr="009C04E4" w:rsidRDefault="005D1982" w:rsidP="005D1982">
      <w:pPr>
        <w:pStyle w:val="Listparagraf"/>
        <w:numPr>
          <w:ilvl w:val="0"/>
          <w:numId w:val="2"/>
        </w:numPr>
        <w:spacing w:after="0" w:line="240" w:lineRule="auto"/>
        <w:ind w:left="0" w:firstLine="360"/>
        <w:jc w:val="both"/>
        <w:rPr>
          <w:rFonts w:ascii="Times New Roman" w:hAnsi="Times New Roman"/>
          <w:sz w:val="24"/>
          <w:szCs w:val="24"/>
          <w:lang w:val="ro-RO"/>
        </w:rPr>
      </w:pPr>
      <w:proofErr w:type="spellStart"/>
      <w:r w:rsidRPr="009C04E4">
        <w:rPr>
          <w:rFonts w:ascii="Times New Roman" w:hAnsi="Times New Roman"/>
          <w:sz w:val="24"/>
          <w:szCs w:val="24"/>
        </w:rPr>
        <w:t>competenţă</w:t>
      </w:r>
      <w:proofErr w:type="spellEnd"/>
      <w:r w:rsidRPr="009C04E4">
        <w:rPr>
          <w:rFonts w:ascii="Times New Roman" w:hAnsi="Times New Roman"/>
          <w:sz w:val="24"/>
          <w:szCs w:val="24"/>
        </w:rPr>
        <w:t xml:space="preserve"> </w:t>
      </w:r>
      <w:proofErr w:type="spellStart"/>
      <w:r w:rsidRPr="009C04E4">
        <w:rPr>
          <w:rFonts w:ascii="Times New Roman" w:hAnsi="Times New Roman"/>
          <w:sz w:val="24"/>
          <w:szCs w:val="24"/>
        </w:rPr>
        <w:t>profesională</w:t>
      </w:r>
      <w:proofErr w:type="spellEnd"/>
      <w:r w:rsidRPr="009C04E4">
        <w:rPr>
          <w:rFonts w:ascii="Times New Roman" w:hAnsi="Times New Roman"/>
          <w:sz w:val="24"/>
          <w:szCs w:val="24"/>
        </w:rPr>
        <w:t>;</w:t>
      </w:r>
    </w:p>
    <w:p w:rsidR="005D1982" w:rsidRPr="009C04E4" w:rsidRDefault="005D1982" w:rsidP="005D1982">
      <w:pPr>
        <w:pStyle w:val="Listparagraf"/>
        <w:numPr>
          <w:ilvl w:val="0"/>
          <w:numId w:val="2"/>
        </w:numPr>
        <w:spacing w:after="0" w:line="240" w:lineRule="auto"/>
        <w:ind w:left="0" w:firstLine="360"/>
        <w:jc w:val="both"/>
        <w:rPr>
          <w:rFonts w:ascii="Times New Roman" w:hAnsi="Times New Roman"/>
          <w:sz w:val="24"/>
          <w:szCs w:val="24"/>
          <w:lang w:val="ro-RO"/>
        </w:rPr>
      </w:pPr>
      <w:proofErr w:type="spellStart"/>
      <w:r w:rsidRPr="009C04E4">
        <w:rPr>
          <w:rFonts w:ascii="Times New Roman" w:hAnsi="Times New Roman"/>
          <w:sz w:val="24"/>
          <w:szCs w:val="24"/>
          <w:lang w:val="fr-FR"/>
        </w:rPr>
        <w:t>activism</w:t>
      </w:r>
      <w:proofErr w:type="spellEnd"/>
      <w:r>
        <w:rPr>
          <w:rFonts w:ascii="Times New Roman" w:hAnsi="Times New Roman"/>
          <w:sz w:val="24"/>
          <w:szCs w:val="24"/>
          <w:lang w:val="fr-FR"/>
        </w:rPr>
        <w:t xml:space="preserve"> </w:t>
      </w:r>
      <w:proofErr w:type="spellStart"/>
      <w:r w:rsidRPr="009C04E4">
        <w:rPr>
          <w:rFonts w:ascii="Times New Roman" w:hAnsi="Times New Roman"/>
          <w:sz w:val="24"/>
          <w:szCs w:val="24"/>
          <w:lang w:val="fr-FR"/>
        </w:rPr>
        <w:t>şi</w:t>
      </w:r>
      <w:proofErr w:type="spellEnd"/>
      <w:r w:rsidRPr="009C04E4">
        <w:rPr>
          <w:rFonts w:ascii="Times New Roman" w:hAnsi="Times New Roman"/>
          <w:sz w:val="24"/>
          <w:szCs w:val="24"/>
          <w:lang w:val="fr-FR"/>
        </w:rPr>
        <w:t xml:space="preserve"> spirit </w:t>
      </w:r>
      <w:proofErr w:type="gramStart"/>
      <w:r w:rsidRPr="009C04E4">
        <w:rPr>
          <w:rFonts w:ascii="Times New Roman" w:hAnsi="Times New Roman"/>
          <w:sz w:val="24"/>
          <w:szCs w:val="24"/>
          <w:lang w:val="fr-FR"/>
        </w:rPr>
        <w:t xml:space="preserve">de </w:t>
      </w:r>
      <w:proofErr w:type="spellStart"/>
      <w:r w:rsidRPr="009C04E4">
        <w:rPr>
          <w:rFonts w:ascii="Times New Roman" w:hAnsi="Times New Roman"/>
          <w:sz w:val="24"/>
          <w:szCs w:val="24"/>
          <w:lang w:val="fr-FR"/>
        </w:rPr>
        <w:t>iniţiativă</w:t>
      </w:r>
      <w:proofErr w:type="spellEnd"/>
      <w:proofErr w:type="gramEnd"/>
      <w:r w:rsidRPr="009C04E4">
        <w:rPr>
          <w:rFonts w:ascii="Times New Roman" w:hAnsi="Times New Roman"/>
          <w:sz w:val="24"/>
          <w:szCs w:val="24"/>
          <w:lang w:val="fr-FR"/>
        </w:rPr>
        <w:t>;</w:t>
      </w:r>
    </w:p>
    <w:p w:rsidR="005D1982" w:rsidRPr="009C04E4" w:rsidRDefault="005D1982" w:rsidP="005D1982">
      <w:pPr>
        <w:pStyle w:val="Listparagraf"/>
        <w:numPr>
          <w:ilvl w:val="0"/>
          <w:numId w:val="2"/>
        </w:numPr>
        <w:spacing w:after="0" w:line="240" w:lineRule="auto"/>
        <w:ind w:left="0" w:firstLine="360"/>
        <w:jc w:val="both"/>
        <w:rPr>
          <w:rFonts w:ascii="Times New Roman" w:hAnsi="Times New Roman"/>
          <w:sz w:val="24"/>
          <w:szCs w:val="24"/>
          <w:lang w:val="ro-RO"/>
        </w:rPr>
      </w:pPr>
      <w:proofErr w:type="spellStart"/>
      <w:r w:rsidRPr="009C04E4">
        <w:rPr>
          <w:rFonts w:ascii="Times New Roman" w:hAnsi="Times New Roman"/>
          <w:sz w:val="24"/>
          <w:szCs w:val="24"/>
        </w:rPr>
        <w:t>creativitate</w:t>
      </w:r>
      <w:proofErr w:type="spellEnd"/>
      <w:r w:rsidRPr="009C04E4">
        <w:rPr>
          <w:rFonts w:ascii="Times New Roman" w:hAnsi="Times New Roman"/>
          <w:sz w:val="24"/>
          <w:szCs w:val="24"/>
        </w:rPr>
        <w:t>;</w:t>
      </w:r>
    </w:p>
    <w:p w:rsidR="005D1982" w:rsidRPr="009C04E4" w:rsidRDefault="005D1982" w:rsidP="005D1982">
      <w:pPr>
        <w:pStyle w:val="Listparagraf"/>
        <w:numPr>
          <w:ilvl w:val="0"/>
          <w:numId w:val="2"/>
        </w:numPr>
        <w:spacing w:after="0" w:line="240" w:lineRule="auto"/>
        <w:ind w:left="0" w:firstLine="360"/>
        <w:jc w:val="both"/>
        <w:rPr>
          <w:rFonts w:ascii="Times New Roman" w:hAnsi="Times New Roman"/>
          <w:sz w:val="24"/>
          <w:szCs w:val="24"/>
          <w:lang w:val="ro-RO"/>
        </w:rPr>
      </w:pPr>
      <w:proofErr w:type="spellStart"/>
      <w:r w:rsidRPr="009C04E4">
        <w:rPr>
          <w:rFonts w:ascii="Times New Roman" w:hAnsi="Times New Roman"/>
          <w:sz w:val="24"/>
          <w:szCs w:val="24"/>
        </w:rPr>
        <w:t>lucru</w:t>
      </w:r>
      <w:proofErr w:type="spellEnd"/>
      <w:r w:rsidRPr="009C04E4">
        <w:rPr>
          <w:rFonts w:ascii="Times New Roman" w:hAnsi="Times New Roman"/>
          <w:sz w:val="24"/>
          <w:szCs w:val="24"/>
        </w:rPr>
        <w:t xml:space="preserve"> </w:t>
      </w:r>
      <w:proofErr w:type="spellStart"/>
      <w:r w:rsidRPr="009C04E4">
        <w:rPr>
          <w:rFonts w:ascii="Times New Roman" w:hAnsi="Times New Roman"/>
          <w:sz w:val="24"/>
          <w:szCs w:val="24"/>
        </w:rPr>
        <w:t>în</w:t>
      </w:r>
      <w:proofErr w:type="spellEnd"/>
      <w:r w:rsidRPr="009C04E4">
        <w:rPr>
          <w:rFonts w:ascii="Times New Roman" w:hAnsi="Times New Roman"/>
          <w:sz w:val="24"/>
          <w:szCs w:val="24"/>
        </w:rPr>
        <w:t xml:space="preserve"> </w:t>
      </w:r>
      <w:proofErr w:type="spellStart"/>
      <w:r w:rsidRPr="009C04E4">
        <w:rPr>
          <w:rFonts w:ascii="Times New Roman" w:hAnsi="Times New Roman"/>
          <w:sz w:val="24"/>
          <w:szCs w:val="24"/>
        </w:rPr>
        <w:t>echipă</w:t>
      </w:r>
      <w:proofErr w:type="spellEnd"/>
      <w:r w:rsidRPr="009C04E4">
        <w:rPr>
          <w:rFonts w:ascii="Times New Roman" w:hAnsi="Times New Roman"/>
          <w:sz w:val="24"/>
          <w:szCs w:val="24"/>
        </w:rPr>
        <w:t>;</w:t>
      </w:r>
    </w:p>
    <w:p w:rsidR="005D1982" w:rsidRDefault="005D1982" w:rsidP="005D1982">
      <w:pPr>
        <w:pStyle w:val="Listparagraf"/>
        <w:numPr>
          <w:ilvl w:val="0"/>
          <w:numId w:val="2"/>
        </w:numPr>
        <w:spacing w:after="0" w:line="240" w:lineRule="auto"/>
        <w:ind w:left="0" w:firstLine="360"/>
        <w:jc w:val="both"/>
        <w:rPr>
          <w:rFonts w:ascii="Times New Roman" w:hAnsi="Times New Roman"/>
          <w:sz w:val="24"/>
          <w:szCs w:val="24"/>
          <w:lang w:val="ro-RO"/>
        </w:rPr>
      </w:pPr>
      <w:proofErr w:type="spellStart"/>
      <w:r w:rsidRPr="009C04E4">
        <w:rPr>
          <w:rFonts w:ascii="Times New Roman" w:hAnsi="Times New Roman"/>
          <w:sz w:val="24"/>
          <w:szCs w:val="24"/>
        </w:rPr>
        <w:t>comunicare</w:t>
      </w:r>
      <w:proofErr w:type="spellEnd"/>
      <w:r w:rsidRPr="009C04E4">
        <w:rPr>
          <w:rFonts w:ascii="Times New Roman" w:hAnsi="Times New Roman"/>
          <w:sz w:val="24"/>
          <w:szCs w:val="24"/>
        </w:rPr>
        <w:t xml:space="preserve"> </w:t>
      </w:r>
      <w:proofErr w:type="spellStart"/>
      <w:r w:rsidRPr="009C04E4">
        <w:rPr>
          <w:rFonts w:ascii="Times New Roman" w:hAnsi="Times New Roman"/>
          <w:sz w:val="24"/>
          <w:szCs w:val="24"/>
        </w:rPr>
        <w:t>şi</w:t>
      </w:r>
      <w:proofErr w:type="spellEnd"/>
      <w:r w:rsidRPr="009C04E4">
        <w:rPr>
          <w:rFonts w:ascii="Times New Roman" w:hAnsi="Times New Roman"/>
          <w:sz w:val="24"/>
          <w:szCs w:val="24"/>
        </w:rPr>
        <w:t xml:space="preserve"> </w:t>
      </w:r>
      <w:proofErr w:type="spellStart"/>
      <w:r w:rsidRPr="009C04E4">
        <w:rPr>
          <w:rFonts w:ascii="Times New Roman" w:hAnsi="Times New Roman"/>
          <w:sz w:val="24"/>
          <w:szCs w:val="24"/>
        </w:rPr>
        <w:t>reprezentare</w:t>
      </w:r>
      <w:proofErr w:type="spellEnd"/>
      <w:r>
        <w:rPr>
          <w:rFonts w:ascii="Times New Roman" w:hAnsi="Times New Roman"/>
          <w:sz w:val="24"/>
          <w:szCs w:val="24"/>
          <w:lang w:val="ro-RO"/>
        </w:rPr>
        <w:t>;</w:t>
      </w:r>
    </w:p>
    <w:p w:rsidR="005D1982" w:rsidRPr="009C04E4" w:rsidRDefault="005D1982" w:rsidP="005D1982">
      <w:pPr>
        <w:pStyle w:val="Listparagraf"/>
        <w:numPr>
          <w:ilvl w:val="0"/>
          <w:numId w:val="2"/>
        </w:numPr>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dezvoltarea profesională</w:t>
      </w:r>
      <w:r w:rsidRPr="009C04E4">
        <w:rPr>
          <w:rFonts w:ascii="Times New Roman" w:hAnsi="Times New Roman"/>
          <w:sz w:val="24"/>
          <w:szCs w:val="24"/>
        </w:rPr>
        <w:t>.</w:t>
      </w:r>
    </w:p>
    <w:p w:rsidR="005D1982" w:rsidRPr="000B7813" w:rsidRDefault="005D1982" w:rsidP="005D1982">
      <w:pPr>
        <w:pStyle w:val="Listparagraf"/>
        <w:numPr>
          <w:ilvl w:val="0"/>
          <w:numId w:val="1"/>
        </w:numPr>
        <w:spacing w:after="0" w:line="240" w:lineRule="auto"/>
        <w:ind w:left="0" w:firstLine="360"/>
        <w:jc w:val="both"/>
        <w:rPr>
          <w:rFonts w:ascii="Times New Roman" w:hAnsi="Times New Roman"/>
          <w:sz w:val="24"/>
          <w:szCs w:val="24"/>
          <w:lang w:val="ro-RO"/>
        </w:rPr>
      </w:pPr>
      <w:r w:rsidRPr="000B7813">
        <w:rPr>
          <w:rFonts w:ascii="Times New Roman" w:hAnsi="Times New Roman"/>
          <w:sz w:val="24"/>
          <w:szCs w:val="24"/>
          <w:lang w:val="ro-RO"/>
        </w:rPr>
        <w:t>Premiile nu se acordă în următoarele cazuri:</w:t>
      </w:r>
    </w:p>
    <w:p w:rsidR="005D1982" w:rsidRPr="000B7813" w:rsidRDefault="005D1982" w:rsidP="005D1982">
      <w:pPr>
        <w:pStyle w:val="Listparagraf"/>
        <w:numPr>
          <w:ilvl w:val="0"/>
          <w:numId w:val="2"/>
        </w:numPr>
        <w:spacing w:after="0" w:line="240" w:lineRule="auto"/>
        <w:ind w:left="0" w:firstLine="360"/>
        <w:jc w:val="both"/>
        <w:rPr>
          <w:rFonts w:ascii="Times New Roman" w:hAnsi="Times New Roman"/>
          <w:sz w:val="24"/>
          <w:szCs w:val="24"/>
          <w:lang w:val="ro-RO"/>
        </w:rPr>
      </w:pPr>
      <w:r w:rsidRPr="000B7813">
        <w:rPr>
          <w:rFonts w:ascii="Times New Roman" w:eastAsiaTheme="minorHAnsi" w:hAnsi="Times New Roman"/>
          <w:sz w:val="24"/>
          <w:szCs w:val="24"/>
          <w:lang w:val="ro-RO"/>
        </w:rPr>
        <w:t xml:space="preserve">exercitarea necalitativă și </w:t>
      </w:r>
      <w:r w:rsidRPr="000B7813">
        <w:rPr>
          <w:rFonts w:ascii="Times New Roman" w:hAnsi="Times New Roman"/>
          <w:sz w:val="24"/>
          <w:szCs w:val="24"/>
          <w:lang w:val="ro-RO"/>
        </w:rPr>
        <w:t>ineficientă</w:t>
      </w:r>
      <w:r w:rsidRPr="000B7813">
        <w:rPr>
          <w:rFonts w:ascii="Times New Roman" w:eastAsiaTheme="minorHAnsi" w:hAnsi="Times New Roman"/>
          <w:sz w:val="24"/>
          <w:szCs w:val="24"/>
          <w:lang w:val="ro-RO"/>
        </w:rPr>
        <w:t xml:space="preserve"> a atribuţiilor de funcţie</w:t>
      </w:r>
      <w:r w:rsidRPr="000B7813">
        <w:rPr>
          <w:rFonts w:ascii="Times New Roman" w:hAnsi="Times New Roman"/>
          <w:sz w:val="24"/>
          <w:szCs w:val="24"/>
          <w:lang w:val="ro-RO"/>
        </w:rPr>
        <w:t>;</w:t>
      </w:r>
    </w:p>
    <w:p w:rsidR="005D1982" w:rsidRPr="000B7813" w:rsidRDefault="005D1982" w:rsidP="005D1982">
      <w:pPr>
        <w:pStyle w:val="a9"/>
        <w:numPr>
          <w:ilvl w:val="0"/>
          <w:numId w:val="2"/>
        </w:numPr>
        <w:autoSpaceDE w:val="0"/>
        <w:autoSpaceDN w:val="0"/>
        <w:adjustRightInd w:val="0"/>
        <w:spacing w:after="0" w:line="240" w:lineRule="auto"/>
        <w:ind w:left="0" w:firstLine="360"/>
        <w:rPr>
          <w:rFonts w:ascii="Times New Roman" w:eastAsiaTheme="minorHAnsi" w:hAnsi="Times New Roman"/>
          <w:sz w:val="24"/>
          <w:szCs w:val="24"/>
          <w:lang w:val="ro-RO"/>
        </w:rPr>
      </w:pPr>
      <w:r w:rsidRPr="000B7813">
        <w:rPr>
          <w:rFonts w:ascii="Times New Roman" w:hAnsi="Times New Roman"/>
          <w:sz w:val="24"/>
          <w:szCs w:val="24"/>
          <w:lang w:val="ro-RO"/>
        </w:rPr>
        <w:lastRenderedPageBreak/>
        <w:t>n</w:t>
      </w:r>
      <w:r w:rsidRPr="000B7813">
        <w:rPr>
          <w:rFonts w:ascii="Times New Roman" w:eastAsiaTheme="minorHAnsi" w:hAnsi="Times New Roman"/>
          <w:sz w:val="24"/>
          <w:szCs w:val="24"/>
          <w:lang w:val="ro-RO"/>
        </w:rPr>
        <w:t>erespectarea termenelor stabilite pentru executarea sarcinilor</w:t>
      </w:r>
      <w:r w:rsidRPr="000B7813">
        <w:rPr>
          <w:rFonts w:ascii="Times New Roman" w:hAnsi="Times New Roman"/>
          <w:sz w:val="24"/>
          <w:szCs w:val="24"/>
          <w:lang w:val="ro-RO"/>
        </w:rPr>
        <w:t>;</w:t>
      </w:r>
    </w:p>
    <w:p w:rsidR="005D1982" w:rsidRPr="00D50E43" w:rsidRDefault="000B7813" w:rsidP="005D1982">
      <w:pPr>
        <w:pStyle w:val="Listparagraf"/>
        <w:numPr>
          <w:ilvl w:val="0"/>
          <w:numId w:val="2"/>
        </w:numPr>
        <w:spacing w:after="0" w:line="240" w:lineRule="auto"/>
        <w:ind w:left="0" w:firstLine="360"/>
        <w:jc w:val="both"/>
        <w:rPr>
          <w:rFonts w:ascii="Times New Roman" w:hAnsi="Times New Roman"/>
          <w:b/>
          <w:sz w:val="24"/>
          <w:szCs w:val="24"/>
          <w:lang w:val="ro-RO"/>
        </w:rPr>
      </w:pPr>
      <w:r>
        <w:rPr>
          <w:rFonts w:ascii="Times New Roman" w:hAnsi="Times New Roman"/>
          <w:b/>
          <w:sz w:val="24"/>
          <w:szCs w:val="24"/>
          <w:lang w:val="ro-RO"/>
        </w:rPr>
        <w:t>în perioada valabilităţii sancţiunilor disciplinare aplicate în legătură cu încălcarea disciplinei muncii.</w:t>
      </w:r>
    </w:p>
    <w:p w:rsidR="005D1982" w:rsidRPr="001E1E99" w:rsidRDefault="005D1982" w:rsidP="005D1982">
      <w:pPr>
        <w:pStyle w:val="Listparagraf"/>
        <w:numPr>
          <w:ilvl w:val="0"/>
          <w:numId w:val="1"/>
        </w:numPr>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Angajații</w:t>
      </w:r>
      <w:r w:rsidRPr="001E1E99">
        <w:rPr>
          <w:rFonts w:ascii="Times New Roman" w:hAnsi="Times New Roman"/>
          <w:sz w:val="24"/>
          <w:szCs w:val="24"/>
          <w:lang w:val="ro-RO"/>
        </w:rPr>
        <w:t xml:space="preserve"> primăriei pot beneficia de următoarele premii:</w:t>
      </w:r>
    </w:p>
    <w:p w:rsidR="005D1982" w:rsidRPr="001E1E99" w:rsidRDefault="005D1982" w:rsidP="005D1982">
      <w:pPr>
        <w:pStyle w:val="Listparagraf"/>
        <w:numPr>
          <w:ilvl w:val="0"/>
          <w:numId w:val="3"/>
        </w:numPr>
        <w:spacing w:after="0" w:line="240" w:lineRule="auto"/>
        <w:ind w:left="0" w:firstLine="360"/>
        <w:jc w:val="both"/>
        <w:rPr>
          <w:rFonts w:ascii="Times New Roman" w:hAnsi="Times New Roman"/>
          <w:sz w:val="24"/>
          <w:szCs w:val="24"/>
          <w:lang w:val="ro-RO"/>
        </w:rPr>
      </w:pPr>
      <w:r w:rsidRPr="001E1E99">
        <w:rPr>
          <w:rFonts w:ascii="Times New Roman" w:hAnsi="Times New Roman"/>
          <w:sz w:val="24"/>
          <w:szCs w:val="24"/>
          <w:lang w:val="ro-RO"/>
        </w:rPr>
        <w:t>premii unice cu prilejul jubileului de 30, 40, 50, 60 și 70 de ani</w:t>
      </w:r>
      <w:r>
        <w:rPr>
          <w:rFonts w:ascii="Times New Roman" w:hAnsi="Times New Roman"/>
          <w:sz w:val="24"/>
          <w:szCs w:val="24"/>
          <w:lang w:val="ro-RO"/>
        </w:rPr>
        <w:t xml:space="preserve"> (de 35, 45, 55 și 65 ani în cazul unor performanțe profesionale deosebite)</w:t>
      </w:r>
      <w:r w:rsidRPr="001E1E99">
        <w:rPr>
          <w:rFonts w:ascii="Times New Roman" w:hAnsi="Times New Roman"/>
          <w:sz w:val="24"/>
          <w:szCs w:val="24"/>
          <w:lang w:val="ro-RO"/>
        </w:rPr>
        <w:t xml:space="preserve">; </w:t>
      </w:r>
    </w:p>
    <w:p w:rsidR="005D1982" w:rsidRPr="001E1E99" w:rsidRDefault="005D1982" w:rsidP="005D1982">
      <w:pPr>
        <w:pStyle w:val="Listparagraf"/>
        <w:numPr>
          <w:ilvl w:val="0"/>
          <w:numId w:val="3"/>
        </w:numPr>
        <w:spacing w:after="0" w:line="240" w:lineRule="auto"/>
        <w:ind w:left="0" w:firstLine="360"/>
        <w:jc w:val="both"/>
        <w:rPr>
          <w:rFonts w:ascii="Times New Roman" w:hAnsi="Times New Roman"/>
          <w:sz w:val="24"/>
          <w:szCs w:val="24"/>
          <w:lang w:val="ro-RO"/>
        </w:rPr>
      </w:pPr>
      <w:r w:rsidRPr="001E1E99">
        <w:rPr>
          <w:rFonts w:ascii="Times New Roman" w:hAnsi="Times New Roman"/>
          <w:sz w:val="24"/>
          <w:szCs w:val="24"/>
          <w:lang w:val="ro-RO"/>
        </w:rPr>
        <w:t>premii unice cu prilejul sărbătorilor profesionale:</w:t>
      </w:r>
    </w:p>
    <w:p w:rsidR="005D1982" w:rsidRPr="001E1E99" w:rsidRDefault="005D1982" w:rsidP="005D1982">
      <w:pPr>
        <w:pStyle w:val="a9"/>
        <w:numPr>
          <w:ilvl w:val="0"/>
          <w:numId w:val="2"/>
        </w:numPr>
        <w:spacing w:after="0" w:line="240" w:lineRule="auto"/>
        <w:ind w:left="0" w:firstLine="360"/>
        <w:jc w:val="both"/>
        <w:rPr>
          <w:rFonts w:ascii="Times New Roman" w:hAnsi="Times New Roman"/>
          <w:b/>
          <w:sz w:val="24"/>
          <w:szCs w:val="24"/>
          <w:shd w:val="clear" w:color="auto" w:fill="FFFFFF"/>
          <w:lang w:val="ro-RO"/>
        </w:rPr>
      </w:pPr>
      <w:r w:rsidRPr="001E1E99">
        <w:rPr>
          <w:rFonts w:ascii="Times New Roman" w:hAnsi="Times New Roman"/>
          <w:sz w:val="24"/>
          <w:szCs w:val="24"/>
          <w:lang w:val="en-US"/>
        </w:rPr>
        <w:t xml:space="preserve">1 </w:t>
      </w:r>
      <w:proofErr w:type="spellStart"/>
      <w:r w:rsidRPr="001E1E99">
        <w:rPr>
          <w:rFonts w:ascii="Times New Roman" w:hAnsi="Times New Roman"/>
          <w:sz w:val="24"/>
          <w:szCs w:val="24"/>
          <w:lang w:val="en-US"/>
        </w:rPr>
        <w:t>februarie</w:t>
      </w:r>
      <w:proofErr w:type="spellEnd"/>
      <w:r w:rsidRPr="001E1E99">
        <w:rPr>
          <w:rFonts w:ascii="Times New Roman" w:hAnsi="Times New Roman"/>
          <w:sz w:val="24"/>
          <w:szCs w:val="24"/>
          <w:lang w:val="en-US"/>
        </w:rPr>
        <w:t xml:space="preserve"> – </w:t>
      </w:r>
      <w:proofErr w:type="spellStart"/>
      <w:r w:rsidRPr="001E1E99">
        <w:rPr>
          <w:rFonts w:ascii="Times New Roman" w:hAnsi="Times New Roman"/>
          <w:sz w:val="24"/>
          <w:szCs w:val="24"/>
          <w:lang w:val="en-US"/>
        </w:rPr>
        <w:t>Ziua</w:t>
      </w:r>
      <w:proofErr w:type="spellEnd"/>
      <w:r>
        <w:rPr>
          <w:rFonts w:ascii="Times New Roman" w:hAnsi="Times New Roman"/>
          <w:sz w:val="24"/>
          <w:szCs w:val="24"/>
          <w:lang w:val="en-US"/>
        </w:rPr>
        <w:t xml:space="preserve"> </w:t>
      </w:r>
      <w:proofErr w:type="spellStart"/>
      <w:r w:rsidRPr="001E1E99">
        <w:rPr>
          <w:rFonts w:ascii="Times New Roman" w:hAnsi="Times New Roman"/>
          <w:sz w:val="24"/>
          <w:szCs w:val="24"/>
          <w:lang w:val="en-US"/>
        </w:rPr>
        <w:t>Autonomiei</w:t>
      </w:r>
      <w:proofErr w:type="spellEnd"/>
      <w:r w:rsidRPr="001E1E99">
        <w:rPr>
          <w:rFonts w:ascii="Times New Roman" w:hAnsi="Times New Roman"/>
          <w:sz w:val="24"/>
          <w:szCs w:val="24"/>
          <w:lang w:val="en-US"/>
        </w:rPr>
        <w:t xml:space="preserve"> Locale;</w:t>
      </w:r>
    </w:p>
    <w:p w:rsidR="005D1982" w:rsidRPr="001E1E99" w:rsidRDefault="005D1982" w:rsidP="005D1982">
      <w:pPr>
        <w:pStyle w:val="a9"/>
        <w:numPr>
          <w:ilvl w:val="0"/>
          <w:numId w:val="2"/>
        </w:numPr>
        <w:spacing w:after="0" w:line="240" w:lineRule="auto"/>
        <w:ind w:left="0" w:firstLine="360"/>
        <w:jc w:val="both"/>
        <w:rPr>
          <w:rFonts w:ascii="Times New Roman" w:hAnsi="Times New Roman"/>
          <w:b/>
          <w:sz w:val="24"/>
          <w:szCs w:val="24"/>
          <w:shd w:val="clear" w:color="auto" w:fill="FFFFFF"/>
          <w:lang w:val="ro-RO"/>
        </w:rPr>
      </w:pPr>
      <w:r w:rsidRPr="001E1E99">
        <w:rPr>
          <w:rFonts w:ascii="Times New Roman" w:hAnsi="Times New Roman"/>
          <w:sz w:val="24"/>
          <w:szCs w:val="24"/>
          <w:lang w:val="ro-RO"/>
        </w:rPr>
        <w:t>23 iunie – Ziua funcționarului public;</w:t>
      </w:r>
    </w:p>
    <w:p w:rsidR="005D1982" w:rsidRPr="001E1E99" w:rsidRDefault="005D1982" w:rsidP="005D1982">
      <w:pPr>
        <w:pStyle w:val="Listparagraf"/>
        <w:numPr>
          <w:ilvl w:val="0"/>
          <w:numId w:val="3"/>
        </w:numPr>
        <w:spacing w:after="0" w:line="240" w:lineRule="auto"/>
        <w:ind w:left="0" w:firstLine="360"/>
        <w:jc w:val="both"/>
        <w:rPr>
          <w:rFonts w:ascii="Times New Roman" w:hAnsi="Times New Roman"/>
          <w:sz w:val="24"/>
          <w:szCs w:val="24"/>
          <w:lang w:val="ro-RO"/>
        </w:rPr>
      </w:pPr>
      <w:r w:rsidRPr="001E1E99">
        <w:rPr>
          <w:rFonts w:ascii="Times New Roman" w:hAnsi="Times New Roman"/>
          <w:sz w:val="24"/>
          <w:szCs w:val="24"/>
          <w:lang w:val="ro-RO"/>
        </w:rPr>
        <w:t>premii unice cu prilejul zilelor de sărbătoare nelucrătoare:</w:t>
      </w:r>
    </w:p>
    <w:p w:rsidR="005D1982" w:rsidRPr="001E1E99" w:rsidRDefault="005D1982" w:rsidP="005D1982">
      <w:pPr>
        <w:pStyle w:val="a9"/>
        <w:numPr>
          <w:ilvl w:val="0"/>
          <w:numId w:val="4"/>
        </w:numPr>
        <w:spacing w:after="0" w:line="240" w:lineRule="auto"/>
        <w:ind w:left="0" w:firstLine="360"/>
        <w:rPr>
          <w:rFonts w:ascii="Times New Roman" w:hAnsi="Times New Roman"/>
          <w:b/>
          <w:sz w:val="24"/>
          <w:szCs w:val="24"/>
          <w:shd w:val="clear" w:color="auto" w:fill="FFFFFF"/>
          <w:lang w:val="ro-RO"/>
        </w:rPr>
      </w:pPr>
      <w:r w:rsidRPr="001E1E99">
        <w:rPr>
          <w:rFonts w:ascii="Times New Roman" w:hAnsi="Times New Roman"/>
          <w:sz w:val="24"/>
          <w:szCs w:val="24"/>
          <w:lang w:val="ro-RO"/>
        </w:rPr>
        <w:t>1 ianuarie – Anul Nou;</w:t>
      </w:r>
    </w:p>
    <w:p w:rsidR="005D1982" w:rsidRPr="001E1E99" w:rsidRDefault="005D1982" w:rsidP="005D1982">
      <w:pPr>
        <w:pStyle w:val="a9"/>
        <w:numPr>
          <w:ilvl w:val="0"/>
          <w:numId w:val="4"/>
        </w:numPr>
        <w:spacing w:after="0" w:line="240" w:lineRule="auto"/>
        <w:ind w:left="0" w:firstLine="360"/>
        <w:jc w:val="both"/>
        <w:rPr>
          <w:rFonts w:ascii="Times New Roman" w:hAnsi="Times New Roman"/>
          <w:b/>
          <w:sz w:val="24"/>
          <w:szCs w:val="24"/>
          <w:shd w:val="clear" w:color="auto" w:fill="FFFFFF"/>
          <w:lang w:val="ro-RO"/>
        </w:rPr>
      </w:pPr>
      <w:r w:rsidRPr="001E1E99">
        <w:rPr>
          <w:rFonts w:ascii="Times New Roman" w:hAnsi="Times New Roman"/>
          <w:sz w:val="24"/>
          <w:szCs w:val="24"/>
          <w:lang w:val="ro-RO"/>
        </w:rPr>
        <w:t>8 martie – Ziua internaţională a femeii;</w:t>
      </w:r>
    </w:p>
    <w:p w:rsidR="005D1982" w:rsidRPr="001E1E99" w:rsidRDefault="005D1982" w:rsidP="005D1982">
      <w:pPr>
        <w:pStyle w:val="a9"/>
        <w:numPr>
          <w:ilvl w:val="0"/>
          <w:numId w:val="4"/>
        </w:numPr>
        <w:spacing w:after="0" w:line="240" w:lineRule="auto"/>
        <w:ind w:left="0" w:firstLine="360"/>
        <w:jc w:val="both"/>
        <w:rPr>
          <w:rFonts w:ascii="Times New Roman" w:hAnsi="Times New Roman"/>
          <w:b/>
          <w:sz w:val="24"/>
          <w:szCs w:val="24"/>
          <w:shd w:val="clear" w:color="auto" w:fill="FFFFFF"/>
          <w:lang w:val="ro-RO"/>
        </w:rPr>
      </w:pPr>
      <w:r w:rsidRPr="001E1E99">
        <w:rPr>
          <w:rFonts w:ascii="Times New Roman" w:hAnsi="Times New Roman"/>
          <w:sz w:val="24"/>
          <w:szCs w:val="24"/>
          <w:lang w:val="ro-RO"/>
        </w:rPr>
        <w:t>Paştele conform calendarului bisericesc;</w:t>
      </w:r>
    </w:p>
    <w:p w:rsidR="005D1982" w:rsidRPr="00A474F8" w:rsidRDefault="005D1982" w:rsidP="00A474F8">
      <w:pPr>
        <w:pStyle w:val="a9"/>
        <w:numPr>
          <w:ilvl w:val="0"/>
          <w:numId w:val="4"/>
        </w:numPr>
        <w:spacing w:after="0" w:line="240" w:lineRule="auto"/>
        <w:ind w:left="0" w:firstLine="360"/>
        <w:jc w:val="both"/>
        <w:rPr>
          <w:rFonts w:ascii="Times New Roman" w:hAnsi="Times New Roman"/>
          <w:b/>
          <w:sz w:val="24"/>
          <w:szCs w:val="24"/>
          <w:shd w:val="clear" w:color="auto" w:fill="FFFFFF"/>
          <w:lang w:val="ro-RO"/>
        </w:rPr>
      </w:pPr>
      <w:r w:rsidRPr="001E1E99">
        <w:rPr>
          <w:rFonts w:ascii="Times New Roman" w:hAnsi="Times New Roman"/>
          <w:sz w:val="24"/>
          <w:szCs w:val="24"/>
          <w:lang w:val="ro-RO"/>
        </w:rPr>
        <w:t>1 mai – Ziua internaţională a solidarităţii oamenilor muncii;</w:t>
      </w:r>
    </w:p>
    <w:p w:rsidR="005D1982" w:rsidRPr="001E1E99" w:rsidRDefault="005D1982" w:rsidP="005D1982">
      <w:pPr>
        <w:pStyle w:val="a9"/>
        <w:numPr>
          <w:ilvl w:val="0"/>
          <w:numId w:val="4"/>
        </w:numPr>
        <w:spacing w:after="0" w:line="240" w:lineRule="auto"/>
        <w:ind w:left="0" w:firstLine="360"/>
        <w:jc w:val="both"/>
        <w:rPr>
          <w:rFonts w:ascii="Times New Roman" w:hAnsi="Times New Roman"/>
          <w:b/>
          <w:sz w:val="24"/>
          <w:szCs w:val="24"/>
          <w:shd w:val="clear" w:color="auto" w:fill="FFFFFF"/>
          <w:lang w:val="ro-RO"/>
        </w:rPr>
      </w:pPr>
      <w:r w:rsidRPr="001E1E99">
        <w:rPr>
          <w:rFonts w:ascii="Times New Roman" w:hAnsi="Times New Roman"/>
          <w:sz w:val="24"/>
          <w:szCs w:val="24"/>
          <w:lang w:val="ro-RO"/>
        </w:rPr>
        <w:t>27 august – Ziua Independenţei;</w:t>
      </w:r>
    </w:p>
    <w:p w:rsidR="005D1982" w:rsidRPr="001E1E99" w:rsidRDefault="005D1982" w:rsidP="005D1982">
      <w:pPr>
        <w:pStyle w:val="a9"/>
        <w:numPr>
          <w:ilvl w:val="0"/>
          <w:numId w:val="4"/>
        </w:numPr>
        <w:spacing w:after="0" w:line="240" w:lineRule="auto"/>
        <w:ind w:left="0" w:firstLine="360"/>
        <w:jc w:val="both"/>
        <w:rPr>
          <w:rFonts w:ascii="Times New Roman" w:hAnsi="Times New Roman"/>
          <w:b/>
          <w:sz w:val="24"/>
          <w:szCs w:val="24"/>
          <w:shd w:val="clear" w:color="auto" w:fill="FFFFFF"/>
          <w:lang w:val="ro-RO"/>
        </w:rPr>
      </w:pPr>
      <w:r w:rsidRPr="001E1E99">
        <w:rPr>
          <w:rFonts w:ascii="Times New Roman" w:hAnsi="Times New Roman"/>
          <w:sz w:val="24"/>
          <w:szCs w:val="24"/>
          <w:lang w:val="ro-RO"/>
        </w:rPr>
        <w:t>31 august – sărbătoarea „Limba noastră”;</w:t>
      </w:r>
    </w:p>
    <w:p w:rsidR="005D1982" w:rsidRPr="001E1E99" w:rsidRDefault="005D1982" w:rsidP="005D1982">
      <w:pPr>
        <w:pStyle w:val="a9"/>
        <w:numPr>
          <w:ilvl w:val="0"/>
          <w:numId w:val="4"/>
        </w:numPr>
        <w:spacing w:after="0" w:line="240" w:lineRule="auto"/>
        <w:ind w:left="0" w:firstLine="360"/>
        <w:jc w:val="both"/>
        <w:rPr>
          <w:rFonts w:ascii="Times New Roman" w:hAnsi="Times New Roman"/>
          <w:b/>
          <w:sz w:val="24"/>
          <w:szCs w:val="24"/>
          <w:shd w:val="clear" w:color="auto" w:fill="FFFFFF"/>
          <w:lang w:val="ro-RO"/>
        </w:rPr>
      </w:pPr>
      <w:r w:rsidRPr="001E1E99">
        <w:rPr>
          <w:rFonts w:ascii="Times New Roman" w:hAnsi="Times New Roman"/>
          <w:sz w:val="24"/>
          <w:szCs w:val="24"/>
          <w:lang w:val="ro-RO"/>
        </w:rPr>
        <w:t>Ziua Hramului bisericii din localitate;</w:t>
      </w:r>
    </w:p>
    <w:p w:rsidR="005D1982" w:rsidRPr="001E1E99" w:rsidRDefault="005D1982" w:rsidP="005D1982">
      <w:pPr>
        <w:pStyle w:val="a9"/>
        <w:numPr>
          <w:ilvl w:val="0"/>
          <w:numId w:val="4"/>
        </w:numPr>
        <w:spacing w:after="0" w:line="240" w:lineRule="auto"/>
        <w:ind w:left="0" w:firstLine="360"/>
        <w:jc w:val="both"/>
        <w:rPr>
          <w:rFonts w:ascii="Times New Roman" w:hAnsi="Times New Roman"/>
          <w:b/>
          <w:sz w:val="24"/>
          <w:szCs w:val="24"/>
          <w:shd w:val="clear" w:color="auto" w:fill="FFFFFF"/>
          <w:lang w:val="ro-RO"/>
        </w:rPr>
      </w:pPr>
      <w:r w:rsidRPr="001E1E99">
        <w:rPr>
          <w:rFonts w:ascii="Times New Roman" w:hAnsi="Times New Roman"/>
          <w:sz w:val="24"/>
          <w:szCs w:val="24"/>
          <w:lang w:val="ro-RO"/>
        </w:rPr>
        <w:t>Naşterea lui Iisus Hristos (Crăciunul pe stil nou sau Crăciunul pe stil vechi).</w:t>
      </w:r>
    </w:p>
    <w:p w:rsidR="005D1982" w:rsidRPr="001E1E99" w:rsidRDefault="005D1982" w:rsidP="005D1982">
      <w:pPr>
        <w:pStyle w:val="Listparagraf"/>
        <w:numPr>
          <w:ilvl w:val="0"/>
          <w:numId w:val="3"/>
        </w:numPr>
        <w:spacing w:after="0" w:line="240" w:lineRule="auto"/>
        <w:ind w:left="0" w:firstLine="360"/>
        <w:jc w:val="both"/>
        <w:rPr>
          <w:rFonts w:ascii="Times New Roman" w:hAnsi="Times New Roman"/>
          <w:sz w:val="24"/>
          <w:szCs w:val="24"/>
          <w:lang w:val="ro-RO"/>
        </w:rPr>
      </w:pPr>
      <w:r w:rsidRPr="001E1E99">
        <w:rPr>
          <w:rFonts w:ascii="Times New Roman" w:hAnsi="Times New Roman"/>
          <w:sz w:val="24"/>
          <w:szCs w:val="24"/>
          <w:lang w:val="ro-RO"/>
        </w:rPr>
        <w:t>premiul anual.</w:t>
      </w:r>
    </w:p>
    <w:p w:rsidR="005D1982" w:rsidRDefault="005D1982" w:rsidP="005D1982">
      <w:pPr>
        <w:pStyle w:val="Listparagraf"/>
        <w:numPr>
          <w:ilvl w:val="0"/>
          <w:numId w:val="1"/>
        </w:numPr>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P</w:t>
      </w:r>
      <w:r w:rsidRPr="001E1E99">
        <w:rPr>
          <w:rFonts w:ascii="Times New Roman" w:hAnsi="Times New Roman"/>
          <w:sz w:val="24"/>
          <w:szCs w:val="24"/>
          <w:lang w:val="ro-RO"/>
        </w:rPr>
        <w:t>remii</w:t>
      </w:r>
      <w:r>
        <w:rPr>
          <w:rFonts w:ascii="Times New Roman" w:hAnsi="Times New Roman"/>
          <w:sz w:val="24"/>
          <w:szCs w:val="24"/>
          <w:lang w:val="ro-RO"/>
        </w:rPr>
        <w:t>le</w:t>
      </w:r>
      <w:r w:rsidRPr="001E1E99">
        <w:rPr>
          <w:rFonts w:ascii="Times New Roman" w:hAnsi="Times New Roman"/>
          <w:sz w:val="24"/>
          <w:szCs w:val="24"/>
          <w:lang w:val="ro-RO"/>
        </w:rPr>
        <w:t xml:space="preserve"> unice cu prilejul jubileelor, sărbătorilor profesionale şi zilelor de sărbătoare nelucrătoar</w:t>
      </w:r>
      <w:r>
        <w:rPr>
          <w:rFonts w:ascii="Times New Roman" w:hAnsi="Times New Roman"/>
          <w:sz w:val="24"/>
          <w:szCs w:val="24"/>
          <w:lang w:val="ro-RO"/>
        </w:rPr>
        <w:t>e se acordă în ajunul acestora.</w:t>
      </w:r>
    </w:p>
    <w:p w:rsidR="005D1982" w:rsidRPr="00D50E43" w:rsidRDefault="005D1982" w:rsidP="005D1982">
      <w:pPr>
        <w:pStyle w:val="Listparagraf"/>
        <w:numPr>
          <w:ilvl w:val="0"/>
          <w:numId w:val="1"/>
        </w:numPr>
        <w:spacing w:after="0" w:line="240" w:lineRule="auto"/>
        <w:ind w:left="0" w:firstLine="360"/>
        <w:jc w:val="both"/>
        <w:rPr>
          <w:rFonts w:ascii="Times New Roman" w:hAnsi="Times New Roman"/>
          <w:b/>
          <w:sz w:val="24"/>
          <w:szCs w:val="24"/>
          <w:lang w:val="ro-RO"/>
        </w:rPr>
      </w:pPr>
      <w:r w:rsidRPr="00D50E43">
        <w:rPr>
          <w:rFonts w:ascii="Times New Roman" w:hAnsi="Times New Roman"/>
          <w:b/>
          <w:sz w:val="24"/>
          <w:szCs w:val="24"/>
          <w:lang w:val="ro-RO"/>
        </w:rPr>
        <w:t xml:space="preserve">Cuantumul premiilor unice cu prilejul jubileelor, sărbătorilor profesionale şi zilelor de sărbătoare </w:t>
      </w:r>
      <w:r w:rsidR="00DE6693">
        <w:rPr>
          <w:rFonts w:ascii="Times New Roman" w:hAnsi="Times New Roman"/>
          <w:b/>
          <w:sz w:val="24"/>
          <w:szCs w:val="24"/>
          <w:lang w:val="ro-RO"/>
        </w:rPr>
        <w:t>nelucrătoare poate constitui până la un salariu mediu lunar, achitat în condiţiile pct.4 al prezentului Regulament.</w:t>
      </w:r>
    </w:p>
    <w:p w:rsidR="005D1982" w:rsidRPr="00D50E43" w:rsidRDefault="005D1982" w:rsidP="005D1982">
      <w:pPr>
        <w:pStyle w:val="Listparagraf"/>
        <w:numPr>
          <w:ilvl w:val="0"/>
          <w:numId w:val="1"/>
        </w:numPr>
        <w:spacing w:after="0" w:line="240" w:lineRule="auto"/>
        <w:ind w:left="0" w:firstLine="360"/>
        <w:jc w:val="both"/>
        <w:rPr>
          <w:rFonts w:ascii="Times New Roman" w:hAnsi="Times New Roman"/>
          <w:b/>
          <w:sz w:val="24"/>
          <w:szCs w:val="24"/>
          <w:lang w:val="ro-RO"/>
        </w:rPr>
      </w:pPr>
      <w:r w:rsidRPr="00D50E43">
        <w:rPr>
          <w:rFonts w:ascii="Times New Roman" w:hAnsi="Times New Roman"/>
          <w:b/>
          <w:sz w:val="24"/>
          <w:szCs w:val="24"/>
          <w:lang w:val="ro-RO"/>
        </w:rPr>
        <w:t xml:space="preserve">Premiul anual se acordă în anul următor </w:t>
      </w:r>
      <w:r w:rsidRPr="00D50E43">
        <w:rPr>
          <w:rFonts w:ascii="Times New Roman" w:hAnsi="Times New Roman"/>
          <w:b/>
          <w:sz w:val="24"/>
          <w:szCs w:val="24"/>
          <w:shd w:val="clear" w:color="auto" w:fill="FFFFFF"/>
          <w:lang w:val="ro-RO"/>
        </w:rPr>
        <w:t xml:space="preserve">anului bugetar finalizat pentru activitatea </w:t>
      </w:r>
      <w:r w:rsidRPr="00D50E43">
        <w:rPr>
          <w:rFonts w:ascii="Times New Roman" w:hAnsi="Times New Roman"/>
          <w:b/>
          <w:sz w:val="24"/>
          <w:szCs w:val="24"/>
          <w:lang w:val="ro-RO"/>
        </w:rPr>
        <w:t>desfășurată în anul precedent.</w:t>
      </w:r>
    </w:p>
    <w:p w:rsidR="005D1982" w:rsidRPr="00D50E43" w:rsidRDefault="005D1982" w:rsidP="005D1982">
      <w:pPr>
        <w:pStyle w:val="Listparagraf"/>
        <w:numPr>
          <w:ilvl w:val="0"/>
          <w:numId w:val="1"/>
        </w:numPr>
        <w:spacing w:after="0" w:line="240" w:lineRule="auto"/>
        <w:ind w:left="0" w:firstLine="360"/>
        <w:jc w:val="both"/>
        <w:rPr>
          <w:rFonts w:ascii="Times New Roman" w:hAnsi="Times New Roman"/>
          <w:b/>
          <w:sz w:val="24"/>
          <w:szCs w:val="24"/>
          <w:lang w:val="ro-RO"/>
        </w:rPr>
      </w:pPr>
      <w:r w:rsidRPr="00D50E43">
        <w:rPr>
          <w:rFonts w:ascii="Times New Roman" w:hAnsi="Times New Roman"/>
          <w:b/>
          <w:sz w:val="24"/>
          <w:szCs w:val="24"/>
          <w:lang w:val="ro-RO"/>
        </w:rPr>
        <w:t>Cuantumul premi</w:t>
      </w:r>
      <w:r w:rsidR="00A4081D" w:rsidRPr="00D50E43">
        <w:rPr>
          <w:rFonts w:ascii="Times New Roman" w:hAnsi="Times New Roman"/>
          <w:b/>
          <w:sz w:val="24"/>
          <w:szCs w:val="24"/>
          <w:lang w:val="ro-RO"/>
        </w:rPr>
        <w:t>ului anual este de până la un salariu  mediu lunar</w:t>
      </w:r>
      <w:r w:rsidRPr="00D50E43">
        <w:rPr>
          <w:rFonts w:ascii="Times New Roman" w:hAnsi="Times New Roman"/>
          <w:b/>
          <w:sz w:val="24"/>
          <w:szCs w:val="24"/>
          <w:lang w:val="ro-RO"/>
        </w:rPr>
        <w:t>.</w:t>
      </w:r>
    </w:p>
    <w:p w:rsidR="005D1982" w:rsidRPr="00E53E69" w:rsidRDefault="005D1982" w:rsidP="005D1982">
      <w:pPr>
        <w:pStyle w:val="Listparagraf"/>
        <w:numPr>
          <w:ilvl w:val="0"/>
          <w:numId w:val="1"/>
        </w:numPr>
        <w:spacing w:after="0" w:line="240" w:lineRule="auto"/>
        <w:ind w:left="0" w:firstLine="360"/>
        <w:jc w:val="both"/>
        <w:rPr>
          <w:rFonts w:ascii="Times New Roman" w:hAnsi="Times New Roman"/>
          <w:sz w:val="24"/>
          <w:szCs w:val="24"/>
          <w:lang w:val="ro-RO"/>
        </w:rPr>
      </w:pPr>
      <w:r w:rsidRPr="00342E81">
        <w:rPr>
          <w:rFonts w:ascii="Times New Roman" w:hAnsi="Times New Roman"/>
          <w:sz w:val="24"/>
          <w:szCs w:val="24"/>
          <w:lang w:val="ro-RO"/>
        </w:rPr>
        <w:t>P</w:t>
      </w:r>
      <w:r w:rsidRPr="00E53E69">
        <w:rPr>
          <w:rFonts w:ascii="Times New Roman" w:hAnsi="Times New Roman"/>
          <w:sz w:val="24"/>
          <w:szCs w:val="24"/>
          <w:lang w:val="ro-RO"/>
        </w:rPr>
        <w:t xml:space="preserve">rimarul decide mărimea concretă a </w:t>
      </w:r>
      <w:r w:rsidRPr="001E1E99">
        <w:rPr>
          <w:rFonts w:ascii="Times New Roman" w:hAnsi="Times New Roman"/>
          <w:sz w:val="24"/>
          <w:szCs w:val="24"/>
          <w:lang w:val="ro-RO"/>
        </w:rPr>
        <w:t>premiului anual</w:t>
      </w:r>
      <w:r w:rsidRPr="00342E81">
        <w:rPr>
          <w:rFonts w:ascii="Times New Roman" w:hAnsi="Times New Roman"/>
          <w:sz w:val="24"/>
          <w:szCs w:val="24"/>
          <w:lang w:val="ro-RO"/>
        </w:rPr>
        <w:t xml:space="preserve">, </w:t>
      </w:r>
      <w:r w:rsidRPr="00E53E69">
        <w:rPr>
          <w:rFonts w:ascii="Times New Roman" w:hAnsi="Times New Roman"/>
          <w:sz w:val="24"/>
          <w:szCs w:val="24"/>
          <w:lang w:val="ro-RO"/>
        </w:rPr>
        <w:t xml:space="preserve">în funcţie de </w:t>
      </w:r>
      <w:r>
        <w:rPr>
          <w:rFonts w:ascii="Times New Roman" w:eastAsiaTheme="minorHAnsi" w:hAnsi="Times New Roman"/>
          <w:sz w:val="24"/>
          <w:szCs w:val="24"/>
          <w:lang w:val="ro-RO"/>
        </w:rPr>
        <w:t>calitatea</w:t>
      </w:r>
      <w:r w:rsidRPr="009C04E4">
        <w:rPr>
          <w:rFonts w:ascii="Times New Roman" w:eastAsiaTheme="minorHAnsi" w:hAnsi="Times New Roman"/>
          <w:sz w:val="24"/>
          <w:szCs w:val="24"/>
          <w:lang w:val="ro-RO"/>
        </w:rPr>
        <w:t xml:space="preserve"> ș</w:t>
      </w:r>
      <w:r>
        <w:rPr>
          <w:rFonts w:ascii="Times New Roman" w:eastAsiaTheme="minorHAnsi" w:hAnsi="Times New Roman"/>
          <w:sz w:val="24"/>
          <w:szCs w:val="24"/>
          <w:lang w:val="ro-RO"/>
        </w:rPr>
        <w:t xml:space="preserve">i eficienta muncii </w:t>
      </w:r>
      <w:r w:rsidRPr="00E53E69">
        <w:rPr>
          <w:rFonts w:ascii="Times New Roman" w:hAnsi="Times New Roman"/>
          <w:sz w:val="24"/>
          <w:szCs w:val="24"/>
          <w:lang w:val="ro-RO"/>
        </w:rPr>
        <w:t>angajatului, proporţional timpului efectiv lucrat.</w:t>
      </w:r>
    </w:p>
    <w:p w:rsidR="005D1982" w:rsidRPr="001E1E99" w:rsidRDefault="005D1982" w:rsidP="005D1982">
      <w:pPr>
        <w:pStyle w:val="Listparagraf"/>
        <w:spacing w:after="0" w:line="240" w:lineRule="auto"/>
        <w:ind w:left="0"/>
        <w:jc w:val="both"/>
        <w:rPr>
          <w:rFonts w:ascii="Times New Roman" w:hAnsi="Times New Roman"/>
          <w:sz w:val="24"/>
          <w:szCs w:val="24"/>
          <w:lang w:val="ro-RO"/>
        </w:rPr>
      </w:pPr>
    </w:p>
    <w:p w:rsidR="005D1982" w:rsidRPr="001E1E99" w:rsidRDefault="00BC17E9" w:rsidP="005D1982">
      <w:pPr>
        <w:pStyle w:val="Listparagraf"/>
        <w:spacing w:after="0" w:line="240" w:lineRule="auto"/>
        <w:ind w:left="0"/>
        <w:jc w:val="center"/>
        <w:rPr>
          <w:rFonts w:ascii="Times New Roman" w:hAnsi="Times New Roman"/>
          <w:b/>
          <w:sz w:val="24"/>
          <w:szCs w:val="24"/>
          <w:lang w:val="ro-RO"/>
        </w:rPr>
      </w:pPr>
      <w:r>
        <w:rPr>
          <w:rFonts w:ascii="Times New Roman" w:hAnsi="Times New Roman"/>
          <w:b/>
          <w:sz w:val="24"/>
          <w:szCs w:val="24"/>
          <w:lang w:val="ro-RO"/>
        </w:rPr>
        <w:t>Capitolul III</w:t>
      </w:r>
    </w:p>
    <w:p w:rsidR="005D1982" w:rsidRPr="001E1E99" w:rsidRDefault="005D1982" w:rsidP="005D1982">
      <w:pPr>
        <w:pStyle w:val="Listparagraf"/>
        <w:spacing w:after="0" w:line="240" w:lineRule="auto"/>
        <w:ind w:left="0"/>
        <w:jc w:val="center"/>
        <w:rPr>
          <w:rFonts w:ascii="Times New Roman" w:hAnsi="Times New Roman"/>
          <w:b/>
          <w:sz w:val="24"/>
          <w:szCs w:val="24"/>
          <w:lang w:val="ro-RO"/>
        </w:rPr>
      </w:pPr>
      <w:r w:rsidRPr="001E1E99">
        <w:rPr>
          <w:rFonts w:ascii="Times New Roman" w:hAnsi="Times New Roman"/>
          <w:b/>
          <w:sz w:val="24"/>
          <w:szCs w:val="24"/>
          <w:lang w:val="ro-RO"/>
        </w:rPr>
        <w:t>Ajutorul material</w:t>
      </w:r>
    </w:p>
    <w:p w:rsidR="005D1982" w:rsidRDefault="005D1982" w:rsidP="005D1982">
      <w:pPr>
        <w:pStyle w:val="Listparagraf"/>
        <w:numPr>
          <w:ilvl w:val="0"/>
          <w:numId w:val="1"/>
        </w:numPr>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 xml:space="preserve">Scopul ajutorului material este de a oferi susținere materială angajaților </w:t>
      </w:r>
      <w:r w:rsidRPr="001E1E99">
        <w:rPr>
          <w:rFonts w:ascii="Times New Roman" w:hAnsi="Times New Roman"/>
          <w:sz w:val="24"/>
          <w:szCs w:val="24"/>
          <w:lang w:val="ro-RO"/>
        </w:rPr>
        <w:t>primăriei</w:t>
      </w:r>
      <w:r>
        <w:rPr>
          <w:rFonts w:ascii="Times New Roman" w:hAnsi="Times New Roman"/>
          <w:sz w:val="24"/>
          <w:szCs w:val="24"/>
          <w:lang w:val="ro-RO"/>
        </w:rPr>
        <w:t xml:space="preserve"> în situații de risc social, în întemeierea familiilor și creșterea copiilor.</w:t>
      </w:r>
    </w:p>
    <w:p w:rsidR="005D1982" w:rsidRPr="001E1E99" w:rsidRDefault="005D1982" w:rsidP="005D1982">
      <w:pPr>
        <w:pStyle w:val="Listparagraf"/>
        <w:numPr>
          <w:ilvl w:val="0"/>
          <w:numId w:val="1"/>
        </w:numPr>
        <w:spacing w:after="0" w:line="240" w:lineRule="auto"/>
        <w:ind w:left="0" w:firstLine="360"/>
        <w:jc w:val="both"/>
        <w:rPr>
          <w:rFonts w:ascii="Times New Roman" w:hAnsi="Times New Roman"/>
          <w:sz w:val="24"/>
          <w:szCs w:val="24"/>
          <w:lang w:val="ro-RO"/>
        </w:rPr>
      </w:pPr>
      <w:r w:rsidRPr="001E1E99">
        <w:rPr>
          <w:rFonts w:ascii="Times New Roman" w:hAnsi="Times New Roman"/>
          <w:sz w:val="24"/>
          <w:szCs w:val="24"/>
          <w:lang w:val="ro-RO"/>
        </w:rPr>
        <w:t>Ajutorul material poate fi acordat angajaților</w:t>
      </w:r>
      <w:r>
        <w:rPr>
          <w:rFonts w:ascii="Times New Roman" w:hAnsi="Times New Roman"/>
          <w:sz w:val="24"/>
          <w:szCs w:val="24"/>
          <w:lang w:val="ro-RO"/>
        </w:rPr>
        <w:t xml:space="preserve"> </w:t>
      </w:r>
      <w:r w:rsidRPr="001E1E99">
        <w:rPr>
          <w:rFonts w:ascii="Times New Roman" w:hAnsi="Times New Roman"/>
          <w:sz w:val="24"/>
          <w:szCs w:val="24"/>
          <w:lang w:val="ro-RO"/>
        </w:rPr>
        <w:t>primăriei în caz de:</w:t>
      </w:r>
    </w:p>
    <w:p w:rsidR="005D1982" w:rsidRPr="001E1E99" w:rsidRDefault="005D1982" w:rsidP="005D1982">
      <w:pPr>
        <w:pStyle w:val="Listparagraf"/>
        <w:numPr>
          <w:ilvl w:val="0"/>
          <w:numId w:val="2"/>
        </w:numPr>
        <w:spacing w:after="0" w:line="240" w:lineRule="auto"/>
        <w:ind w:left="0" w:firstLine="360"/>
        <w:jc w:val="both"/>
        <w:rPr>
          <w:rFonts w:ascii="Times New Roman" w:hAnsi="Times New Roman"/>
          <w:sz w:val="24"/>
          <w:szCs w:val="24"/>
          <w:lang w:val="ro-RO"/>
        </w:rPr>
      </w:pPr>
      <w:r w:rsidRPr="001E1E99">
        <w:rPr>
          <w:rFonts w:ascii="Times New Roman" w:hAnsi="Times New Roman"/>
          <w:sz w:val="24"/>
          <w:szCs w:val="24"/>
          <w:lang w:val="ro-RO"/>
        </w:rPr>
        <w:t>tratament medical costisitor şi îndelungat</w:t>
      </w:r>
      <w:r>
        <w:rPr>
          <w:rFonts w:ascii="Times New Roman" w:hAnsi="Times New Roman"/>
          <w:sz w:val="24"/>
          <w:szCs w:val="24"/>
          <w:lang w:val="ro-RO"/>
        </w:rPr>
        <w:t>, inclusiv în cazul unor accidente</w:t>
      </w:r>
      <w:r w:rsidRPr="001E1E99">
        <w:rPr>
          <w:rFonts w:ascii="Times New Roman" w:hAnsi="Times New Roman"/>
          <w:sz w:val="24"/>
          <w:szCs w:val="24"/>
          <w:lang w:val="ro-RO"/>
        </w:rPr>
        <w:t>;</w:t>
      </w:r>
    </w:p>
    <w:p w:rsidR="005D1982" w:rsidRPr="001E1E99" w:rsidRDefault="005D1982" w:rsidP="005D1982">
      <w:pPr>
        <w:pStyle w:val="Listparagraf"/>
        <w:numPr>
          <w:ilvl w:val="0"/>
          <w:numId w:val="2"/>
        </w:numPr>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persoanelor cu dez</w:t>
      </w:r>
      <w:r w:rsidRPr="001E1E99">
        <w:rPr>
          <w:rFonts w:ascii="Times New Roman" w:hAnsi="Times New Roman"/>
          <w:sz w:val="24"/>
          <w:szCs w:val="24"/>
          <w:lang w:val="ro-RO"/>
        </w:rPr>
        <w:t>abilităţi;</w:t>
      </w:r>
    </w:p>
    <w:p w:rsidR="005D1982" w:rsidRPr="001E1E99" w:rsidRDefault="005D1982" w:rsidP="005D1982">
      <w:pPr>
        <w:pStyle w:val="Listparagraf"/>
        <w:numPr>
          <w:ilvl w:val="0"/>
          <w:numId w:val="2"/>
        </w:numPr>
        <w:spacing w:after="0" w:line="240" w:lineRule="auto"/>
        <w:ind w:left="0" w:firstLine="360"/>
        <w:jc w:val="both"/>
        <w:rPr>
          <w:rFonts w:ascii="Times New Roman" w:hAnsi="Times New Roman"/>
          <w:sz w:val="24"/>
          <w:szCs w:val="24"/>
          <w:lang w:val="ro-RO"/>
        </w:rPr>
      </w:pPr>
      <w:r w:rsidRPr="001E1E99">
        <w:rPr>
          <w:rFonts w:ascii="Times New Roman" w:hAnsi="Times New Roman"/>
          <w:sz w:val="24"/>
          <w:szCs w:val="24"/>
          <w:lang w:val="ro-RO"/>
        </w:rPr>
        <w:t>angajaţilor cu 3 și mai mulți copii;</w:t>
      </w:r>
    </w:p>
    <w:p w:rsidR="005D1982" w:rsidRPr="001E1E99" w:rsidRDefault="005D1982" w:rsidP="005D1982">
      <w:pPr>
        <w:pStyle w:val="Listparagraf"/>
        <w:numPr>
          <w:ilvl w:val="0"/>
          <w:numId w:val="2"/>
        </w:numPr>
        <w:spacing w:after="0" w:line="240" w:lineRule="auto"/>
        <w:ind w:left="0" w:firstLine="360"/>
        <w:jc w:val="both"/>
        <w:rPr>
          <w:rFonts w:ascii="Times New Roman" w:hAnsi="Times New Roman"/>
          <w:sz w:val="24"/>
          <w:szCs w:val="24"/>
          <w:lang w:val="ro-RO"/>
        </w:rPr>
      </w:pPr>
      <w:r w:rsidRPr="001E1E99">
        <w:rPr>
          <w:rFonts w:ascii="Times New Roman" w:hAnsi="Times New Roman"/>
          <w:sz w:val="24"/>
          <w:szCs w:val="24"/>
          <w:lang w:val="ro-RO"/>
        </w:rPr>
        <w:t>prima căsătorie a angajatului;</w:t>
      </w:r>
    </w:p>
    <w:p w:rsidR="005D1982" w:rsidRPr="001E1E99" w:rsidRDefault="005D1982" w:rsidP="005D1982">
      <w:pPr>
        <w:pStyle w:val="Listparagraf"/>
        <w:numPr>
          <w:ilvl w:val="0"/>
          <w:numId w:val="2"/>
        </w:numPr>
        <w:spacing w:after="0" w:line="240" w:lineRule="auto"/>
        <w:ind w:left="0" w:firstLine="360"/>
        <w:jc w:val="both"/>
        <w:rPr>
          <w:rFonts w:ascii="Times New Roman" w:hAnsi="Times New Roman"/>
          <w:sz w:val="24"/>
          <w:szCs w:val="24"/>
          <w:lang w:val="ro-RO"/>
        </w:rPr>
      </w:pPr>
      <w:r w:rsidRPr="001E1E99">
        <w:rPr>
          <w:rFonts w:ascii="Times New Roman" w:hAnsi="Times New Roman"/>
          <w:sz w:val="24"/>
          <w:szCs w:val="24"/>
          <w:lang w:val="ro-RO"/>
        </w:rPr>
        <w:t>nașterea copilului angajatului;</w:t>
      </w:r>
    </w:p>
    <w:p w:rsidR="005D1982" w:rsidRPr="001E1E99" w:rsidRDefault="005D1982" w:rsidP="005D1982">
      <w:pPr>
        <w:pStyle w:val="Listparagraf"/>
        <w:numPr>
          <w:ilvl w:val="0"/>
          <w:numId w:val="2"/>
        </w:numPr>
        <w:spacing w:after="0" w:line="240" w:lineRule="auto"/>
        <w:ind w:left="0" w:firstLine="360"/>
        <w:jc w:val="both"/>
        <w:rPr>
          <w:rFonts w:ascii="Times New Roman" w:hAnsi="Times New Roman"/>
          <w:sz w:val="24"/>
          <w:szCs w:val="24"/>
          <w:lang w:val="ro-RO"/>
        </w:rPr>
      </w:pPr>
      <w:r w:rsidRPr="001E1E99">
        <w:rPr>
          <w:rFonts w:ascii="Times New Roman" w:hAnsi="Times New Roman"/>
          <w:sz w:val="24"/>
          <w:szCs w:val="24"/>
          <w:lang w:val="ro-RO"/>
        </w:rPr>
        <w:t>deces al angajatului sau a rudelor de gradul I;</w:t>
      </w:r>
    </w:p>
    <w:p w:rsidR="005D1982" w:rsidRPr="001E1E99" w:rsidRDefault="005D1982" w:rsidP="005D1982">
      <w:pPr>
        <w:pStyle w:val="Listparagraf"/>
        <w:numPr>
          <w:ilvl w:val="0"/>
          <w:numId w:val="2"/>
        </w:numPr>
        <w:spacing w:after="0" w:line="240" w:lineRule="auto"/>
        <w:ind w:left="0" w:firstLine="360"/>
        <w:jc w:val="both"/>
        <w:rPr>
          <w:rFonts w:ascii="Times New Roman" w:hAnsi="Times New Roman"/>
          <w:sz w:val="24"/>
          <w:szCs w:val="24"/>
          <w:lang w:val="ro-RO"/>
        </w:rPr>
      </w:pPr>
      <w:r w:rsidRPr="001E1E99">
        <w:rPr>
          <w:rFonts w:ascii="Times New Roman" w:hAnsi="Times New Roman"/>
          <w:sz w:val="24"/>
          <w:szCs w:val="24"/>
          <w:lang w:val="ro-RO"/>
        </w:rPr>
        <w:t>calamităţi naturale, care au avut drept consecință deteriorarea gravă sau distrugerea locuinței.</w:t>
      </w:r>
    </w:p>
    <w:p w:rsidR="005D1982" w:rsidRPr="001E1E99" w:rsidRDefault="005D1982" w:rsidP="005D1982">
      <w:pPr>
        <w:pStyle w:val="Listparagraf"/>
        <w:numPr>
          <w:ilvl w:val="0"/>
          <w:numId w:val="1"/>
        </w:numPr>
        <w:spacing w:after="0" w:line="240" w:lineRule="auto"/>
        <w:ind w:left="0" w:firstLine="360"/>
        <w:jc w:val="both"/>
        <w:rPr>
          <w:rFonts w:ascii="Times New Roman" w:hAnsi="Times New Roman"/>
          <w:sz w:val="24"/>
          <w:szCs w:val="24"/>
          <w:lang w:val="ro-RO"/>
        </w:rPr>
      </w:pPr>
      <w:r w:rsidRPr="001E1E99">
        <w:rPr>
          <w:rFonts w:ascii="Times New Roman" w:hAnsi="Times New Roman"/>
          <w:sz w:val="24"/>
          <w:szCs w:val="24"/>
          <w:lang w:val="ro-RO"/>
        </w:rPr>
        <w:t>Drept temei pentru examinarea chestiunii privind acordarea ajutorului material angajatului servește:</w:t>
      </w:r>
    </w:p>
    <w:p w:rsidR="005D1982" w:rsidRPr="001E1E99" w:rsidRDefault="005D1982" w:rsidP="005D1982">
      <w:pPr>
        <w:pStyle w:val="Listparagraf"/>
        <w:numPr>
          <w:ilvl w:val="0"/>
          <w:numId w:val="2"/>
        </w:numPr>
        <w:spacing w:after="0" w:line="240" w:lineRule="auto"/>
        <w:ind w:left="0" w:firstLine="360"/>
        <w:jc w:val="both"/>
        <w:rPr>
          <w:rFonts w:ascii="Times New Roman" w:hAnsi="Times New Roman"/>
          <w:sz w:val="24"/>
          <w:szCs w:val="24"/>
          <w:lang w:val="ro-RO"/>
        </w:rPr>
      </w:pPr>
      <w:r w:rsidRPr="001E1E99">
        <w:rPr>
          <w:rFonts w:ascii="Times New Roman" w:hAnsi="Times New Roman"/>
          <w:sz w:val="24"/>
          <w:szCs w:val="24"/>
          <w:lang w:val="ro-RO"/>
        </w:rPr>
        <w:t>cererea personală;</w:t>
      </w:r>
    </w:p>
    <w:p w:rsidR="005D1982" w:rsidRDefault="005D1982" w:rsidP="005D1982">
      <w:pPr>
        <w:pStyle w:val="Listparagraf"/>
        <w:numPr>
          <w:ilvl w:val="0"/>
          <w:numId w:val="2"/>
        </w:numPr>
        <w:spacing w:after="0" w:line="240" w:lineRule="auto"/>
        <w:ind w:left="0" w:firstLine="360"/>
        <w:jc w:val="both"/>
        <w:rPr>
          <w:rFonts w:ascii="Times New Roman" w:hAnsi="Times New Roman"/>
          <w:sz w:val="24"/>
          <w:szCs w:val="24"/>
          <w:lang w:val="ro-RO"/>
        </w:rPr>
      </w:pPr>
      <w:r w:rsidRPr="001E1E99">
        <w:rPr>
          <w:rFonts w:ascii="Times New Roman" w:hAnsi="Times New Roman"/>
          <w:sz w:val="24"/>
          <w:szCs w:val="24"/>
          <w:lang w:val="ro-RO"/>
        </w:rPr>
        <w:t>documente care confirmă producerea</w:t>
      </w:r>
      <w:r>
        <w:rPr>
          <w:rFonts w:ascii="Times New Roman" w:hAnsi="Times New Roman"/>
          <w:sz w:val="24"/>
          <w:szCs w:val="24"/>
          <w:lang w:val="ro-RO"/>
        </w:rPr>
        <w:t>/</w:t>
      </w:r>
      <w:r>
        <w:rPr>
          <w:rFonts w:ascii="Times New Roman" w:hAnsi="Times New Roman"/>
          <w:sz w:val="24"/>
          <w:szCs w:val="24"/>
          <w:shd w:val="clear" w:color="auto" w:fill="FFFFFF"/>
          <w:lang w:val="ro-RO"/>
        </w:rPr>
        <w:t>existența</w:t>
      </w:r>
      <w:r w:rsidRPr="001E1E99">
        <w:rPr>
          <w:rFonts w:ascii="Times New Roman" w:hAnsi="Times New Roman"/>
          <w:sz w:val="24"/>
          <w:szCs w:val="24"/>
          <w:lang w:val="ro-RO"/>
        </w:rPr>
        <w:t xml:space="preserve"> faptelor prevăzute </w:t>
      </w:r>
      <w:r>
        <w:rPr>
          <w:rFonts w:ascii="Times New Roman" w:hAnsi="Times New Roman"/>
          <w:sz w:val="24"/>
          <w:szCs w:val="24"/>
          <w:lang w:val="ro-RO"/>
        </w:rPr>
        <w:t>în pct.16</w:t>
      </w:r>
      <w:r w:rsidRPr="001E1E99">
        <w:rPr>
          <w:rFonts w:ascii="Times New Roman" w:hAnsi="Times New Roman"/>
          <w:sz w:val="24"/>
          <w:szCs w:val="24"/>
          <w:lang w:val="ro-RO"/>
        </w:rPr>
        <w:t xml:space="preserve">din </w:t>
      </w:r>
      <w:r w:rsidRPr="001E1E99">
        <w:rPr>
          <w:rFonts w:ascii="Times New Roman" w:hAnsi="Times New Roman"/>
          <w:sz w:val="24"/>
          <w:szCs w:val="24"/>
          <w:shd w:val="clear" w:color="auto" w:fill="FFFFFF"/>
          <w:lang w:val="ro-RO"/>
        </w:rPr>
        <w:t>Regulament</w:t>
      </w:r>
      <w:r w:rsidRPr="001E1E99">
        <w:rPr>
          <w:rFonts w:ascii="Times New Roman" w:hAnsi="Times New Roman"/>
          <w:sz w:val="24"/>
          <w:szCs w:val="24"/>
          <w:lang w:val="ro-RO"/>
        </w:rPr>
        <w:t>; adeverinţa cu privire la producerea calamităţii naturale</w:t>
      </w:r>
      <w:r>
        <w:rPr>
          <w:rFonts w:ascii="Times New Roman" w:hAnsi="Times New Roman"/>
          <w:sz w:val="24"/>
          <w:szCs w:val="24"/>
          <w:lang w:val="ro-RO"/>
        </w:rPr>
        <w:t xml:space="preserve"> </w:t>
      </w:r>
      <w:r w:rsidRPr="001E1E99">
        <w:rPr>
          <w:rFonts w:ascii="Times New Roman" w:hAnsi="Times New Roman"/>
          <w:sz w:val="24"/>
          <w:szCs w:val="24"/>
          <w:lang w:val="ro-RO"/>
        </w:rPr>
        <w:t>și certificatul ce constată gradul de deteriorare/distrugere a locuinței, eliberate de primărie, în baza cărora se determină necesitatea acordării ajutorului material.</w:t>
      </w:r>
    </w:p>
    <w:p w:rsidR="005D1982" w:rsidRPr="00597D16" w:rsidRDefault="005D1982" w:rsidP="005D1982">
      <w:pPr>
        <w:pStyle w:val="Listparagraf"/>
        <w:numPr>
          <w:ilvl w:val="0"/>
          <w:numId w:val="1"/>
        </w:numPr>
        <w:spacing w:after="0" w:line="240" w:lineRule="auto"/>
        <w:ind w:left="0" w:firstLine="360"/>
        <w:jc w:val="both"/>
        <w:rPr>
          <w:rFonts w:ascii="Times New Roman" w:hAnsi="Times New Roman"/>
          <w:sz w:val="24"/>
          <w:szCs w:val="24"/>
          <w:lang w:val="ro-RO"/>
        </w:rPr>
      </w:pPr>
      <w:r w:rsidRPr="001E1E99">
        <w:rPr>
          <w:rFonts w:ascii="Times New Roman" w:hAnsi="Times New Roman"/>
          <w:sz w:val="24"/>
          <w:szCs w:val="24"/>
          <w:lang w:val="ro-RO"/>
        </w:rPr>
        <w:t xml:space="preserve">Ajutorul material </w:t>
      </w:r>
      <w:r>
        <w:rPr>
          <w:rFonts w:ascii="Times New Roman" w:hAnsi="Times New Roman"/>
          <w:sz w:val="24"/>
          <w:szCs w:val="24"/>
          <w:lang w:val="ro-RO"/>
        </w:rPr>
        <w:t>poate fi acordat</w:t>
      </w:r>
      <w:r w:rsidRPr="001E1E99">
        <w:rPr>
          <w:rFonts w:ascii="Times New Roman" w:hAnsi="Times New Roman"/>
          <w:sz w:val="24"/>
          <w:szCs w:val="24"/>
          <w:lang w:val="ro-RO"/>
        </w:rPr>
        <w:t>o dată într-un an calendaristic,</w:t>
      </w:r>
      <w:r>
        <w:rPr>
          <w:rFonts w:ascii="Times New Roman" w:hAnsi="Times New Roman"/>
          <w:sz w:val="24"/>
          <w:szCs w:val="24"/>
          <w:shd w:val="clear" w:color="auto" w:fill="FFFFFF"/>
          <w:lang w:val="ro-RO"/>
        </w:rPr>
        <w:t xml:space="preserve"> în cazul producerii/existenței unui fapt </w:t>
      </w:r>
      <w:r>
        <w:rPr>
          <w:rFonts w:ascii="Times New Roman" w:hAnsi="Times New Roman"/>
          <w:sz w:val="24"/>
          <w:szCs w:val="24"/>
          <w:lang w:val="ro-RO"/>
        </w:rPr>
        <w:t xml:space="preserve">prevăzut în pct.16 </w:t>
      </w:r>
      <w:r w:rsidRPr="001E1E99">
        <w:rPr>
          <w:rFonts w:ascii="Times New Roman" w:hAnsi="Times New Roman"/>
          <w:sz w:val="24"/>
          <w:szCs w:val="24"/>
          <w:lang w:val="ro-RO"/>
        </w:rPr>
        <w:t xml:space="preserve">din </w:t>
      </w:r>
      <w:r w:rsidRPr="001E1E99">
        <w:rPr>
          <w:rFonts w:ascii="Times New Roman" w:hAnsi="Times New Roman"/>
          <w:sz w:val="24"/>
          <w:szCs w:val="24"/>
          <w:shd w:val="clear" w:color="auto" w:fill="FFFFFF"/>
          <w:lang w:val="ro-RO"/>
        </w:rPr>
        <w:t>Regulament</w:t>
      </w:r>
      <w:r w:rsidRPr="001E1E99">
        <w:rPr>
          <w:rFonts w:ascii="Times New Roman" w:hAnsi="Times New Roman"/>
          <w:sz w:val="24"/>
          <w:szCs w:val="24"/>
          <w:lang w:val="ro-RO"/>
        </w:rPr>
        <w:t>.</w:t>
      </w:r>
    </w:p>
    <w:p w:rsidR="005D1982" w:rsidRPr="00A474F8" w:rsidRDefault="005D1982" w:rsidP="00A474F8">
      <w:pPr>
        <w:pStyle w:val="Listparagraf"/>
        <w:numPr>
          <w:ilvl w:val="0"/>
          <w:numId w:val="1"/>
        </w:numPr>
        <w:spacing w:after="0" w:line="240" w:lineRule="auto"/>
        <w:ind w:left="0" w:firstLine="360"/>
        <w:jc w:val="both"/>
        <w:rPr>
          <w:rFonts w:ascii="Times New Roman" w:hAnsi="Times New Roman"/>
          <w:b/>
          <w:sz w:val="24"/>
          <w:szCs w:val="24"/>
          <w:lang w:val="ro-RO"/>
        </w:rPr>
      </w:pPr>
      <w:r w:rsidRPr="00DE6693">
        <w:rPr>
          <w:rFonts w:ascii="Times New Roman" w:hAnsi="Times New Roman"/>
          <w:b/>
          <w:sz w:val="24"/>
          <w:szCs w:val="24"/>
          <w:lang w:val="ro-RO"/>
        </w:rPr>
        <w:lastRenderedPageBreak/>
        <w:t>Cuantumul  ajutorului material este de</w:t>
      </w:r>
      <w:r w:rsidR="00DE6693" w:rsidRPr="00DE6693">
        <w:rPr>
          <w:rFonts w:ascii="Times New Roman" w:hAnsi="Times New Roman"/>
          <w:b/>
          <w:sz w:val="24"/>
          <w:szCs w:val="24"/>
          <w:lang w:val="ro-RO"/>
        </w:rPr>
        <w:t xml:space="preserve"> până la </w:t>
      </w:r>
      <w:r w:rsidRPr="00DE6693">
        <w:rPr>
          <w:rFonts w:ascii="Times New Roman" w:hAnsi="Times New Roman"/>
          <w:b/>
          <w:sz w:val="24"/>
          <w:szCs w:val="24"/>
          <w:lang w:val="ro-RO"/>
        </w:rPr>
        <w:t xml:space="preserve"> un salariu mediu lunar al angajatului.</w:t>
      </w:r>
    </w:p>
    <w:p w:rsidR="005D1982" w:rsidRPr="001E1E99" w:rsidRDefault="00BC17E9" w:rsidP="005D1982">
      <w:pPr>
        <w:pStyle w:val="Listparagraf"/>
        <w:spacing w:after="0" w:line="240" w:lineRule="auto"/>
        <w:jc w:val="center"/>
        <w:rPr>
          <w:rFonts w:ascii="Times New Roman" w:hAnsi="Times New Roman"/>
          <w:b/>
          <w:sz w:val="24"/>
          <w:szCs w:val="24"/>
          <w:lang w:val="ro-RO"/>
        </w:rPr>
      </w:pPr>
      <w:r>
        <w:rPr>
          <w:rFonts w:ascii="Times New Roman" w:hAnsi="Times New Roman"/>
          <w:b/>
          <w:sz w:val="24"/>
          <w:szCs w:val="24"/>
          <w:lang w:val="ro-RO"/>
        </w:rPr>
        <w:t>Capitolul IV</w:t>
      </w:r>
    </w:p>
    <w:p w:rsidR="005D1982" w:rsidRDefault="005D1982" w:rsidP="005D1982">
      <w:pPr>
        <w:pStyle w:val="Listparagraf"/>
        <w:spacing w:after="0" w:line="240" w:lineRule="auto"/>
        <w:jc w:val="center"/>
        <w:rPr>
          <w:rFonts w:ascii="Times New Roman" w:hAnsi="Times New Roman"/>
          <w:b/>
          <w:sz w:val="24"/>
          <w:szCs w:val="24"/>
          <w:lang w:val="ro-RO"/>
        </w:rPr>
      </w:pPr>
      <w:r w:rsidRPr="001E1E99">
        <w:rPr>
          <w:rFonts w:ascii="Times New Roman" w:hAnsi="Times New Roman"/>
          <w:b/>
          <w:sz w:val="24"/>
          <w:szCs w:val="24"/>
          <w:lang w:val="ro-RO"/>
        </w:rPr>
        <w:t xml:space="preserve">Sporurile de compensare și </w:t>
      </w:r>
      <w:r>
        <w:rPr>
          <w:rFonts w:ascii="Times New Roman" w:hAnsi="Times New Roman"/>
          <w:b/>
          <w:sz w:val="24"/>
          <w:szCs w:val="24"/>
          <w:lang w:val="ro-RO"/>
        </w:rPr>
        <w:t>î</w:t>
      </w:r>
      <w:proofErr w:type="spellStart"/>
      <w:r w:rsidRPr="003C1E1C">
        <w:rPr>
          <w:rFonts w:ascii="Times New Roman" w:hAnsi="Times New Roman"/>
          <w:b/>
          <w:sz w:val="24"/>
          <w:szCs w:val="24"/>
          <w:lang w:val="fr-FR"/>
        </w:rPr>
        <w:t>ndemn</w:t>
      </w:r>
      <w:r w:rsidRPr="003C1E1C">
        <w:rPr>
          <w:rFonts w:ascii="Times New Roman" w:hAnsi="Times New Roman"/>
          <w:b/>
          <w:sz w:val="24"/>
          <w:szCs w:val="24"/>
          <w:lang w:val="ro-RO"/>
        </w:rPr>
        <w:t>izațiile</w:t>
      </w:r>
      <w:proofErr w:type="spellEnd"/>
      <w:r w:rsidRPr="001E1E99">
        <w:rPr>
          <w:rFonts w:ascii="Times New Roman" w:hAnsi="Times New Roman"/>
          <w:b/>
          <w:sz w:val="24"/>
          <w:szCs w:val="24"/>
          <w:lang w:val="ro-RO"/>
        </w:rPr>
        <w:t xml:space="preserve"> unice</w:t>
      </w:r>
    </w:p>
    <w:p w:rsidR="005D1982" w:rsidRDefault="005D1982" w:rsidP="005D1982">
      <w:pPr>
        <w:pStyle w:val="Listparagraf"/>
        <w:numPr>
          <w:ilvl w:val="0"/>
          <w:numId w:val="1"/>
        </w:numPr>
        <w:spacing w:after="0" w:line="240" w:lineRule="auto"/>
        <w:ind w:left="0" w:firstLine="360"/>
        <w:jc w:val="both"/>
        <w:rPr>
          <w:rFonts w:ascii="Times New Roman" w:hAnsi="Times New Roman"/>
          <w:sz w:val="24"/>
          <w:szCs w:val="24"/>
          <w:lang w:val="ro-RO"/>
        </w:rPr>
      </w:pPr>
      <w:r w:rsidRPr="00676669">
        <w:rPr>
          <w:rFonts w:ascii="Times New Roman" w:hAnsi="Times New Roman"/>
          <w:sz w:val="24"/>
          <w:szCs w:val="24"/>
          <w:lang w:val="ro-RO"/>
        </w:rPr>
        <w:t xml:space="preserve">Sporurile de compensare și </w:t>
      </w:r>
      <w:r>
        <w:rPr>
          <w:rFonts w:ascii="Times New Roman" w:hAnsi="Times New Roman"/>
          <w:sz w:val="24"/>
          <w:szCs w:val="24"/>
          <w:lang w:val="ro-RO"/>
        </w:rPr>
        <w:t>i</w:t>
      </w:r>
      <w:r w:rsidRPr="00342E81">
        <w:rPr>
          <w:rFonts w:ascii="Times New Roman" w:hAnsi="Times New Roman"/>
          <w:sz w:val="24"/>
          <w:szCs w:val="24"/>
          <w:lang w:val="ro-RO"/>
        </w:rPr>
        <w:t>ndemnizațiile</w:t>
      </w:r>
      <w:r w:rsidRPr="00676669">
        <w:rPr>
          <w:rFonts w:ascii="Times New Roman" w:hAnsi="Times New Roman"/>
          <w:sz w:val="24"/>
          <w:szCs w:val="24"/>
          <w:lang w:val="ro-RO"/>
        </w:rPr>
        <w:t xml:space="preserve"> unice sunt prevăzute în scopul motivării</w:t>
      </w:r>
      <w:r>
        <w:rPr>
          <w:rFonts w:ascii="Times New Roman" w:hAnsi="Times New Roman"/>
          <w:sz w:val="24"/>
          <w:szCs w:val="24"/>
          <w:lang w:val="ro-RO"/>
        </w:rPr>
        <w:t xml:space="preserve"> financiare</w:t>
      </w:r>
      <w:r w:rsidRPr="00676669">
        <w:rPr>
          <w:rFonts w:ascii="Times New Roman" w:hAnsi="Times New Roman"/>
          <w:sz w:val="24"/>
          <w:szCs w:val="24"/>
          <w:lang w:val="ro-RO"/>
        </w:rPr>
        <w:t xml:space="preserve"> a angajaților primăriei</w:t>
      </w:r>
      <w:r>
        <w:rPr>
          <w:rFonts w:ascii="Times New Roman" w:hAnsi="Times New Roman"/>
          <w:sz w:val="24"/>
          <w:szCs w:val="24"/>
          <w:lang w:val="ro-RO"/>
        </w:rPr>
        <w:t>,</w:t>
      </w:r>
      <w:r w:rsidRPr="00676669">
        <w:rPr>
          <w:rFonts w:ascii="Times New Roman" w:hAnsi="Times New Roman"/>
          <w:sz w:val="24"/>
          <w:szCs w:val="24"/>
          <w:lang w:val="ro-RO"/>
        </w:rPr>
        <w:t xml:space="preserve"> implicați în prevenirea, supravegherea, controlul infecţiei COVID-19</w:t>
      </w:r>
      <w:r>
        <w:rPr>
          <w:rFonts w:ascii="Times New Roman" w:hAnsi="Times New Roman"/>
          <w:sz w:val="24"/>
          <w:szCs w:val="24"/>
          <w:lang w:val="ro-RO"/>
        </w:rPr>
        <w:t>, în legătură cu starea de urgenţă sau sta</w:t>
      </w:r>
      <w:r w:rsidRPr="00676669">
        <w:rPr>
          <w:rFonts w:ascii="Times New Roman" w:hAnsi="Times New Roman"/>
          <w:sz w:val="24"/>
          <w:szCs w:val="24"/>
          <w:lang w:val="ro-RO"/>
        </w:rPr>
        <w:t>rea de urgenţă în sănătatea publică.</w:t>
      </w:r>
    </w:p>
    <w:p w:rsidR="005D1982" w:rsidRDefault="005D1982" w:rsidP="005D1982">
      <w:pPr>
        <w:pStyle w:val="Listparagraf"/>
        <w:numPr>
          <w:ilvl w:val="0"/>
          <w:numId w:val="1"/>
        </w:numPr>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Sporul</w:t>
      </w:r>
      <w:r w:rsidRPr="00342E81">
        <w:rPr>
          <w:rFonts w:ascii="Times New Roman" w:hAnsi="Times New Roman"/>
          <w:sz w:val="24"/>
          <w:szCs w:val="24"/>
          <w:lang w:val="ro-RO"/>
        </w:rPr>
        <w:t xml:space="preserve"> de compensare </w:t>
      </w:r>
      <w:r>
        <w:rPr>
          <w:rFonts w:ascii="Times New Roman" w:hAnsi="Times New Roman"/>
          <w:sz w:val="24"/>
          <w:szCs w:val="24"/>
          <w:lang w:val="ro-RO"/>
        </w:rPr>
        <w:t xml:space="preserve">lunar </w:t>
      </w:r>
      <w:r w:rsidRPr="00342E81">
        <w:rPr>
          <w:rFonts w:ascii="Times New Roman" w:hAnsi="Times New Roman"/>
          <w:sz w:val="24"/>
          <w:szCs w:val="24"/>
          <w:lang w:val="ro-RO"/>
        </w:rPr>
        <w:t>pentru munca prestată în condiţii de risc sporit pentru sănătate poate</w:t>
      </w:r>
      <w:r>
        <w:rPr>
          <w:rFonts w:ascii="Times New Roman" w:hAnsi="Times New Roman"/>
          <w:sz w:val="24"/>
          <w:szCs w:val="24"/>
          <w:lang w:val="ro-RO"/>
        </w:rPr>
        <w:t xml:space="preserve"> fi acordat</w:t>
      </w:r>
      <w:r w:rsidRPr="00342E81">
        <w:rPr>
          <w:rFonts w:ascii="Times New Roman" w:hAnsi="Times New Roman"/>
          <w:sz w:val="24"/>
          <w:szCs w:val="24"/>
          <w:lang w:val="ro-RO"/>
        </w:rPr>
        <w:t xml:space="preserve"> angajaților primăriei, implicați în prevenirea, supravegherea, controlul infecţiei COVID-19, pe perioada stării de urgenţă sau stării</w:t>
      </w:r>
      <w:r>
        <w:rPr>
          <w:rFonts w:ascii="Times New Roman" w:hAnsi="Times New Roman"/>
          <w:sz w:val="24"/>
          <w:szCs w:val="24"/>
          <w:lang w:val="ro-RO"/>
        </w:rPr>
        <w:t xml:space="preserve"> de urgenţă în sănătatea publică</w:t>
      </w:r>
      <w:r w:rsidRPr="00342E81">
        <w:rPr>
          <w:rFonts w:ascii="Times New Roman" w:hAnsi="Times New Roman"/>
          <w:sz w:val="24"/>
          <w:szCs w:val="24"/>
          <w:lang w:val="ro-RO"/>
        </w:rPr>
        <w:t xml:space="preserve">. </w:t>
      </w:r>
    </w:p>
    <w:p w:rsidR="005D1982" w:rsidRDefault="005D1982" w:rsidP="005D1982">
      <w:pPr>
        <w:pStyle w:val="Listparagraf"/>
        <w:numPr>
          <w:ilvl w:val="0"/>
          <w:numId w:val="1"/>
        </w:numPr>
        <w:spacing w:after="0" w:line="240" w:lineRule="auto"/>
        <w:ind w:left="0" w:firstLine="360"/>
        <w:jc w:val="both"/>
        <w:rPr>
          <w:rFonts w:ascii="Times New Roman" w:hAnsi="Times New Roman"/>
          <w:sz w:val="24"/>
          <w:szCs w:val="24"/>
          <w:lang w:val="ro-RO"/>
        </w:rPr>
      </w:pPr>
      <w:r w:rsidRPr="001E1E99">
        <w:rPr>
          <w:rFonts w:ascii="Times New Roman" w:hAnsi="Times New Roman"/>
          <w:sz w:val="24"/>
          <w:szCs w:val="24"/>
          <w:lang w:val="ro-RO"/>
        </w:rPr>
        <w:t xml:space="preserve">Cuantumul  </w:t>
      </w:r>
      <w:r>
        <w:rPr>
          <w:rFonts w:ascii="Times New Roman" w:hAnsi="Times New Roman"/>
          <w:sz w:val="24"/>
          <w:szCs w:val="24"/>
          <w:lang w:val="ro-RO"/>
        </w:rPr>
        <w:t xml:space="preserve">sporului </w:t>
      </w:r>
      <w:r w:rsidRPr="00342E81">
        <w:rPr>
          <w:rFonts w:ascii="Times New Roman" w:hAnsi="Times New Roman"/>
          <w:sz w:val="24"/>
          <w:szCs w:val="24"/>
          <w:lang w:val="ro-RO"/>
        </w:rPr>
        <w:t>de compensare lunar</w:t>
      </w:r>
      <w:r>
        <w:rPr>
          <w:rFonts w:ascii="Times New Roman" w:hAnsi="Times New Roman"/>
          <w:sz w:val="24"/>
          <w:szCs w:val="24"/>
          <w:lang w:val="ro-RO"/>
        </w:rPr>
        <w:t xml:space="preserve"> </w:t>
      </w:r>
      <w:r w:rsidRPr="00342E81">
        <w:rPr>
          <w:rFonts w:ascii="Times New Roman" w:hAnsi="Times New Roman"/>
          <w:sz w:val="24"/>
          <w:szCs w:val="24"/>
          <w:lang w:val="ro-RO"/>
        </w:rPr>
        <w:t>pentru munca prestată în condiţii de risc sporit pentru sănătate</w:t>
      </w:r>
      <w:r>
        <w:rPr>
          <w:rFonts w:ascii="Times New Roman" w:hAnsi="Times New Roman"/>
          <w:sz w:val="24"/>
          <w:szCs w:val="24"/>
          <w:lang w:val="ro-RO"/>
        </w:rPr>
        <w:t xml:space="preserve"> este de până la un </w:t>
      </w:r>
      <w:r w:rsidRPr="001E1E99">
        <w:rPr>
          <w:rFonts w:ascii="Times New Roman" w:hAnsi="Times New Roman"/>
          <w:sz w:val="24"/>
          <w:szCs w:val="24"/>
          <w:lang w:val="ro-RO"/>
        </w:rPr>
        <w:t>salariu mediu lunar al angajatului</w:t>
      </w:r>
      <w:r>
        <w:rPr>
          <w:rFonts w:ascii="Times New Roman" w:hAnsi="Times New Roman"/>
          <w:sz w:val="24"/>
          <w:szCs w:val="24"/>
          <w:lang w:val="ro-RO"/>
        </w:rPr>
        <w:t>.</w:t>
      </w:r>
    </w:p>
    <w:p w:rsidR="005D1982" w:rsidRPr="00342E81" w:rsidRDefault="005D1982" w:rsidP="005D1982">
      <w:pPr>
        <w:pStyle w:val="Listparagraf"/>
        <w:numPr>
          <w:ilvl w:val="0"/>
          <w:numId w:val="1"/>
        </w:numPr>
        <w:spacing w:after="0" w:line="240" w:lineRule="auto"/>
        <w:ind w:left="0" w:firstLine="360"/>
        <w:jc w:val="both"/>
        <w:rPr>
          <w:rFonts w:ascii="Times New Roman" w:hAnsi="Times New Roman"/>
          <w:sz w:val="24"/>
          <w:szCs w:val="24"/>
          <w:lang w:val="ro-RO"/>
        </w:rPr>
      </w:pPr>
      <w:r w:rsidRPr="00342E81">
        <w:rPr>
          <w:rFonts w:ascii="Times New Roman" w:hAnsi="Times New Roman"/>
          <w:sz w:val="24"/>
          <w:szCs w:val="24"/>
          <w:lang w:val="ro-RO"/>
        </w:rPr>
        <w:t>P</w:t>
      </w:r>
      <w:proofErr w:type="spellStart"/>
      <w:r w:rsidRPr="00342E81">
        <w:rPr>
          <w:rFonts w:ascii="Times New Roman" w:hAnsi="Times New Roman"/>
          <w:sz w:val="24"/>
          <w:szCs w:val="24"/>
          <w:lang w:val="fr-FR"/>
        </w:rPr>
        <w:t>rimar</w:t>
      </w:r>
      <w:r>
        <w:rPr>
          <w:rFonts w:ascii="Times New Roman" w:hAnsi="Times New Roman"/>
          <w:sz w:val="24"/>
          <w:szCs w:val="24"/>
          <w:lang w:val="fr-FR"/>
        </w:rPr>
        <w:t>ul</w:t>
      </w:r>
      <w:proofErr w:type="spellEnd"/>
      <w:r>
        <w:rPr>
          <w:rFonts w:ascii="Times New Roman" w:hAnsi="Times New Roman"/>
          <w:sz w:val="24"/>
          <w:szCs w:val="24"/>
          <w:lang w:val="fr-FR"/>
        </w:rPr>
        <w:t xml:space="preserve"> </w:t>
      </w:r>
      <w:proofErr w:type="spellStart"/>
      <w:r w:rsidRPr="00342E81">
        <w:rPr>
          <w:rFonts w:ascii="Times New Roman" w:hAnsi="Times New Roman"/>
          <w:sz w:val="24"/>
          <w:szCs w:val="24"/>
          <w:lang w:val="fr-FR"/>
        </w:rPr>
        <w:t>decide</w:t>
      </w:r>
      <w:proofErr w:type="spellEnd"/>
      <w:r>
        <w:rPr>
          <w:rFonts w:ascii="Times New Roman" w:hAnsi="Times New Roman"/>
          <w:sz w:val="24"/>
          <w:szCs w:val="24"/>
          <w:lang w:val="fr-FR"/>
        </w:rPr>
        <w:t xml:space="preserve"> </w:t>
      </w:r>
      <w:proofErr w:type="spellStart"/>
      <w:r w:rsidRPr="00342E81">
        <w:rPr>
          <w:rFonts w:ascii="Times New Roman" w:hAnsi="Times New Roman"/>
          <w:sz w:val="24"/>
          <w:szCs w:val="24"/>
          <w:lang w:val="fr-FR"/>
        </w:rPr>
        <w:t>mărimea</w:t>
      </w:r>
      <w:proofErr w:type="spellEnd"/>
      <w:r>
        <w:rPr>
          <w:rFonts w:ascii="Times New Roman" w:hAnsi="Times New Roman"/>
          <w:sz w:val="24"/>
          <w:szCs w:val="24"/>
          <w:lang w:val="fr-FR"/>
        </w:rPr>
        <w:t xml:space="preserve"> </w:t>
      </w:r>
      <w:proofErr w:type="spellStart"/>
      <w:r w:rsidRPr="00342E81">
        <w:rPr>
          <w:rFonts w:ascii="Times New Roman" w:hAnsi="Times New Roman"/>
          <w:sz w:val="24"/>
          <w:szCs w:val="24"/>
          <w:lang w:val="fr-FR"/>
        </w:rPr>
        <w:t>concretă</w:t>
      </w:r>
      <w:proofErr w:type="spellEnd"/>
      <w:r w:rsidRPr="00342E81">
        <w:rPr>
          <w:rFonts w:ascii="Times New Roman" w:hAnsi="Times New Roman"/>
          <w:sz w:val="24"/>
          <w:szCs w:val="24"/>
          <w:lang w:val="fr-FR"/>
        </w:rPr>
        <w:t xml:space="preserve"> a </w:t>
      </w:r>
      <w:proofErr w:type="spellStart"/>
      <w:r w:rsidRPr="00342E81">
        <w:rPr>
          <w:rFonts w:ascii="Times New Roman" w:hAnsi="Times New Roman"/>
          <w:sz w:val="24"/>
          <w:szCs w:val="24"/>
          <w:lang w:val="fr-FR"/>
        </w:rPr>
        <w:t>sporului</w:t>
      </w:r>
      <w:proofErr w:type="spellEnd"/>
      <w:r>
        <w:rPr>
          <w:rFonts w:ascii="Times New Roman" w:hAnsi="Times New Roman"/>
          <w:sz w:val="24"/>
          <w:szCs w:val="24"/>
          <w:lang w:val="fr-FR"/>
        </w:rPr>
        <w:t xml:space="preserve"> </w:t>
      </w:r>
      <w:r w:rsidRPr="00342E81">
        <w:rPr>
          <w:rFonts w:ascii="Times New Roman" w:hAnsi="Times New Roman"/>
          <w:sz w:val="24"/>
          <w:szCs w:val="24"/>
          <w:lang w:val="ro-RO"/>
        </w:rPr>
        <w:t xml:space="preserve">lunar de compensare, </w:t>
      </w:r>
      <w:proofErr w:type="spellStart"/>
      <w:r w:rsidRPr="00342E81">
        <w:rPr>
          <w:rFonts w:ascii="Times New Roman" w:hAnsi="Times New Roman"/>
          <w:sz w:val="24"/>
          <w:szCs w:val="24"/>
          <w:lang w:val="fr-FR"/>
        </w:rPr>
        <w:t>în</w:t>
      </w:r>
      <w:proofErr w:type="spellEnd"/>
      <w:r>
        <w:rPr>
          <w:rFonts w:ascii="Times New Roman" w:hAnsi="Times New Roman"/>
          <w:sz w:val="24"/>
          <w:szCs w:val="24"/>
          <w:lang w:val="fr-FR"/>
        </w:rPr>
        <w:t xml:space="preserve"> </w:t>
      </w:r>
      <w:proofErr w:type="spellStart"/>
      <w:r w:rsidRPr="00342E81">
        <w:rPr>
          <w:rFonts w:ascii="Times New Roman" w:hAnsi="Times New Roman"/>
          <w:sz w:val="24"/>
          <w:szCs w:val="24"/>
          <w:lang w:val="fr-FR"/>
        </w:rPr>
        <w:t>funcţie</w:t>
      </w:r>
      <w:proofErr w:type="spellEnd"/>
      <w:r w:rsidRPr="00342E81">
        <w:rPr>
          <w:rFonts w:ascii="Times New Roman" w:hAnsi="Times New Roman"/>
          <w:sz w:val="24"/>
          <w:szCs w:val="24"/>
          <w:lang w:val="fr-FR"/>
        </w:rPr>
        <w:t xml:space="preserve"> de </w:t>
      </w:r>
      <w:proofErr w:type="spellStart"/>
      <w:r>
        <w:rPr>
          <w:rFonts w:ascii="Times New Roman" w:hAnsi="Times New Roman"/>
          <w:sz w:val="24"/>
          <w:szCs w:val="24"/>
          <w:lang w:val="fr-FR"/>
        </w:rPr>
        <w:t>riscurile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activită</w:t>
      </w:r>
      <w:proofErr w:type="spellEnd"/>
      <w:r>
        <w:rPr>
          <w:rFonts w:ascii="Times New Roman" w:hAnsi="Times New Roman"/>
          <w:sz w:val="24"/>
          <w:szCs w:val="24"/>
          <w:lang w:val="fr-FR"/>
        </w:rPr>
        <w:t xml:space="preserve">ții, </w:t>
      </w:r>
      <w:proofErr w:type="spellStart"/>
      <w:r w:rsidRPr="00342E81">
        <w:rPr>
          <w:rFonts w:ascii="Times New Roman" w:hAnsi="Times New Roman"/>
          <w:sz w:val="24"/>
          <w:szCs w:val="24"/>
          <w:lang w:val="fr-FR"/>
        </w:rPr>
        <w:t>aportul</w:t>
      </w:r>
      <w:proofErr w:type="spellEnd"/>
      <w:r>
        <w:rPr>
          <w:rFonts w:ascii="Times New Roman" w:hAnsi="Times New Roman"/>
          <w:sz w:val="24"/>
          <w:szCs w:val="24"/>
          <w:lang w:val="fr-FR"/>
        </w:rPr>
        <w:t xml:space="preserve"> </w:t>
      </w:r>
      <w:proofErr w:type="spellStart"/>
      <w:r w:rsidRPr="00342E81">
        <w:rPr>
          <w:rFonts w:ascii="Times New Roman" w:hAnsi="Times New Roman"/>
          <w:sz w:val="24"/>
          <w:szCs w:val="24"/>
          <w:lang w:val="fr-FR"/>
        </w:rPr>
        <w:t>şi</w:t>
      </w:r>
      <w:proofErr w:type="spellEnd"/>
      <w:r>
        <w:rPr>
          <w:rFonts w:ascii="Times New Roman" w:hAnsi="Times New Roman"/>
          <w:sz w:val="24"/>
          <w:szCs w:val="24"/>
          <w:lang w:val="fr-FR"/>
        </w:rPr>
        <w:t xml:space="preserve"> </w:t>
      </w:r>
      <w:proofErr w:type="spellStart"/>
      <w:r w:rsidRPr="00342E81">
        <w:rPr>
          <w:rFonts w:ascii="Times New Roman" w:hAnsi="Times New Roman"/>
          <w:sz w:val="24"/>
          <w:szCs w:val="24"/>
          <w:lang w:val="fr-FR"/>
        </w:rPr>
        <w:t>profesionalismul</w:t>
      </w:r>
      <w:proofErr w:type="spellEnd"/>
      <w:r>
        <w:rPr>
          <w:rFonts w:ascii="Times New Roman" w:hAnsi="Times New Roman"/>
          <w:sz w:val="24"/>
          <w:szCs w:val="24"/>
          <w:lang w:val="fr-FR"/>
        </w:rPr>
        <w:t xml:space="preserve">  </w:t>
      </w:r>
      <w:proofErr w:type="spellStart"/>
      <w:r w:rsidRPr="00342E81">
        <w:rPr>
          <w:rFonts w:ascii="Times New Roman" w:hAnsi="Times New Roman"/>
          <w:sz w:val="24"/>
          <w:szCs w:val="24"/>
          <w:lang w:val="fr-FR"/>
        </w:rPr>
        <w:t>angajatului</w:t>
      </w:r>
      <w:proofErr w:type="spellEnd"/>
      <w:r w:rsidRPr="00342E81">
        <w:rPr>
          <w:rFonts w:ascii="Times New Roman" w:hAnsi="Times New Roman"/>
          <w:sz w:val="24"/>
          <w:szCs w:val="24"/>
          <w:lang w:val="fr-FR"/>
        </w:rPr>
        <w:t>,</w:t>
      </w:r>
      <w:r>
        <w:rPr>
          <w:rFonts w:ascii="Times New Roman" w:hAnsi="Times New Roman"/>
          <w:sz w:val="24"/>
          <w:szCs w:val="24"/>
          <w:lang w:val="fr-FR"/>
        </w:rPr>
        <w:t xml:space="preserve"> </w:t>
      </w:r>
      <w:r w:rsidRPr="00342E81">
        <w:rPr>
          <w:rFonts w:ascii="Times New Roman" w:hAnsi="Times New Roman"/>
          <w:sz w:val="24"/>
          <w:szCs w:val="24"/>
          <w:lang w:val="fr-FR"/>
        </w:rPr>
        <w:t xml:space="preserve"> </w:t>
      </w:r>
      <w:proofErr w:type="spellStart"/>
      <w:r w:rsidRPr="00342E81">
        <w:rPr>
          <w:rFonts w:ascii="Times New Roman" w:hAnsi="Times New Roman"/>
          <w:sz w:val="24"/>
          <w:szCs w:val="24"/>
          <w:lang w:val="fr-FR"/>
        </w:rPr>
        <w:t>proporţional</w:t>
      </w:r>
      <w:proofErr w:type="spellEnd"/>
      <w:r>
        <w:rPr>
          <w:rFonts w:ascii="Times New Roman" w:hAnsi="Times New Roman"/>
          <w:sz w:val="24"/>
          <w:szCs w:val="24"/>
          <w:lang w:val="fr-FR"/>
        </w:rPr>
        <w:t xml:space="preserve"> </w:t>
      </w:r>
      <w:proofErr w:type="spellStart"/>
      <w:r w:rsidRPr="00342E81">
        <w:rPr>
          <w:rFonts w:ascii="Times New Roman" w:hAnsi="Times New Roman"/>
          <w:sz w:val="24"/>
          <w:szCs w:val="24"/>
          <w:lang w:val="fr-FR"/>
        </w:rPr>
        <w:t>timpului</w:t>
      </w:r>
      <w:proofErr w:type="spellEnd"/>
      <w:r>
        <w:rPr>
          <w:rFonts w:ascii="Times New Roman" w:hAnsi="Times New Roman"/>
          <w:sz w:val="24"/>
          <w:szCs w:val="24"/>
          <w:lang w:val="fr-FR"/>
        </w:rPr>
        <w:t xml:space="preserve"> </w:t>
      </w:r>
      <w:proofErr w:type="spellStart"/>
      <w:r w:rsidRPr="00342E81">
        <w:rPr>
          <w:rFonts w:ascii="Times New Roman" w:hAnsi="Times New Roman"/>
          <w:sz w:val="24"/>
          <w:szCs w:val="24"/>
          <w:lang w:val="fr-FR"/>
        </w:rPr>
        <w:t>efectiv</w:t>
      </w:r>
      <w:proofErr w:type="spellEnd"/>
      <w:r>
        <w:rPr>
          <w:rFonts w:ascii="Times New Roman" w:hAnsi="Times New Roman"/>
          <w:sz w:val="24"/>
          <w:szCs w:val="24"/>
          <w:lang w:val="fr-FR"/>
        </w:rPr>
        <w:t xml:space="preserve"> </w:t>
      </w:r>
      <w:proofErr w:type="spellStart"/>
      <w:r w:rsidRPr="00342E81">
        <w:rPr>
          <w:rFonts w:ascii="Times New Roman" w:hAnsi="Times New Roman"/>
          <w:sz w:val="24"/>
          <w:szCs w:val="24"/>
          <w:lang w:val="fr-FR"/>
        </w:rPr>
        <w:t>lucrat</w:t>
      </w:r>
      <w:proofErr w:type="spellEnd"/>
      <w:r w:rsidRPr="00342E81">
        <w:rPr>
          <w:rFonts w:ascii="Times New Roman" w:hAnsi="Times New Roman"/>
          <w:sz w:val="24"/>
          <w:szCs w:val="24"/>
          <w:lang w:val="fr-FR"/>
        </w:rPr>
        <w:t>.</w:t>
      </w:r>
    </w:p>
    <w:p w:rsidR="005D1982" w:rsidRDefault="005D1982" w:rsidP="005D1982">
      <w:pPr>
        <w:pStyle w:val="Listparagraf"/>
        <w:numPr>
          <w:ilvl w:val="0"/>
          <w:numId w:val="1"/>
        </w:numPr>
        <w:spacing w:after="0" w:line="240" w:lineRule="auto"/>
        <w:ind w:left="0" w:firstLine="360"/>
        <w:jc w:val="both"/>
        <w:rPr>
          <w:rFonts w:ascii="Times New Roman" w:hAnsi="Times New Roman"/>
          <w:sz w:val="24"/>
          <w:szCs w:val="24"/>
          <w:lang w:val="ro-RO"/>
        </w:rPr>
      </w:pPr>
      <w:r w:rsidRPr="009F3C8E">
        <w:rPr>
          <w:rFonts w:ascii="Times New Roman" w:hAnsi="Times New Roman"/>
          <w:sz w:val="24"/>
          <w:szCs w:val="24"/>
          <w:lang w:val="ro-RO"/>
        </w:rPr>
        <w:t>Angajații primăriei, care în timpul exercitării atribuţiilor de serviciu s-au infectat cu COVID-19, pot beneficia de o indemnizaţie unică în mărime de un salariu mediu lunar.</w:t>
      </w:r>
    </w:p>
    <w:p w:rsidR="005D1982" w:rsidRPr="009F3C8E" w:rsidRDefault="005D1982" w:rsidP="005D1982">
      <w:pPr>
        <w:pStyle w:val="Listparagraf"/>
        <w:spacing w:after="0" w:line="240" w:lineRule="auto"/>
        <w:ind w:left="360"/>
        <w:jc w:val="both"/>
        <w:rPr>
          <w:rFonts w:ascii="Times New Roman" w:hAnsi="Times New Roman"/>
          <w:sz w:val="24"/>
          <w:szCs w:val="24"/>
          <w:lang w:val="ro-RO"/>
        </w:rPr>
      </w:pPr>
    </w:p>
    <w:p w:rsidR="005D1982" w:rsidRPr="001E1E99" w:rsidRDefault="005D1982" w:rsidP="005D1982">
      <w:pPr>
        <w:pStyle w:val="Listparagraf"/>
        <w:spacing w:after="0" w:line="240" w:lineRule="auto"/>
        <w:ind w:left="0"/>
        <w:jc w:val="center"/>
        <w:rPr>
          <w:rFonts w:ascii="Times New Roman" w:hAnsi="Times New Roman"/>
          <w:b/>
          <w:sz w:val="24"/>
          <w:szCs w:val="24"/>
          <w:lang w:val="ro-RO"/>
        </w:rPr>
      </w:pPr>
      <w:r w:rsidRPr="001E1E99">
        <w:rPr>
          <w:rFonts w:ascii="Times New Roman" w:hAnsi="Times New Roman"/>
          <w:b/>
          <w:sz w:val="24"/>
          <w:szCs w:val="24"/>
          <w:lang w:val="ro-RO"/>
        </w:rPr>
        <w:t>Capitolul V</w:t>
      </w:r>
    </w:p>
    <w:p w:rsidR="005D1982" w:rsidRPr="001E1E99" w:rsidRDefault="005D1982" w:rsidP="005D1982">
      <w:pPr>
        <w:pStyle w:val="Listparagraf"/>
        <w:spacing w:after="0" w:line="240" w:lineRule="auto"/>
        <w:ind w:left="0"/>
        <w:jc w:val="center"/>
        <w:rPr>
          <w:rFonts w:ascii="Times New Roman" w:hAnsi="Times New Roman"/>
          <w:b/>
          <w:sz w:val="24"/>
          <w:szCs w:val="24"/>
          <w:lang w:val="ro-RO"/>
        </w:rPr>
      </w:pPr>
      <w:r w:rsidRPr="001E1E99">
        <w:rPr>
          <w:rFonts w:ascii="Times New Roman" w:hAnsi="Times New Roman"/>
          <w:b/>
          <w:sz w:val="24"/>
          <w:szCs w:val="24"/>
          <w:lang w:val="ro-RO"/>
        </w:rPr>
        <w:t>Dispoziţii finale</w:t>
      </w:r>
    </w:p>
    <w:p w:rsidR="005D1982" w:rsidRPr="001E1E99" w:rsidRDefault="005D1982" w:rsidP="005D1982">
      <w:pPr>
        <w:pStyle w:val="a6"/>
        <w:numPr>
          <w:ilvl w:val="0"/>
          <w:numId w:val="1"/>
        </w:numPr>
        <w:ind w:left="0" w:firstLine="360"/>
        <w:jc w:val="both"/>
        <w:rPr>
          <w:b/>
          <w:sz w:val="24"/>
          <w:szCs w:val="24"/>
          <w:lang w:val="ro-RO"/>
        </w:rPr>
      </w:pPr>
      <w:r w:rsidRPr="001E1E99">
        <w:rPr>
          <w:sz w:val="24"/>
          <w:szCs w:val="24"/>
          <w:lang w:val="ro-RO"/>
        </w:rPr>
        <w:t>Documentele care confirmă acordarea premiilor, ajutorului material</w:t>
      </w:r>
      <w:r>
        <w:rPr>
          <w:sz w:val="24"/>
          <w:szCs w:val="24"/>
          <w:lang w:val="ro-RO"/>
        </w:rPr>
        <w:t>,sporurilor de compensare și î</w:t>
      </w:r>
      <w:r w:rsidR="00C12179">
        <w:rPr>
          <w:sz w:val="24"/>
          <w:szCs w:val="24"/>
          <w:lang w:val="ro-RO"/>
        </w:rPr>
        <w:t>n</w:t>
      </w:r>
      <w:r w:rsidRPr="001E1E99">
        <w:rPr>
          <w:sz w:val="24"/>
          <w:szCs w:val="24"/>
          <w:lang w:val="ro-RO"/>
        </w:rPr>
        <w:t>de</w:t>
      </w:r>
      <w:r w:rsidR="00C12179">
        <w:rPr>
          <w:sz w:val="24"/>
          <w:szCs w:val="24"/>
          <w:lang w:val="ro-RO"/>
        </w:rPr>
        <w:t>m</w:t>
      </w:r>
      <w:r w:rsidRPr="001E1E99">
        <w:rPr>
          <w:sz w:val="24"/>
          <w:szCs w:val="24"/>
          <w:lang w:val="ro-RO"/>
        </w:rPr>
        <w:t>nizațiilor unice</w:t>
      </w:r>
      <w:r>
        <w:rPr>
          <w:sz w:val="24"/>
          <w:szCs w:val="24"/>
          <w:lang w:val="ro-RO"/>
        </w:rPr>
        <w:t xml:space="preserve"> </w:t>
      </w:r>
      <w:r w:rsidRPr="001E1E99">
        <w:rPr>
          <w:sz w:val="24"/>
          <w:szCs w:val="24"/>
          <w:lang w:val="ro-RO"/>
        </w:rPr>
        <w:t xml:space="preserve">(cereri, demersuri, adeverinţe, </w:t>
      </w:r>
      <w:r>
        <w:rPr>
          <w:sz w:val="24"/>
          <w:szCs w:val="24"/>
          <w:lang w:val="ro-RO"/>
        </w:rPr>
        <w:t>cer</w:t>
      </w:r>
      <w:r w:rsidRPr="001E1E99">
        <w:rPr>
          <w:sz w:val="24"/>
          <w:szCs w:val="24"/>
          <w:lang w:val="ro-RO"/>
        </w:rPr>
        <w:t xml:space="preserve">tificate, cecuri, conturi, dispoziţii ale primarului etc.) se păstrează în secția resurse umane sau contabilitatea primăriei. </w:t>
      </w:r>
    </w:p>
    <w:p w:rsidR="005D1982" w:rsidRPr="001E1E99" w:rsidRDefault="005D1982" w:rsidP="005D1982">
      <w:pPr>
        <w:pStyle w:val="Listparagraf"/>
        <w:numPr>
          <w:ilvl w:val="0"/>
          <w:numId w:val="1"/>
        </w:numPr>
        <w:spacing w:after="0" w:line="240" w:lineRule="auto"/>
        <w:ind w:left="0" w:firstLine="360"/>
        <w:jc w:val="both"/>
        <w:rPr>
          <w:rFonts w:ascii="Times New Roman" w:hAnsi="Times New Roman"/>
          <w:sz w:val="24"/>
          <w:szCs w:val="24"/>
          <w:lang w:val="ro-RO"/>
        </w:rPr>
      </w:pPr>
      <w:r w:rsidRPr="001E1E99">
        <w:rPr>
          <w:rFonts w:ascii="Times New Roman" w:hAnsi="Times New Roman"/>
          <w:sz w:val="24"/>
          <w:szCs w:val="24"/>
          <w:lang w:val="ro-RO"/>
        </w:rPr>
        <w:t>Litigiile apărute în procesul acordării premiilor şi ajutorului material se soluţionează în conformitate cu legislaţia.</w:t>
      </w:r>
    </w:p>
    <w:p w:rsidR="005D1982" w:rsidRDefault="005D1982" w:rsidP="005D1982">
      <w:pPr>
        <w:pStyle w:val="Listparagraf"/>
        <w:spacing w:after="0" w:line="240" w:lineRule="auto"/>
        <w:ind w:left="0" w:firstLine="540"/>
        <w:jc w:val="both"/>
        <w:rPr>
          <w:rFonts w:ascii="Times New Roman" w:hAnsi="Times New Roman"/>
          <w:sz w:val="24"/>
          <w:szCs w:val="24"/>
          <w:lang w:val="ro-RO"/>
        </w:rPr>
      </w:pPr>
    </w:p>
    <w:p w:rsidR="00927B83" w:rsidRDefault="00927B83" w:rsidP="005D1982">
      <w:pPr>
        <w:pStyle w:val="Listparagraf"/>
        <w:spacing w:after="0" w:line="240" w:lineRule="auto"/>
        <w:ind w:left="0" w:firstLine="540"/>
        <w:jc w:val="both"/>
        <w:rPr>
          <w:rFonts w:ascii="Times New Roman" w:hAnsi="Times New Roman"/>
          <w:sz w:val="24"/>
          <w:szCs w:val="24"/>
          <w:lang w:val="ro-RO"/>
        </w:rPr>
      </w:pPr>
    </w:p>
    <w:p w:rsidR="00927B83" w:rsidRPr="001E1E99" w:rsidRDefault="00927B83" w:rsidP="005D1982">
      <w:pPr>
        <w:pStyle w:val="Listparagraf"/>
        <w:spacing w:after="0" w:line="240" w:lineRule="auto"/>
        <w:ind w:left="0" w:firstLine="540"/>
        <w:jc w:val="both"/>
        <w:rPr>
          <w:rFonts w:ascii="Times New Roman" w:hAnsi="Times New Roman"/>
          <w:sz w:val="24"/>
          <w:szCs w:val="24"/>
          <w:lang w:val="ro-RO"/>
        </w:rPr>
      </w:pPr>
    </w:p>
    <w:p w:rsidR="005D1982" w:rsidRPr="001E1E99" w:rsidRDefault="005D1982" w:rsidP="005D1982">
      <w:pPr>
        <w:pStyle w:val="Frspaiere"/>
        <w:ind w:left="-567"/>
        <w:rPr>
          <w:rFonts w:ascii="Times New Roman" w:hAnsi="Times New Roman"/>
          <w:sz w:val="24"/>
          <w:szCs w:val="24"/>
          <w:lang w:val="ro-RO"/>
        </w:rPr>
      </w:pPr>
    </w:p>
    <w:p w:rsidR="005D1982" w:rsidRDefault="005D1982">
      <w:pPr>
        <w:rPr>
          <w:rFonts w:ascii="Times New Roman" w:hAnsi="Times New Roman" w:cs="Times New Roman"/>
          <w:sz w:val="24"/>
          <w:szCs w:val="24"/>
          <w:lang w:val="ro-RO"/>
        </w:rPr>
      </w:pPr>
      <w:r w:rsidRPr="005D1982">
        <w:rPr>
          <w:rFonts w:ascii="Times New Roman" w:hAnsi="Times New Roman" w:cs="Times New Roman"/>
          <w:sz w:val="24"/>
          <w:szCs w:val="24"/>
          <w:lang w:val="ro-RO"/>
        </w:rPr>
        <w:t>Secretar al Consiliului</w:t>
      </w:r>
      <w:r>
        <w:rPr>
          <w:rFonts w:ascii="Times New Roman" w:hAnsi="Times New Roman" w:cs="Times New Roman"/>
          <w:sz w:val="24"/>
          <w:szCs w:val="24"/>
          <w:lang w:val="ro-RO"/>
        </w:rPr>
        <w:t xml:space="preserve">   </w:t>
      </w:r>
      <w:r w:rsidRPr="005D1982">
        <w:rPr>
          <w:rFonts w:ascii="Times New Roman" w:hAnsi="Times New Roman" w:cs="Times New Roman"/>
          <w:sz w:val="24"/>
          <w:szCs w:val="24"/>
          <w:lang w:val="ro-RO"/>
        </w:rPr>
        <w:t xml:space="preserve">orăşenesc  </w:t>
      </w:r>
      <w:r>
        <w:rPr>
          <w:rFonts w:ascii="Times New Roman" w:hAnsi="Times New Roman" w:cs="Times New Roman"/>
          <w:sz w:val="24"/>
          <w:szCs w:val="24"/>
          <w:lang w:val="ro-RO"/>
        </w:rPr>
        <w:t xml:space="preserve">                                           Svetlana Basarab</w:t>
      </w:r>
    </w:p>
    <w:p w:rsidR="00441DFA" w:rsidRDefault="00441DFA">
      <w:pPr>
        <w:rPr>
          <w:rFonts w:ascii="Times New Roman" w:hAnsi="Times New Roman" w:cs="Times New Roman"/>
          <w:sz w:val="24"/>
          <w:szCs w:val="24"/>
          <w:lang w:val="ro-RO"/>
        </w:rPr>
      </w:pPr>
    </w:p>
    <w:p w:rsidR="00441DFA" w:rsidRDefault="00441DFA">
      <w:pPr>
        <w:rPr>
          <w:rFonts w:ascii="Times New Roman" w:hAnsi="Times New Roman" w:cs="Times New Roman"/>
          <w:sz w:val="24"/>
          <w:szCs w:val="24"/>
          <w:lang w:val="ro-RO"/>
        </w:rPr>
      </w:pPr>
    </w:p>
    <w:p w:rsidR="00441DFA" w:rsidRDefault="00441DFA">
      <w:pPr>
        <w:rPr>
          <w:rFonts w:ascii="Times New Roman" w:hAnsi="Times New Roman" w:cs="Times New Roman"/>
          <w:sz w:val="24"/>
          <w:szCs w:val="24"/>
          <w:lang w:val="ro-RO"/>
        </w:rPr>
      </w:pPr>
    </w:p>
    <w:p w:rsidR="00441DFA" w:rsidRDefault="00441DFA">
      <w:pPr>
        <w:rPr>
          <w:rFonts w:ascii="Times New Roman" w:hAnsi="Times New Roman" w:cs="Times New Roman"/>
          <w:sz w:val="24"/>
          <w:szCs w:val="24"/>
          <w:lang w:val="ro-RO"/>
        </w:rPr>
      </w:pPr>
    </w:p>
    <w:p w:rsidR="00441DFA" w:rsidRDefault="00441DFA">
      <w:pPr>
        <w:rPr>
          <w:rFonts w:ascii="Times New Roman" w:hAnsi="Times New Roman" w:cs="Times New Roman"/>
          <w:sz w:val="24"/>
          <w:szCs w:val="24"/>
          <w:lang w:val="ro-RO"/>
        </w:rPr>
      </w:pPr>
    </w:p>
    <w:p w:rsidR="00441DFA" w:rsidRDefault="00441DFA">
      <w:pPr>
        <w:rPr>
          <w:rFonts w:ascii="Times New Roman" w:hAnsi="Times New Roman" w:cs="Times New Roman"/>
          <w:sz w:val="24"/>
          <w:szCs w:val="24"/>
          <w:lang w:val="ro-RO"/>
        </w:rPr>
      </w:pPr>
    </w:p>
    <w:p w:rsidR="00441DFA" w:rsidRDefault="00441DFA">
      <w:pPr>
        <w:rPr>
          <w:rFonts w:ascii="Times New Roman" w:hAnsi="Times New Roman" w:cs="Times New Roman"/>
          <w:sz w:val="24"/>
          <w:szCs w:val="24"/>
          <w:lang w:val="ro-RO"/>
        </w:rPr>
      </w:pPr>
    </w:p>
    <w:p w:rsidR="00441DFA" w:rsidRDefault="00441DFA">
      <w:pPr>
        <w:rPr>
          <w:rFonts w:ascii="Times New Roman" w:hAnsi="Times New Roman" w:cs="Times New Roman"/>
          <w:sz w:val="24"/>
          <w:szCs w:val="24"/>
          <w:lang w:val="ro-RO"/>
        </w:rPr>
      </w:pPr>
    </w:p>
    <w:p w:rsidR="00A474F8" w:rsidRDefault="00A474F8">
      <w:pPr>
        <w:rPr>
          <w:rFonts w:ascii="Times New Roman" w:hAnsi="Times New Roman" w:cs="Times New Roman"/>
          <w:sz w:val="24"/>
          <w:szCs w:val="24"/>
          <w:lang w:val="ro-RO"/>
        </w:rPr>
      </w:pPr>
    </w:p>
    <w:p w:rsidR="00A474F8" w:rsidRDefault="00A474F8">
      <w:pPr>
        <w:rPr>
          <w:rFonts w:ascii="Times New Roman" w:hAnsi="Times New Roman" w:cs="Times New Roman"/>
          <w:sz w:val="24"/>
          <w:szCs w:val="24"/>
          <w:lang w:val="ro-RO"/>
        </w:rPr>
      </w:pPr>
    </w:p>
    <w:p w:rsidR="00B0479F" w:rsidRDefault="00B0479F">
      <w:pPr>
        <w:rPr>
          <w:rFonts w:ascii="Times New Roman" w:hAnsi="Times New Roman" w:cs="Times New Roman"/>
          <w:sz w:val="24"/>
          <w:szCs w:val="24"/>
          <w:lang w:val="ro-RO"/>
        </w:rPr>
      </w:pPr>
    </w:p>
    <w:p w:rsidR="00441DFA" w:rsidRDefault="00441DFA">
      <w:pPr>
        <w:rPr>
          <w:rFonts w:ascii="Times New Roman" w:hAnsi="Times New Roman" w:cs="Times New Roman"/>
          <w:sz w:val="24"/>
          <w:szCs w:val="24"/>
          <w:lang w:val="ro-RO"/>
        </w:rPr>
      </w:pPr>
    </w:p>
    <w:p w:rsidR="00441DFA" w:rsidRDefault="00441DFA" w:rsidP="00441DFA">
      <w:pPr>
        <w:rPr>
          <w:rFonts w:ascii="Times New Roman" w:hAnsi="Times New Roman"/>
          <w:b/>
          <w:sz w:val="26"/>
          <w:szCs w:val="26"/>
          <w:lang w:val="en-US"/>
        </w:rPr>
      </w:pPr>
      <w:r>
        <w:rPr>
          <w:rFonts w:ascii="Times New Roman" w:hAnsi="Times New Roman"/>
          <w:b/>
          <w:sz w:val="26"/>
          <w:szCs w:val="26"/>
          <w:lang w:val="en-US"/>
        </w:rPr>
        <w:lastRenderedPageBreak/>
        <w:t xml:space="preserve">                                                </w:t>
      </w:r>
      <w:proofErr w:type="spellStart"/>
      <w:r>
        <w:rPr>
          <w:rFonts w:ascii="Times New Roman" w:hAnsi="Times New Roman"/>
          <w:b/>
          <w:sz w:val="26"/>
          <w:szCs w:val="26"/>
          <w:lang w:val="en-US"/>
        </w:rPr>
        <w:t>Notă</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informativă</w:t>
      </w:r>
      <w:proofErr w:type="spellEnd"/>
    </w:p>
    <w:p w:rsidR="00441DFA" w:rsidRPr="008314D5" w:rsidRDefault="00441DFA" w:rsidP="00441DFA">
      <w:pPr>
        <w:pStyle w:val="a6"/>
        <w:rPr>
          <w:b/>
          <w:sz w:val="24"/>
          <w:szCs w:val="24"/>
          <w:lang w:val="ro-RO"/>
        </w:rPr>
      </w:pPr>
      <w:r>
        <w:rPr>
          <w:bCs/>
          <w:sz w:val="24"/>
          <w:szCs w:val="24"/>
        </w:rPr>
        <w:t xml:space="preserve">La </w:t>
      </w:r>
      <w:proofErr w:type="spellStart"/>
      <w:proofErr w:type="gramStart"/>
      <w:r>
        <w:rPr>
          <w:bCs/>
          <w:sz w:val="24"/>
          <w:szCs w:val="24"/>
        </w:rPr>
        <w:t>proiectul</w:t>
      </w:r>
      <w:proofErr w:type="spellEnd"/>
      <w:r>
        <w:rPr>
          <w:bCs/>
          <w:sz w:val="24"/>
          <w:szCs w:val="24"/>
        </w:rPr>
        <w:t xml:space="preserve">  </w:t>
      </w:r>
      <w:proofErr w:type="spellStart"/>
      <w:r>
        <w:rPr>
          <w:bCs/>
          <w:sz w:val="24"/>
          <w:szCs w:val="24"/>
        </w:rPr>
        <w:t>deci</w:t>
      </w:r>
      <w:r>
        <w:rPr>
          <w:bCs/>
          <w:sz w:val="24"/>
          <w:szCs w:val="24"/>
          <w:lang w:val="ro-RO"/>
        </w:rPr>
        <w:t>ziei</w:t>
      </w:r>
      <w:proofErr w:type="spellEnd"/>
      <w:proofErr w:type="gramEnd"/>
      <w:r>
        <w:rPr>
          <w:bCs/>
          <w:sz w:val="24"/>
          <w:szCs w:val="24"/>
          <w:lang w:val="ro-RO"/>
        </w:rPr>
        <w:t xml:space="preserve"> 4</w:t>
      </w:r>
      <w:r w:rsidRPr="008314D5">
        <w:rPr>
          <w:bCs/>
          <w:sz w:val="24"/>
          <w:szCs w:val="24"/>
          <w:lang w:val="ro-RO"/>
        </w:rPr>
        <w:t>/</w:t>
      </w:r>
      <w:r w:rsidR="00B0479F">
        <w:rPr>
          <w:bCs/>
          <w:sz w:val="24"/>
          <w:szCs w:val="24"/>
          <w:lang w:val="ro-RO"/>
        </w:rPr>
        <w:t>1</w:t>
      </w:r>
      <w:r w:rsidR="00C65FE7">
        <w:rPr>
          <w:bCs/>
          <w:sz w:val="24"/>
          <w:szCs w:val="24"/>
          <w:lang w:val="ro-RO"/>
        </w:rPr>
        <w:t>6</w:t>
      </w:r>
      <w:r w:rsidRPr="008314D5">
        <w:rPr>
          <w:b/>
          <w:bCs/>
          <w:sz w:val="24"/>
          <w:szCs w:val="24"/>
          <w:lang w:val="ro-RO"/>
        </w:rPr>
        <w:t xml:space="preserve"> </w:t>
      </w:r>
      <w:r>
        <w:rPr>
          <w:b/>
          <w:bCs/>
          <w:sz w:val="24"/>
          <w:szCs w:val="24"/>
          <w:lang w:val="ro-RO"/>
        </w:rPr>
        <w:t xml:space="preserve">Cu privire la aprobarea </w:t>
      </w:r>
      <w:r w:rsidRPr="008314D5">
        <w:rPr>
          <w:b/>
          <w:bCs/>
          <w:sz w:val="24"/>
          <w:szCs w:val="24"/>
          <w:lang w:val="ro-RO"/>
        </w:rPr>
        <w:t>Regulamentul</w:t>
      </w:r>
      <w:r>
        <w:rPr>
          <w:b/>
          <w:bCs/>
          <w:sz w:val="24"/>
          <w:szCs w:val="24"/>
          <w:lang w:val="ro-RO"/>
        </w:rPr>
        <w:t>ui</w:t>
      </w:r>
      <w:r w:rsidRPr="008314D5">
        <w:rPr>
          <w:b/>
          <w:bCs/>
          <w:sz w:val="24"/>
          <w:szCs w:val="24"/>
          <w:lang w:val="ro-RO"/>
        </w:rPr>
        <w:t xml:space="preserve"> </w:t>
      </w:r>
      <w:r w:rsidRPr="008314D5">
        <w:rPr>
          <w:b/>
          <w:sz w:val="24"/>
          <w:szCs w:val="24"/>
          <w:lang w:val="ro-RO"/>
        </w:rPr>
        <w:t>cu privire la modul de acordare a premiilor, ajutorului material, sporurilor de compensare și  î</w:t>
      </w:r>
      <w:proofErr w:type="spellStart"/>
      <w:r w:rsidRPr="008314D5">
        <w:rPr>
          <w:b/>
          <w:sz w:val="24"/>
          <w:szCs w:val="24"/>
        </w:rPr>
        <w:t>ndemn</w:t>
      </w:r>
      <w:r w:rsidRPr="008314D5">
        <w:rPr>
          <w:b/>
          <w:sz w:val="24"/>
          <w:szCs w:val="24"/>
          <w:lang w:val="ro-RO"/>
        </w:rPr>
        <w:t>izațiilor</w:t>
      </w:r>
      <w:proofErr w:type="spellEnd"/>
      <w:r w:rsidRPr="008314D5">
        <w:rPr>
          <w:b/>
          <w:sz w:val="24"/>
          <w:szCs w:val="24"/>
          <w:lang w:val="ro-RO"/>
        </w:rPr>
        <w:t xml:space="preserve">  unice angajaților primăriei or. Anenii Noi</w:t>
      </w:r>
    </w:p>
    <w:p w:rsidR="00441DFA" w:rsidRDefault="00441DFA" w:rsidP="00441DFA">
      <w:pPr>
        <w:spacing w:after="0" w:line="240" w:lineRule="auto"/>
        <w:rPr>
          <w:rFonts w:ascii="Times New Roman" w:hAnsi="Times New Roman" w:cs="Times New Roman"/>
          <w:b/>
          <w:sz w:val="24"/>
          <w:szCs w:val="24"/>
          <w:lang w:val="ro-RO"/>
        </w:rPr>
      </w:pPr>
    </w:p>
    <w:tbl>
      <w:tblPr>
        <w:tblW w:w="1026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
        <w:gridCol w:w="10091"/>
      </w:tblGrid>
      <w:tr w:rsidR="00441DFA" w:rsidRPr="00C65FE7" w:rsidTr="00E5635B">
        <w:trPr>
          <w:trHeight w:val="535"/>
        </w:trPr>
        <w:tc>
          <w:tcPr>
            <w:tcW w:w="541" w:type="dxa"/>
            <w:tcBorders>
              <w:top w:val="single" w:sz="4" w:space="0" w:color="auto"/>
              <w:left w:val="single" w:sz="4" w:space="0" w:color="auto"/>
              <w:bottom w:val="single" w:sz="4" w:space="0" w:color="auto"/>
              <w:right w:val="single" w:sz="4" w:space="0" w:color="auto"/>
            </w:tcBorders>
            <w:shd w:val="clear" w:color="auto" w:fill="BFBFBF"/>
            <w:hideMark/>
          </w:tcPr>
          <w:p w:rsidR="00441DFA" w:rsidRDefault="00441DFA" w:rsidP="00E5635B">
            <w:pPr>
              <w:spacing w:after="0"/>
              <w:jc w:val="both"/>
              <w:rPr>
                <w:rFonts w:ascii="Times New Roman" w:hAnsi="Times New Roman"/>
                <w:b/>
                <w:sz w:val="24"/>
                <w:szCs w:val="24"/>
                <w:lang w:val="en-US"/>
              </w:rPr>
            </w:pPr>
            <w:r w:rsidRPr="008314D5">
              <w:rPr>
                <w:rFonts w:ascii="Times New Roman" w:hAnsi="Times New Roman"/>
                <w:b/>
                <w:sz w:val="24"/>
                <w:szCs w:val="24"/>
                <w:lang w:val="en-US"/>
              </w:rPr>
              <w:t>1</w:t>
            </w:r>
          </w:p>
        </w:tc>
        <w:tc>
          <w:tcPr>
            <w:tcW w:w="9719" w:type="dxa"/>
            <w:tcBorders>
              <w:top w:val="single" w:sz="4" w:space="0" w:color="auto"/>
              <w:left w:val="single" w:sz="4" w:space="0" w:color="auto"/>
              <w:bottom w:val="single" w:sz="4" w:space="0" w:color="auto"/>
              <w:right w:val="single" w:sz="4" w:space="0" w:color="auto"/>
            </w:tcBorders>
            <w:shd w:val="clear" w:color="auto" w:fill="BFBFBF"/>
            <w:hideMark/>
          </w:tcPr>
          <w:p w:rsidR="00441DFA" w:rsidRDefault="00441DFA" w:rsidP="00E5635B">
            <w:pPr>
              <w:spacing w:after="0"/>
              <w:jc w:val="both"/>
              <w:rPr>
                <w:rFonts w:ascii="Times New Roman" w:hAnsi="Times New Roman"/>
                <w:b/>
                <w:sz w:val="24"/>
                <w:szCs w:val="24"/>
                <w:lang w:val="en-US"/>
              </w:rPr>
            </w:pPr>
            <w:proofErr w:type="spellStart"/>
            <w:r>
              <w:rPr>
                <w:rFonts w:ascii="Times New Roman" w:hAnsi="Times New Roman"/>
                <w:b/>
                <w:sz w:val="24"/>
                <w:szCs w:val="24"/>
                <w:lang w:val="en-US"/>
              </w:rPr>
              <w:t>Denumirea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autorului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după</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caz</w:t>
            </w:r>
            <w:proofErr w:type="spellEnd"/>
            <w:r>
              <w:rPr>
                <w:rFonts w:ascii="Times New Roman" w:hAnsi="Times New Roman"/>
                <w:b/>
                <w:sz w:val="24"/>
                <w:szCs w:val="24"/>
                <w:lang w:val="en-US"/>
              </w:rPr>
              <w:t xml:space="preserve">, a </w:t>
            </w:r>
            <w:proofErr w:type="spellStart"/>
            <w:r>
              <w:rPr>
                <w:rFonts w:ascii="Times New Roman" w:hAnsi="Times New Roman"/>
                <w:b/>
                <w:sz w:val="24"/>
                <w:szCs w:val="24"/>
                <w:lang w:val="en-US"/>
              </w:rPr>
              <w:t>participanţilor</w:t>
            </w:r>
            <w:proofErr w:type="spellEnd"/>
            <w:r>
              <w:rPr>
                <w:rFonts w:ascii="Times New Roman" w:hAnsi="Times New Roman"/>
                <w:b/>
                <w:sz w:val="24"/>
                <w:szCs w:val="24"/>
                <w:lang w:val="en-US"/>
              </w:rPr>
              <w:t xml:space="preserve"> la </w:t>
            </w:r>
            <w:proofErr w:type="spellStart"/>
            <w:r>
              <w:rPr>
                <w:rFonts w:ascii="Times New Roman" w:hAnsi="Times New Roman"/>
                <w:b/>
                <w:sz w:val="24"/>
                <w:szCs w:val="24"/>
                <w:lang w:val="en-US"/>
              </w:rPr>
              <w:t>elaborarea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proiectului</w:t>
            </w:r>
            <w:proofErr w:type="spellEnd"/>
          </w:p>
        </w:tc>
      </w:tr>
      <w:tr w:rsidR="00441DFA" w:rsidTr="00E5635B">
        <w:trPr>
          <w:trHeight w:val="535"/>
        </w:trPr>
        <w:tc>
          <w:tcPr>
            <w:tcW w:w="541" w:type="dxa"/>
            <w:tcBorders>
              <w:top w:val="single" w:sz="4" w:space="0" w:color="auto"/>
              <w:left w:val="single" w:sz="4" w:space="0" w:color="auto"/>
              <w:bottom w:val="single" w:sz="4" w:space="0" w:color="auto"/>
              <w:right w:val="single" w:sz="4" w:space="0" w:color="auto"/>
            </w:tcBorders>
            <w:shd w:val="clear" w:color="auto" w:fill="FFFFFF"/>
          </w:tcPr>
          <w:p w:rsidR="00441DFA" w:rsidRDefault="00441DFA" w:rsidP="00E5635B">
            <w:pPr>
              <w:spacing w:after="0"/>
              <w:jc w:val="both"/>
              <w:rPr>
                <w:rFonts w:ascii="Times New Roman" w:hAnsi="Times New Roman"/>
                <w:sz w:val="24"/>
                <w:szCs w:val="24"/>
                <w:lang w:val="en-US"/>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441DFA" w:rsidRDefault="00441DFA" w:rsidP="00E5635B">
            <w:pPr>
              <w:spacing w:after="0"/>
              <w:jc w:val="both"/>
              <w:rPr>
                <w:rFonts w:ascii="Times New Roman" w:hAnsi="Times New Roman"/>
                <w:sz w:val="24"/>
                <w:szCs w:val="24"/>
                <w:lang w:val="en-US"/>
              </w:rPr>
            </w:pPr>
            <w:proofErr w:type="spellStart"/>
            <w:r>
              <w:rPr>
                <w:rFonts w:ascii="Times New Roman" w:hAnsi="Times New Roman"/>
                <w:sz w:val="24"/>
                <w:szCs w:val="24"/>
                <w:lang w:val="en-US"/>
              </w:rPr>
              <w:t>Proiectul</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fost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elaborat</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catre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Cirilenco</w:t>
            </w:r>
            <w:proofErr w:type="spellEnd"/>
            <w:r>
              <w:rPr>
                <w:rFonts w:ascii="Times New Roman" w:hAnsi="Times New Roman"/>
                <w:sz w:val="24"/>
                <w:szCs w:val="24"/>
                <w:lang w:val="en-US"/>
              </w:rPr>
              <w:t xml:space="preserve"> L., specialist principal</w:t>
            </w:r>
          </w:p>
          <w:p w:rsidR="00441DFA" w:rsidRDefault="00441DFA" w:rsidP="00E5635B">
            <w:pPr>
              <w:pStyle w:val="Style7"/>
              <w:widowControl/>
              <w:tabs>
                <w:tab w:val="left" w:pos="1692"/>
              </w:tabs>
              <w:spacing w:line="274" w:lineRule="exact"/>
              <w:ind w:firstLine="0"/>
              <w:jc w:val="left"/>
              <w:rPr>
                <w:lang w:val="ro-RO" w:eastAsia="es-ES_tradnl"/>
              </w:rPr>
            </w:pPr>
            <w:r>
              <w:rPr>
                <w:b/>
                <w:lang w:val="ro-RO" w:eastAsia="es-ES_tradnl"/>
              </w:rPr>
              <w:t xml:space="preserve">Inițiatorul proiectului: primarul </w:t>
            </w:r>
          </w:p>
        </w:tc>
      </w:tr>
      <w:tr w:rsidR="00441DFA" w:rsidRPr="00C65FE7" w:rsidTr="00E5635B">
        <w:trPr>
          <w:trHeight w:val="535"/>
        </w:trPr>
        <w:tc>
          <w:tcPr>
            <w:tcW w:w="541" w:type="dxa"/>
            <w:tcBorders>
              <w:top w:val="single" w:sz="4" w:space="0" w:color="auto"/>
              <w:left w:val="single" w:sz="4" w:space="0" w:color="auto"/>
              <w:bottom w:val="single" w:sz="4" w:space="0" w:color="auto"/>
              <w:right w:val="single" w:sz="4" w:space="0" w:color="auto"/>
            </w:tcBorders>
            <w:shd w:val="clear" w:color="auto" w:fill="BFBFBF"/>
            <w:hideMark/>
          </w:tcPr>
          <w:p w:rsidR="00441DFA" w:rsidRDefault="00441DFA" w:rsidP="00E5635B">
            <w:pPr>
              <w:spacing w:after="0"/>
              <w:jc w:val="both"/>
              <w:rPr>
                <w:rFonts w:ascii="Times New Roman" w:hAnsi="Times New Roman"/>
                <w:b/>
                <w:sz w:val="24"/>
                <w:szCs w:val="24"/>
                <w:lang w:val="en-US"/>
              </w:rPr>
            </w:pPr>
            <w:r>
              <w:rPr>
                <w:rFonts w:ascii="Times New Roman" w:hAnsi="Times New Roman"/>
                <w:b/>
                <w:sz w:val="24"/>
                <w:szCs w:val="24"/>
              </w:rPr>
              <w:t>2</w:t>
            </w:r>
          </w:p>
        </w:tc>
        <w:tc>
          <w:tcPr>
            <w:tcW w:w="9719" w:type="dxa"/>
            <w:tcBorders>
              <w:top w:val="single" w:sz="4" w:space="0" w:color="auto"/>
              <w:left w:val="single" w:sz="4" w:space="0" w:color="auto"/>
              <w:bottom w:val="single" w:sz="4" w:space="0" w:color="auto"/>
              <w:right w:val="single" w:sz="4" w:space="0" w:color="auto"/>
            </w:tcBorders>
            <w:shd w:val="clear" w:color="auto" w:fill="BFBFBF"/>
            <w:hideMark/>
          </w:tcPr>
          <w:p w:rsidR="00441DFA" w:rsidRDefault="00441DFA" w:rsidP="00E5635B">
            <w:pPr>
              <w:spacing w:after="0"/>
              <w:jc w:val="both"/>
              <w:rPr>
                <w:rFonts w:ascii="Times New Roman" w:hAnsi="Times New Roman"/>
                <w:b/>
                <w:sz w:val="24"/>
                <w:szCs w:val="24"/>
                <w:lang w:val="en-US"/>
              </w:rPr>
            </w:pPr>
            <w:proofErr w:type="spellStart"/>
            <w:r>
              <w:rPr>
                <w:rFonts w:ascii="Times New Roman" w:hAnsi="Times New Roman"/>
                <w:b/>
                <w:sz w:val="24"/>
                <w:szCs w:val="24"/>
                <w:lang w:val="en-US"/>
              </w:rPr>
              <w:t>Condiţiilece</w:t>
            </w:r>
            <w:proofErr w:type="spellEnd"/>
            <w:r>
              <w:rPr>
                <w:rFonts w:ascii="Times New Roman" w:hAnsi="Times New Roman"/>
                <w:b/>
                <w:sz w:val="24"/>
                <w:szCs w:val="24"/>
                <w:lang w:val="en-US"/>
              </w:rPr>
              <w:t xml:space="preserve"> au </w:t>
            </w:r>
            <w:proofErr w:type="spellStart"/>
            <w:r>
              <w:rPr>
                <w:rFonts w:ascii="Times New Roman" w:hAnsi="Times New Roman"/>
                <w:b/>
                <w:sz w:val="24"/>
                <w:szCs w:val="24"/>
                <w:lang w:val="en-US"/>
              </w:rPr>
              <w:t>impus</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elaborarea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proiectului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finalităţile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urmărite</w:t>
            </w:r>
            <w:proofErr w:type="spellEnd"/>
          </w:p>
        </w:tc>
      </w:tr>
      <w:tr w:rsidR="00441DFA" w:rsidRPr="00C65FE7" w:rsidTr="00E5635B">
        <w:tc>
          <w:tcPr>
            <w:tcW w:w="541" w:type="dxa"/>
            <w:tcBorders>
              <w:top w:val="single" w:sz="4" w:space="0" w:color="auto"/>
              <w:left w:val="single" w:sz="4" w:space="0" w:color="auto"/>
              <w:bottom w:val="single" w:sz="4" w:space="0" w:color="auto"/>
              <w:right w:val="single" w:sz="4" w:space="0" w:color="auto"/>
            </w:tcBorders>
          </w:tcPr>
          <w:p w:rsidR="00441DFA" w:rsidRDefault="00441DFA" w:rsidP="00E5635B">
            <w:pPr>
              <w:spacing w:after="0" w:line="240" w:lineRule="auto"/>
              <w:ind w:firstLine="567"/>
              <w:jc w:val="both"/>
              <w:rPr>
                <w:rFonts w:ascii="Times New Roman" w:hAnsi="Times New Roman"/>
                <w:sz w:val="24"/>
                <w:szCs w:val="24"/>
                <w:lang w:val="en-US"/>
              </w:rPr>
            </w:pPr>
          </w:p>
        </w:tc>
        <w:tc>
          <w:tcPr>
            <w:tcW w:w="9719" w:type="dxa"/>
            <w:tcBorders>
              <w:top w:val="single" w:sz="4" w:space="0" w:color="auto"/>
              <w:left w:val="single" w:sz="4" w:space="0" w:color="auto"/>
              <w:bottom w:val="single" w:sz="4" w:space="0" w:color="auto"/>
              <w:right w:val="single" w:sz="4" w:space="0" w:color="auto"/>
            </w:tcBorders>
            <w:hideMark/>
          </w:tcPr>
          <w:p w:rsidR="00441DFA" w:rsidRDefault="00441DFA" w:rsidP="00E5635B">
            <w:pPr>
              <w:spacing w:after="0" w:line="240" w:lineRule="auto"/>
              <w:jc w:val="both"/>
              <w:rPr>
                <w:rFonts w:ascii="Times New Roman" w:hAnsi="Times New Roman"/>
                <w:sz w:val="24"/>
                <w:szCs w:val="24"/>
                <w:lang w:val="ro-RO"/>
              </w:rPr>
            </w:pPr>
            <w:proofErr w:type="spellStart"/>
            <w:r>
              <w:rPr>
                <w:rFonts w:ascii="Times New Roman" w:hAnsi="Times New Roman"/>
                <w:sz w:val="24"/>
                <w:szCs w:val="24"/>
                <w:lang w:val="en-GB"/>
              </w:rPr>
              <w:t>Proiectul</w:t>
            </w:r>
            <w:proofErr w:type="spellEnd"/>
            <w:r>
              <w:rPr>
                <w:rFonts w:ascii="Times New Roman" w:hAnsi="Times New Roman"/>
                <w:sz w:val="24"/>
                <w:szCs w:val="24"/>
                <w:lang w:val="en-GB"/>
              </w:rPr>
              <w:t xml:space="preserve"> de </w:t>
            </w:r>
            <w:proofErr w:type="spellStart"/>
            <w:r>
              <w:rPr>
                <w:rFonts w:ascii="Times New Roman" w:hAnsi="Times New Roman"/>
                <w:sz w:val="24"/>
                <w:szCs w:val="24"/>
                <w:lang w:val="en-GB"/>
              </w:rPr>
              <w:t>decizie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este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elaborat</w:t>
            </w:r>
            <w:proofErr w:type="spellEnd"/>
            <w:r>
              <w:rPr>
                <w:rFonts w:ascii="Times New Roman" w:hAnsi="Times New Roman"/>
                <w:sz w:val="24"/>
                <w:szCs w:val="24"/>
                <w:lang w:val="en-GB"/>
              </w:rPr>
              <w:t xml:space="preserve"> </w:t>
            </w:r>
            <w:r>
              <w:rPr>
                <w:rFonts w:ascii="Times New Roman" w:hAnsi="Times New Roman" w:cs="Times New Roman"/>
                <w:sz w:val="24"/>
                <w:szCs w:val="24"/>
                <w:lang w:val="ro-RO"/>
              </w:rPr>
              <w:t>întru executarea prevederilor:</w:t>
            </w:r>
            <w:r>
              <w:rPr>
                <w:rFonts w:ascii="Times New Roman" w:hAnsi="Times New Roman" w:cs="Times New Roman"/>
                <w:sz w:val="24"/>
                <w:szCs w:val="24"/>
                <w:lang w:val="ro-MO"/>
              </w:rPr>
              <w:t xml:space="preserve"> </w:t>
            </w:r>
            <w:proofErr w:type="spellStart"/>
            <w:r>
              <w:rPr>
                <w:rFonts w:ascii="Times New Roman" w:hAnsi="Times New Roman"/>
                <w:sz w:val="24"/>
                <w:szCs w:val="24"/>
                <w:lang w:val="fr-FR"/>
              </w:rPr>
              <w:t>Codul</w:t>
            </w:r>
            <w:proofErr w:type="spellEnd"/>
            <w:r>
              <w:rPr>
                <w:rFonts w:ascii="Times New Roman" w:hAnsi="Times New Roman"/>
                <w:sz w:val="24"/>
                <w:szCs w:val="24"/>
                <w:lang w:val="fr-FR"/>
              </w:rPr>
              <w:t xml:space="preserve"> </w:t>
            </w:r>
            <w:proofErr w:type="spellStart"/>
            <w:r w:rsidRPr="001E1E99">
              <w:rPr>
                <w:rFonts w:ascii="Times New Roman" w:hAnsi="Times New Roman"/>
                <w:sz w:val="24"/>
                <w:szCs w:val="24"/>
                <w:lang w:val="fr-FR"/>
              </w:rPr>
              <w:t>muncii</w:t>
            </w:r>
            <w:proofErr w:type="spellEnd"/>
            <w:r w:rsidRPr="001E1E99">
              <w:rPr>
                <w:rFonts w:ascii="Times New Roman" w:hAnsi="Times New Roman"/>
                <w:sz w:val="24"/>
                <w:szCs w:val="24"/>
                <w:lang w:val="fr-FR"/>
              </w:rPr>
              <w:t xml:space="preserve"> nr.154/20003;</w:t>
            </w:r>
            <w:r w:rsidRPr="00B87565">
              <w:rPr>
                <w:rFonts w:ascii="Times New Roman" w:hAnsi="Times New Roman"/>
                <w:sz w:val="24"/>
                <w:szCs w:val="24"/>
                <w:lang w:val="ro-RO"/>
              </w:rPr>
              <w:t xml:space="preserve"> </w:t>
            </w:r>
            <w:r w:rsidRPr="001E1E99">
              <w:rPr>
                <w:rFonts w:ascii="Times New Roman" w:hAnsi="Times New Roman"/>
                <w:sz w:val="24"/>
                <w:szCs w:val="24"/>
                <w:lang w:val="ro-RO"/>
              </w:rPr>
              <w:t xml:space="preserve">Legii nr.270/2018 </w:t>
            </w:r>
            <w:r>
              <w:rPr>
                <w:rFonts w:ascii="Times New Roman" w:eastAsia="Times New Roman" w:hAnsi="Times New Roman"/>
                <w:bCs/>
                <w:sz w:val="24"/>
                <w:szCs w:val="24"/>
                <w:lang w:val="ro-RO" w:eastAsia="ro-RO"/>
              </w:rPr>
              <w:t xml:space="preserve">privind sistemul unitar de </w:t>
            </w:r>
            <w:r w:rsidRPr="001E1E99">
              <w:rPr>
                <w:rFonts w:ascii="Times New Roman" w:eastAsia="Times New Roman" w:hAnsi="Times New Roman"/>
                <w:bCs/>
                <w:sz w:val="24"/>
                <w:szCs w:val="24"/>
                <w:lang w:val="ro-RO" w:eastAsia="ro-RO"/>
              </w:rPr>
              <w:t>salarizare în sectorul bugetar;</w:t>
            </w:r>
            <w:r>
              <w:rPr>
                <w:rFonts w:ascii="Times New Roman" w:hAnsi="Times New Roman"/>
                <w:sz w:val="24"/>
                <w:szCs w:val="24"/>
                <w:lang w:val="ro-RO"/>
              </w:rPr>
              <w:t xml:space="preserve"> </w:t>
            </w:r>
            <w:r w:rsidRPr="00B87565">
              <w:rPr>
                <w:rFonts w:ascii="Times New Roman" w:hAnsi="Times New Roman"/>
                <w:sz w:val="24"/>
                <w:szCs w:val="24"/>
                <w:lang w:val="ro-RO"/>
              </w:rPr>
              <w:t>Legii nr.212/2004 privind regimul stării de urgenţă, de asediu şi de război</w:t>
            </w:r>
            <w:r>
              <w:rPr>
                <w:rFonts w:ascii="Times New Roman" w:hAnsi="Times New Roman"/>
                <w:sz w:val="24"/>
                <w:szCs w:val="24"/>
                <w:lang w:val="ro-RO"/>
              </w:rPr>
              <w:t xml:space="preserve">; </w:t>
            </w:r>
            <w:r w:rsidRPr="00B87565">
              <w:rPr>
                <w:rFonts w:ascii="Times New Roman" w:hAnsi="Times New Roman"/>
                <w:sz w:val="24"/>
                <w:szCs w:val="24"/>
                <w:lang w:val="ro-RO"/>
              </w:rPr>
              <w:t>Legii nr.158/2008 cu privire la funcţia publică şi statutul funcţionarului public;</w:t>
            </w:r>
            <w:r>
              <w:rPr>
                <w:rFonts w:ascii="Times New Roman" w:hAnsi="Times New Roman"/>
                <w:sz w:val="24"/>
                <w:szCs w:val="24"/>
                <w:lang w:val="ro-RO"/>
              </w:rPr>
              <w:t xml:space="preserve"> </w:t>
            </w:r>
            <w:r w:rsidRPr="00B87565">
              <w:rPr>
                <w:rFonts w:ascii="Times New Roman" w:hAnsi="Times New Roman"/>
                <w:sz w:val="24"/>
                <w:szCs w:val="24"/>
                <w:shd w:val="clear" w:color="auto" w:fill="FFFFFF"/>
                <w:lang w:val="ro-RO"/>
              </w:rPr>
              <w:t xml:space="preserve">Legii nr.199/2010 </w:t>
            </w:r>
            <w:r w:rsidRPr="00B87565">
              <w:rPr>
                <w:rStyle w:val="a8"/>
                <w:rFonts w:ascii="Times New Roman" w:hAnsi="Times New Roman"/>
                <w:b w:val="0"/>
                <w:sz w:val="24"/>
                <w:szCs w:val="24"/>
                <w:shd w:val="clear" w:color="auto" w:fill="FFFFFF"/>
                <w:lang w:val="ro-RO"/>
              </w:rPr>
              <w:t>cu privire la statutul persoanelor cu funcţii de demnitate publică;</w:t>
            </w:r>
            <w:r>
              <w:rPr>
                <w:rStyle w:val="a8"/>
                <w:rFonts w:ascii="Times New Roman" w:hAnsi="Times New Roman"/>
                <w:b w:val="0"/>
                <w:sz w:val="24"/>
                <w:szCs w:val="24"/>
                <w:shd w:val="clear" w:color="auto" w:fill="FFFFFF"/>
                <w:lang w:val="ro-RO"/>
              </w:rPr>
              <w:t xml:space="preserve"> propunerilor comisiilor de specialitate</w:t>
            </w:r>
          </w:p>
        </w:tc>
      </w:tr>
      <w:tr w:rsidR="00441DFA" w:rsidRPr="00C65FE7" w:rsidTr="00E5635B">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441DFA" w:rsidRDefault="00441DFA" w:rsidP="00E5635B">
            <w:pPr>
              <w:spacing w:after="0"/>
              <w:jc w:val="both"/>
              <w:rPr>
                <w:rFonts w:ascii="Times New Roman" w:hAnsi="Times New Roman"/>
                <w:b/>
                <w:sz w:val="24"/>
                <w:szCs w:val="24"/>
                <w:lang w:val="en-US"/>
              </w:rPr>
            </w:pPr>
            <w:r>
              <w:rPr>
                <w:rFonts w:ascii="Times New Roman" w:hAnsi="Times New Roman"/>
                <w:b/>
                <w:sz w:val="24"/>
                <w:szCs w:val="24"/>
                <w:lang w:val="ro-RO"/>
              </w:rPr>
              <w:t>3</w:t>
            </w:r>
          </w:p>
        </w:tc>
        <w:tc>
          <w:tcPr>
            <w:tcW w:w="9719" w:type="dxa"/>
            <w:tcBorders>
              <w:top w:val="single" w:sz="4" w:space="0" w:color="auto"/>
              <w:left w:val="single" w:sz="4" w:space="0" w:color="auto"/>
              <w:bottom w:val="single" w:sz="4" w:space="0" w:color="auto"/>
              <w:right w:val="single" w:sz="4" w:space="0" w:color="auto"/>
            </w:tcBorders>
            <w:shd w:val="clear" w:color="auto" w:fill="D9D9D9"/>
            <w:hideMark/>
          </w:tcPr>
          <w:p w:rsidR="00441DFA" w:rsidRDefault="00441DFA" w:rsidP="00E5635B">
            <w:pPr>
              <w:spacing w:after="0"/>
              <w:jc w:val="both"/>
              <w:rPr>
                <w:rFonts w:ascii="Times New Roman" w:hAnsi="Times New Roman"/>
                <w:sz w:val="24"/>
                <w:szCs w:val="24"/>
                <w:lang w:val="en-US"/>
              </w:rPr>
            </w:pPr>
            <w:proofErr w:type="spellStart"/>
            <w:r>
              <w:rPr>
                <w:rFonts w:ascii="Times New Roman" w:hAnsi="Times New Roman"/>
                <w:b/>
                <w:sz w:val="24"/>
                <w:szCs w:val="24"/>
                <w:lang w:val="en-US"/>
              </w:rPr>
              <w:t>Principalele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prevederi</w:t>
            </w:r>
            <w:proofErr w:type="spellEnd"/>
            <w:r>
              <w:rPr>
                <w:rFonts w:ascii="Times New Roman" w:hAnsi="Times New Roman"/>
                <w:b/>
                <w:sz w:val="24"/>
                <w:szCs w:val="24"/>
                <w:lang w:val="en-US"/>
              </w:rPr>
              <w:t xml:space="preserve"> ale </w:t>
            </w:r>
            <w:proofErr w:type="spellStart"/>
            <w:r>
              <w:rPr>
                <w:rFonts w:ascii="Times New Roman" w:hAnsi="Times New Roman"/>
                <w:b/>
                <w:sz w:val="24"/>
                <w:szCs w:val="24"/>
                <w:lang w:val="en-US"/>
              </w:rPr>
              <w:t>proiectului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evidenţierea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elementelor</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noi</w:t>
            </w:r>
            <w:proofErr w:type="spellEnd"/>
          </w:p>
        </w:tc>
      </w:tr>
      <w:tr w:rsidR="00441DFA" w:rsidRPr="00C65FE7" w:rsidTr="00E5635B">
        <w:tc>
          <w:tcPr>
            <w:tcW w:w="541" w:type="dxa"/>
            <w:tcBorders>
              <w:top w:val="single" w:sz="4" w:space="0" w:color="auto"/>
              <w:left w:val="single" w:sz="4" w:space="0" w:color="auto"/>
              <w:bottom w:val="single" w:sz="4" w:space="0" w:color="auto"/>
              <w:right w:val="single" w:sz="4" w:space="0" w:color="auto"/>
            </w:tcBorders>
          </w:tcPr>
          <w:p w:rsidR="00441DFA" w:rsidRDefault="00441DFA" w:rsidP="00E5635B">
            <w:pPr>
              <w:spacing w:after="0" w:line="240" w:lineRule="auto"/>
              <w:ind w:left="29" w:firstLine="709"/>
              <w:jc w:val="both"/>
              <w:rPr>
                <w:rFonts w:ascii="Times New Roman" w:hAnsi="Times New Roman"/>
                <w:sz w:val="24"/>
                <w:szCs w:val="24"/>
                <w:lang w:val="en-US"/>
              </w:rPr>
            </w:pPr>
          </w:p>
        </w:tc>
        <w:tc>
          <w:tcPr>
            <w:tcW w:w="9719" w:type="dxa"/>
            <w:tcBorders>
              <w:top w:val="single" w:sz="4" w:space="0" w:color="auto"/>
              <w:left w:val="single" w:sz="4" w:space="0" w:color="auto"/>
              <w:bottom w:val="single" w:sz="4" w:space="0" w:color="auto"/>
              <w:right w:val="single" w:sz="4" w:space="0" w:color="auto"/>
            </w:tcBorders>
            <w:hideMark/>
          </w:tcPr>
          <w:p w:rsidR="00441DFA" w:rsidRDefault="00441DFA" w:rsidP="00E5635B">
            <w:pPr>
              <w:spacing w:after="0" w:line="240" w:lineRule="auto"/>
              <w:ind w:left="29" w:hanging="29"/>
              <w:jc w:val="both"/>
              <w:rPr>
                <w:sz w:val="24"/>
                <w:szCs w:val="24"/>
                <w:lang w:val="en-US" w:eastAsia="en-US"/>
              </w:rPr>
            </w:pPr>
            <w:proofErr w:type="spellStart"/>
            <w:r>
              <w:rPr>
                <w:rFonts w:ascii="Times New Roman" w:hAnsi="Times New Roman"/>
                <w:sz w:val="24"/>
                <w:szCs w:val="24"/>
                <w:lang w:val="en-US"/>
              </w:rPr>
              <w:t>Proiectul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decizie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este</w:t>
            </w:r>
            <w:proofErr w:type="spellEnd"/>
            <w:r>
              <w:rPr>
                <w:rFonts w:ascii="Times New Roman" w:hAnsi="Times New Roman"/>
                <w:sz w:val="24"/>
                <w:szCs w:val="24"/>
                <w:lang w:val="en-US"/>
              </w:rPr>
              <w:t xml:space="preserve"> elaborate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temeiul</w:t>
            </w:r>
            <w:proofErr w:type="spellEnd"/>
            <w:r>
              <w:rPr>
                <w:rFonts w:ascii="Times New Roman" w:hAnsi="Times New Roman"/>
                <w:sz w:val="24"/>
                <w:szCs w:val="24"/>
                <w:lang w:val="en-US"/>
              </w:rPr>
              <w:t xml:space="preserve"> art.14 al </w:t>
            </w:r>
            <w:proofErr w:type="spellStart"/>
            <w:r>
              <w:rPr>
                <w:rFonts w:ascii="Times New Roman" w:hAnsi="Times New Roman"/>
                <w:sz w:val="24"/>
                <w:szCs w:val="24"/>
                <w:lang w:val="en-US"/>
              </w:rPr>
              <w:t>Legii</w:t>
            </w:r>
            <w:proofErr w:type="spellEnd"/>
            <w:r>
              <w:rPr>
                <w:rFonts w:ascii="Times New Roman" w:hAnsi="Times New Roman"/>
                <w:sz w:val="24"/>
                <w:szCs w:val="24"/>
                <w:lang w:val="en-US"/>
              </w:rPr>
              <w:t xml:space="preserve"> 436/2006; </w:t>
            </w:r>
            <w:proofErr w:type="spellStart"/>
            <w:r>
              <w:rPr>
                <w:rFonts w:ascii="Times New Roman" w:hAnsi="Times New Roman"/>
                <w:sz w:val="24"/>
                <w:szCs w:val="24"/>
                <w:lang w:val="en-US"/>
              </w:rPr>
              <w:t>prevederile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Legii</w:t>
            </w:r>
            <w:proofErr w:type="spellEnd"/>
            <w:r>
              <w:rPr>
                <w:rFonts w:ascii="Times New Roman" w:hAnsi="Times New Roman"/>
                <w:sz w:val="24"/>
                <w:szCs w:val="24"/>
                <w:lang w:val="en-US"/>
              </w:rPr>
              <w:t xml:space="preserve"> 100/2017cu </w:t>
            </w:r>
            <w:proofErr w:type="spellStart"/>
            <w:r>
              <w:rPr>
                <w:rFonts w:ascii="Times New Roman" w:hAnsi="Times New Roman"/>
                <w:sz w:val="24"/>
                <w:szCs w:val="24"/>
                <w:lang w:val="en-US"/>
              </w:rPr>
              <w:t>privire</w:t>
            </w:r>
            <w:proofErr w:type="spellEnd"/>
            <w:r>
              <w:rPr>
                <w:rFonts w:ascii="Times New Roman" w:hAnsi="Times New Roman"/>
                <w:sz w:val="24"/>
                <w:szCs w:val="24"/>
                <w:lang w:val="en-US"/>
              </w:rPr>
              <w:t xml:space="preserve"> la </w:t>
            </w:r>
            <w:proofErr w:type="spellStart"/>
            <w:r>
              <w:rPr>
                <w:rFonts w:ascii="Times New Roman" w:hAnsi="Times New Roman"/>
                <w:sz w:val="24"/>
                <w:szCs w:val="24"/>
                <w:lang w:val="en-US"/>
              </w:rPr>
              <w:t>actele</w:t>
            </w:r>
            <w:proofErr w:type="spellEnd"/>
            <w:r>
              <w:rPr>
                <w:rFonts w:ascii="Times New Roman" w:hAnsi="Times New Roman"/>
                <w:sz w:val="24"/>
                <w:szCs w:val="24"/>
                <w:lang w:val="en-US"/>
              </w:rPr>
              <w:t xml:space="preserve"> normative; </w:t>
            </w:r>
            <w:proofErr w:type="spellStart"/>
            <w:r>
              <w:rPr>
                <w:rFonts w:ascii="Times New Roman" w:hAnsi="Times New Roman" w:cs="Times New Roman"/>
                <w:sz w:val="24"/>
                <w:szCs w:val="24"/>
                <w:lang w:val="en-US" w:eastAsia="en-US"/>
              </w:rPr>
              <w:t>în</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baza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propunerii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comisiilor</w:t>
            </w:r>
            <w:proofErr w:type="spellEnd"/>
            <w:r>
              <w:rPr>
                <w:rFonts w:ascii="Times New Roman" w:hAnsi="Times New Roman" w:cs="Times New Roman"/>
                <w:sz w:val="24"/>
                <w:szCs w:val="24"/>
                <w:lang w:val="en-US" w:eastAsia="en-US"/>
              </w:rPr>
              <w:t xml:space="preserve"> consultative de </w:t>
            </w:r>
            <w:proofErr w:type="spellStart"/>
            <w:r>
              <w:rPr>
                <w:rFonts w:ascii="Times New Roman" w:hAnsi="Times New Roman" w:cs="Times New Roman"/>
                <w:sz w:val="24"/>
                <w:szCs w:val="24"/>
                <w:lang w:val="en-US" w:eastAsia="en-US"/>
              </w:rPr>
              <w:t>specialitate</w:t>
            </w:r>
            <w:proofErr w:type="spellEnd"/>
          </w:p>
        </w:tc>
      </w:tr>
      <w:tr w:rsidR="00441DFA" w:rsidTr="00E5635B">
        <w:tc>
          <w:tcPr>
            <w:tcW w:w="541" w:type="dxa"/>
            <w:tcBorders>
              <w:top w:val="single" w:sz="4" w:space="0" w:color="auto"/>
              <w:left w:val="single" w:sz="4" w:space="0" w:color="auto"/>
              <w:bottom w:val="single" w:sz="4" w:space="0" w:color="auto"/>
              <w:right w:val="single" w:sz="4" w:space="0" w:color="auto"/>
            </w:tcBorders>
            <w:shd w:val="clear" w:color="auto" w:fill="BFBFBF"/>
            <w:hideMark/>
          </w:tcPr>
          <w:p w:rsidR="00441DFA" w:rsidRDefault="00441DFA" w:rsidP="00E5635B">
            <w:pPr>
              <w:spacing w:after="0"/>
              <w:jc w:val="both"/>
              <w:rPr>
                <w:rFonts w:ascii="Times New Roman" w:hAnsi="Times New Roman"/>
                <w:b/>
                <w:sz w:val="24"/>
                <w:szCs w:val="24"/>
                <w:lang w:val="en-US"/>
              </w:rPr>
            </w:pPr>
            <w:r>
              <w:rPr>
                <w:rFonts w:ascii="Times New Roman" w:hAnsi="Times New Roman"/>
                <w:b/>
                <w:sz w:val="24"/>
                <w:szCs w:val="24"/>
                <w:lang w:val="ro-RO"/>
              </w:rPr>
              <w:t>4</w:t>
            </w:r>
          </w:p>
        </w:tc>
        <w:tc>
          <w:tcPr>
            <w:tcW w:w="9719" w:type="dxa"/>
            <w:tcBorders>
              <w:top w:val="single" w:sz="4" w:space="0" w:color="auto"/>
              <w:left w:val="single" w:sz="4" w:space="0" w:color="auto"/>
              <w:bottom w:val="single" w:sz="4" w:space="0" w:color="auto"/>
              <w:right w:val="single" w:sz="4" w:space="0" w:color="auto"/>
            </w:tcBorders>
            <w:shd w:val="clear" w:color="auto" w:fill="BFBFBF"/>
            <w:hideMark/>
          </w:tcPr>
          <w:p w:rsidR="00441DFA" w:rsidRDefault="00441DFA" w:rsidP="00E5635B">
            <w:pPr>
              <w:spacing w:after="0"/>
              <w:jc w:val="both"/>
              <w:rPr>
                <w:rFonts w:ascii="Times New Roman" w:hAnsi="Times New Roman"/>
                <w:b/>
                <w:sz w:val="24"/>
                <w:szCs w:val="24"/>
              </w:rPr>
            </w:pPr>
            <w:proofErr w:type="spellStart"/>
            <w:r>
              <w:rPr>
                <w:rFonts w:ascii="Times New Roman" w:hAnsi="Times New Roman"/>
                <w:b/>
                <w:sz w:val="24"/>
                <w:szCs w:val="24"/>
              </w:rPr>
              <w:t>Fundamentarea</w:t>
            </w:r>
            <w:proofErr w:type="spellEnd"/>
            <w:r>
              <w:rPr>
                <w:rFonts w:ascii="Times New Roman" w:hAnsi="Times New Roman"/>
                <w:b/>
                <w:sz w:val="24"/>
                <w:szCs w:val="24"/>
                <w:lang w:val="ro-RO"/>
              </w:rPr>
              <w:t xml:space="preserve"> </w:t>
            </w:r>
            <w:proofErr w:type="spellStart"/>
            <w:r>
              <w:rPr>
                <w:rFonts w:ascii="Times New Roman" w:hAnsi="Times New Roman"/>
                <w:b/>
                <w:sz w:val="24"/>
                <w:szCs w:val="24"/>
              </w:rPr>
              <w:t>economico-financiară</w:t>
            </w:r>
            <w:proofErr w:type="spellEnd"/>
          </w:p>
        </w:tc>
      </w:tr>
      <w:tr w:rsidR="00441DFA" w:rsidTr="00E5635B">
        <w:tc>
          <w:tcPr>
            <w:tcW w:w="541" w:type="dxa"/>
            <w:tcBorders>
              <w:top w:val="single" w:sz="4" w:space="0" w:color="auto"/>
              <w:left w:val="single" w:sz="4" w:space="0" w:color="auto"/>
              <w:bottom w:val="single" w:sz="4" w:space="0" w:color="auto"/>
              <w:right w:val="single" w:sz="4" w:space="0" w:color="auto"/>
            </w:tcBorders>
            <w:shd w:val="clear" w:color="auto" w:fill="FFFFFF"/>
          </w:tcPr>
          <w:p w:rsidR="00441DFA" w:rsidRDefault="00441DFA" w:rsidP="00E5635B">
            <w:pPr>
              <w:spacing w:after="0"/>
              <w:ind w:firstLine="738"/>
              <w:jc w:val="both"/>
              <w:rPr>
                <w:rFonts w:ascii="Times New Roman" w:hAnsi="Times New Roman"/>
                <w:sz w:val="24"/>
                <w:szCs w:val="24"/>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tbl>
            <w:tblPr>
              <w:tblW w:w="10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35"/>
            </w:tblGrid>
            <w:tr w:rsidR="00441DFA" w:rsidTr="00E5635B">
              <w:tc>
                <w:tcPr>
                  <w:tcW w:w="10735" w:type="dxa"/>
                  <w:tcBorders>
                    <w:top w:val="single" w:sz="4" w:space="0" w:color="auto"/>
                    <w:left w:val="nil"/>
                    <w:bottom w:val="single" w:sz="4" w:space="0" w:color="auto"/>
                    <w:right w:val="single" w:sz="4" w:space="0" w:color="auto"/>
                  </w:tcBorders>
                  <w:shd w:val="clear" w:color="auto" w:fill="FFFFFF"/>
                  <w:hideMark/>
                </w:tcPr>
                <w:p w:rsidR="00441DFA" w:rsidRDefault="00441DFA" w:rsidP="00E5635B">
                  <w:pPr>
                    <w:rPr>
                      <w:rFonts w:cs="Times New Roman"/>
                    </w:rPr>
                  </w:pPr>
                </w:p>
              </w:tc>
            </w:tr>
          </w:tbl>
          <w:p w:rsidR="00441DFA" w:rsidRDefault="00441DFA" w:rsidP="00E5635B">
            <w:pPr>
              <w:spacing w:after="0"/>
              <w:jc w:val="both"/>
              <w:rPr>
                <w:rFonts w:ascii="Times New Roman" w:hAnsi="Times New Roman"/>
                <w:sz w:val="24"/>
                <w:szCs w:val="24"/>
                <w:lang w:val="en-US"/>
              </w:rPr>
            </w:pPr>
          </w:p>
        </w:tc>
      </w:tr>
      <w:tr w:rsidR="00441DFA" w:rsidRPr="00C65FE7" w:rsidTr="00E5635B">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441DFA" w:rsidRDefault="00441DFA" w:rsidP="00E5635B">
            <w:pPr>
              <w:spacing w:after="0"/>
              <w:rPr>
                <w:rFonts w:ascii="Times New Roman" w:hAnsi="Times New Roman"/>
                <w:b/>
                <w:sz w:val="24"/>
                <w:szCs w:val="24"/>
                <w:lang w:val="en-US"/>
              </w:rPr>
            </w:pPr>
            <w:r>
              <w:rPr>
                <w:rFonts w:ascii="Times New Roman" w:hAnsi="Times New Roman"/>
                <w:b/>
                <w:sz w:val="24"/>
                <w:szCs w:val="24"/>
                <w:lang w:val="ro-RO"/>
              </w:rPr>
              <w:t>5</w:t>
            </w:r>
          </w:p>
        </w:tc>
        <w:tc>
          <w:tcPr>
            <w:tcW w:w="9719" w:type="dxa"/>
            <w:tcBorders>
              <w:top w:val="single" w:sz="4" w:space="0" w:color="auto"/>
              <w:left w:val="single" w:sz="4" w:space="0" w:color="auto"/>
              <w:bottom w:val="single" w:sz="4" w:space="0" w:color="auto"/>
              <w:right w:val="single" w:sz="4" w:space="0" w:color="auto"/>
            </w:tcBorders>
            <w:shd w:val="clear" w:color="auto" w:fill="D9D9D9"/>
            <w:hideMark/>
          </w:tcPr>
          <w:p w:rsidR="00441DFA" w:rsidRDefault="00441DFA" w:rsidP="00E5635B">
            <w:pPr>
              <w:spacing w:after="0"/>
              <w:rPr>
                <w:rFonts w:ascii="Times New Roman" w:hAnsi="Times New Roman"/>
                <w:b/>
                <w:sz w:val="24"/>
                <w:szCs w:val="24"/>
                <w:lang w:val="en-US"/>
              </w:rPr>
            </w:pPr>
            <w:proofErr w:type="spellStart"/>
            <w:r>
              <w:rPr>
                <w:rFonts w:ascii="Times New Roman" w:hAnsi="Times New Roman"/>
                <w:b/>
                <w:sz w:val="24"/>
                <w:szCs w:val="24"/>
                <w:lang w:val="en-US"/>
              </w:rPr>
              <w:t>Modul</w:t>
            </w:r>
            <w:proofErr w:type="spellEnd"/>
            <w:r>
              <w:rPr>
                <w:rFonts w:ascii="Times New Roman" w:hAnsi="Times New Roman"/>
                <w:b/>
                <w:sz w:val="24"/>
                <w:szCs w:val="24"/>
                <w:lang w:val="en-US"/>
              </w:rPr>
              <w:t xml:space="preserve"> de </w:t>
            </w:r>
            <w:proofErr w:type="spellStart"/>
            <w:r>
              <w:rPr>
                <w:rFonts w:ascii="Times New Roman" w:hAnsi="Times New Roman"/>
                <w:b/>
                <w:sz w:val="24"/>
                <w:szCs w:val="24"/>
                <w:lang w:val="en-US"/>
              </w:rPr>
              <w:t>încorporare</w:t>
            </w:r>
            <w:proofErr w:type="spellEnd"/>
            <w:r>
              <w:rPr>
                <w:rFonts w:ascii="Times New Roman" w:hAnsi="Times New Roman"/>
                <w:b/>
                <w:sz w:val="24"/>
                <w:szCs w:val="24"/>
                <w:lang w:val="en-US"/>
              </w:rPr>
              <w:t xml:space="preserve"> a </w:t>
            </w:r>
            <w:proofErr w:type="spellStart"/>
            <w:r>
              <w:rPr>
                <w:rFonts w:ascii="Times New Roman" w:hAnsi="Times New Roman"/>
                <w:b/>
                <w:sz w:val="24"/>
                <w:szCs w:val="24"/>
                <w:lang w:val="en-US"/>
              </w:rPr>
              <w:t>actului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în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cadrul</w:t>
            </w:r>
            <w:proofErr w:type="spellEnd"/>
            <w:r>
              <w:rPr>
                <w:rFonts w:ascii="Times New Roman" w:hAnsi="Times New Roman"/>
                <w:b/>
                <w:sz w:val="24"/>
                <w:szCs w:val="24"/>
                <w:lang w:val="en-US"/>
              </w:rPr>
              <w:t xml:space="preserve"> normative </w:t>
            </w:r>
            <w:proofErr w:type="spellStart"/>
            <w:r>
              <w:rPr>
                <w:rFonts w:ascii="Times New Roman" w:hAnsi="Times New Roman"/>
                <w:b/>
                <w:sz w:val="24"/>
                <w:szCs w:val="24"/>
                <w:lang w:val="en-US"/>
              </w:rPr>
              <w:t>în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vigoare</w:t>
            </w:r>
            <w:proofErr w:type="spellEnd"/>
          </w:p>
        </w:tc>
      </w:tr>
      <w:tr w:rsidR="00441DFA" w:rsidRPr="00C65FE7" w:rsidTr="00E5635B">
        <w:tc>
          <w:tcPr>
            <w:tcW w:w="541" w:type="dxa"/>
            <w:tcBorders>
              <w:top w:val="single" w:sz="4" w:space="0" w:color="auto"/>
              <w:left w:val="single" w:sz="4" w:space="0" w:color="auto"/>
              <w:bottom w:val="single" w:sz="4" w:space="0" w:color="auto"/>
              <w:right w:val="single" w:sz="4" w:space="0" w:color="auto"/>
            </w:tcBorders>
            <w:shd w:val="clear" w:color="auto" w:fill="FFFFFF"/>
          </w:tcPr>
          <w:p w:rsidR="00441DFA" w:rsidRDefault="00441DFA" w:rsidP="00E5635B">
            <w:pPr>
              <w:spacing w:after="0"/>
              <w:jc w:val="both"/>
              <w:rPr>
                <w:rFonts w:ascii="Times New Roman" w:hAnsi="Times New Roman"/>
                <w:sz w:val="24"/>
                <w:szCs w:val="24"/>
                <w:lang w:val="en-US"/>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441DFA" w:rsidRDefault="00441DFA" w:rsidP="00E5635B">
            <w:pPr>
              <w:spacing w:after="0"/>
              <w:jc w:val="both"/>
              <w:rPr>
                <w:rFonts w:ascii="Times New Roman" w:hAnsi="Times New Roman"/>
                <w:sz w:val="24"/>
                <w:szCs w:val="24"/>
                <w:lang w:val="en-US"/>
              </w:rPr>
            </w:pPr>
            <w:proofErr w:type="spellStart"/>
            <w:r>
              <w:rPr>
                <w:rFonts w:ascii="Times New Roman" w:hAnsi="Times New Roman"/>
                <w:sz w:val="24"/>
                <w:szCs w:val="24"/>
                <w:lang w:val="en-US"/>
              </w:rPr>
              <w:t>Proiectul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decizie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este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elaborat</w:t>
            </w:r>
            <w:proofErr w:type="spellEnd"/>
            <w:r>
              <w:rPr>
                <w:rFonts w:ascii="Times New Roman" w:eastAsia="Times New Roman" w:hAnsi="Times New Roman" w:cs="Times New Roman"/>
                <w:b/>
                <w:sz w:val="24"/>
                <w:szCs w:val="24"/>
                <w:lang w:val="ro-RO"/>
              </w:rPr>
              <w:t xml:space="preserve"> </w:t>
            </w:r>
            <w:r>
              <w:rPr>
                <w:rFonts w:ascii="Times New Roman" w:eastAsia="Times New Roman" w:hAnsi="Times New Roman" w:cs="Times New Roman"/>
                <w:sz w:val="24"/>
                <w:szCs w:val="24"/>
                <w:lang w:val="ro-RO"/>
              </w:rPr>
              <w:t xml:space="preserve">în baza art.14, alin.2, </w:t>
            </w:r>
            <w:proofErr w:type="spellStart"/>
            <w:r>
              <w:rPr>
                <w:rFonts w:ascii="Times New Roman" w:eastAsia="Times New Roman" w:hAnsi="Times New Roman" w:cs="Times New Roman"/>
                <w:sz w:val="24"/>
                <w:szCs w:val="24"/>
                <w:lang w:val="ro-RO"/>
              </w:rPr>
              <w:t>lit.l</w:t>
            </w:r>
            <w:proofErr w:type="spellEnd"/>
            <w:r>
              <w:rPr>
                <w:rFonts w:ascii="Times New Roman" w:eastAsia="Times New Roman" w:hAnsi="Times New Roman" w:cs="Times New Roman"/>
                <w:sz w:val="24"/>
                <w:szCs w:val="24"/>
                <w:lang w:val="ro-RO"/>
              </w:rPr>
              <w:t xml:space="preserve">) a Legii 436/2006 cu privire  administraţia publică locală cu completările şi modificările ulterioare; art.67 al Legii 158/2008 cu privire la funcţia publică şi statutul funcţionarului public; în conformitate cu prevederile art.7 şi art.27, alin2., </w:t>
            </w:r>
            <w:proofErr w:type="spellStart"/>
            <w:r>
              <w:rPr>
                <w:rFonts w:ascii="Times New Roman" w:eastAsia="Times New Roman" w:hAnsi="Times New Roman" w:cs="Times New Roman"/>
                <w:sz w:val="24"/>
                <w:szCs w:val="24"/>
                <w:lang w:val="ro-RO"/>
              </w:rPr>
              <w:t>lit.b</w:t>
            </w:r>
            <w:proofErr w:type="spellEnd"/>
            <w:r>
              <w:rPr>
                <w:rFonts w:ascii="Times New Roman" w:eastAsia="Times New Roman" w:hAnsi="Times New Roman" w:cs="Times New Roman"/>
                <w:sz w:val="24"/>
                <w:szCs w:val="24"/>
                <w:lang w:val="ro-RO"/>
              </w:rPr>
              <w:t>,c) al Legii 397/2003 privind finanţele publice locale; Legea 270/2018 privind sistemul  unitar de salarizare în sectorul bugetar; Legea 100/2017 cu privire la actele normative cu modificările şi completările ulterioare şi avizul comisiilor de specialitate.</w:t>
            </w:r>
          </w:p>
        </w:tc>
      </w:tr>
      <w:tr w:rsidR="00441DFA" w:rsidRPr="00C65FE7" w:rsidTr="00E5635B">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441DFA" w:rsidRDefault="00441DFA" w:rsidP="00E5635B">
            <w:pPr>
              <w:spacing w:after="0"/>
              <w:jc w:val="both"/>
              <w:rPr>
                <w:rFonts w:ascii="Times New Roman" w:hAnsi="Times New Roman"/>
                <w:b/>
                <w:sz w:val="24"/>
                <w:szCs w:val="24"/>
                <w:lang w:val="en-US"/>
              </w:rPr>
            </w:pPr>
            <w:r>
              <w:rPr>
                <w:rFonts w:ascii="Times New Roman" w:hAnsi="Times New Roman"/>
                <w:b/>
                <w:sz w:val="24"/>
                <w:szCs w:val="24"/>
                <w:lang w:val="ro-RO"/>
              </w:rPr>
              <w:t>6</w:t>
            </w:r>
          </w:p>
        </w:tc>
        <w:tc>
          <w:tcPr>
            <w:tcW w:w="9719" w:type="dxa"/>
            <w:tcBorders>
              <w:top w:val="single" w:sz="4" w:space="0" w:color="auto"/>
              <w:left w:val="single" w:sz="4" w:space="0" w:color="auto"/>
              <w:bottom w:val="single" w:sz="4" w:space="0" w:color="auto"/>
              <w:right w:val="single" w:sz="4" w:space="0" w:color="auto"/>
            </w:tcBorders>
            <w:shd w:val="clear" w:color="auto" w:fill="D9D9D9"/>
            <w:hideMark/>
          </w:tcPr>
          <w:p w:rsidR="00441DFA" w:rsidRDefault="00441DFA" w:rsidP="00E5635B">
            <w:pPr>
              <w:spacing w:after="0"/>
              <w:jc w:val="both"/>
              <w:rPr>
                <w:rFonts w:ascii="Times New Roman" w:hAnsi="Times New Roman"/>
                <w:sz w:val="24"/>
                <w:szCs w:val="24"/>
                <w:lang w:val="en-US"/>
              </w:rPr>
            </w:pPr>
            <w:proofErr w:type="spellStart"/>
            <w:r>
              <w:rPr>
                <w:rFonts w:ascii="Times New Roman" w:hAnsi="Times New Roman"/>
                <w:b/>
                <w:sz w:val="24"/>
                <w:szCs w:val="24"/>
                <w:lang w:val="en-US"/>
              </w:rPr>
              <w:t>Avizarea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consultarea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publică</w:t>
            </w:r>
            <w:proofErr w:type="spellEnd"/>
            <w:r>
              <w:rPr>
                <w:rFonts w:ascii="Times New Roman" w:hAnsi="Times New Roman"/>
                <w:b/>
                <w:sz w:val="24"/>
                <w:szCs w:val="24"/>
                <w:lang w:val="en-US"/>
              </w:rPr>
              <w:t xml:space="preserve"> a </w:t>
            </w:r>
            <w:proofErr w:type="spellStart"/>
            <w:r>
              <w:rPr>
                <w:rFonts w:ascii="Times New Roman" w:hAnsi="Times New Roman"/>
                <w:b/>
                <w:sz w:val="24"/>
                <w:szCs w:val="24"/>
                <w:lang w:val="en-US"/>
              </w:rPr>
              <w:t>proiectului</w:t>
            </w:r>
            <w:proofErr w:type="spellEnd"/>
          </w:p>
        </w:tc>
      </w:tr>
      <w:tr w:rsidR="00441DFA" w:rsidRPr="00C65FE7" w:rsidTr="00E5635B">
        <w:tc>
          <w:tcPr>
            <w:tcW w:w="541" w:type="dxa"/>
            <w:tcBorders>
              <w:top w:val="single" w:sz="4" w:space="0" w:color="auto"/>
              <w:left w:val="single" w:sz="4" w:space="0" w:color="auto"/>
              <w:bottom w:val="single" w:sz="4" w:space="0" w:color="auto"/>
              <w:right w:val="single" w:sz="4" w:space="0" w:color="auto"/>
            </w:tcBorders>
            <w:shd w:val="clear" w:color="auto" w:fill="FFFFFF"/>
          </w:tcPr>
          <w:p w:rsidR="00441DFA" w:rsidRDefault="00441DFA" w:rsidP="00E5635B">
            <w:pPr>
              <w:spacing w:after="0"/>
              <w:jc w:val="both"/>
              <w:rPr>
                <w:rFonts w:ascii="Times New Roman" w:hAnsi="Times New Roman"/>
                <w:sz w:val="24"/>
                <w:szCs w:val="24"/>
                <w:lang w:val="en-US"/>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441DFA" w:rsidRDefault="00441DFA" w:rsidP="00E5635B">
            <w:pPr>
              <w:pStyle w:val="a6"/>
              <w:spacing w:line="276" w:lineRule="auto"/>
              <w:ind w:right="116"/>
              <w:jc w:val="both"/>
              <w:rPr>
                <w:sz w:val="24"/>
                <w:szCs w:val="24"/>
              </w:rPr>
            </w:pPr>
            <w:proofErr w:type="spellStart"/>
            <w:r>
              <w:rPr>
                <w:sz w:val="24"/>
                <w:szCs w:val="24"/>
              </w:rPr>
              <w:t>În</w:t>
            </w:r>
            <w:proofErr w:type="spellEnd"/>
            <w:r>
              <w:rPr>
                <w:sz w:val="24"/>
                <w:szCs w:val="24"/>
              </w:rPr>
              <w:t xml:space="preserve"> </w:t>
            </w:r>
            <w:proofErr w:type="spellStart"/>
            <w:r>
              <w:rPr>
                <w:sz w:val="24"/>
                <w:szCs w:val="24"/>
              </w:rPr>
              <w:t>scopul</w:t>
            </w:r>
            <w:proofErr w:type="spellEnd"/>
            <w:r>
              <w:rPr>
                <w:sz w:val="24"/>
                <w:szCs w:val="24"/>
              </w:rPr>
              <w:t xml:space="preserve"> </w:t>
            </w:r>
            <w:proofErr w:type="spellStart"/>
            <w:r>
              <w:rPr>
                <w:sz w:val="24"/>
                <w:szCs w:val="24"/>
              </w:rPr>
              <w:t>respectării</w:t>
            </w:r>
            <w:proofErr w:type="spellEnd"/>
            <w:r>
              <w:rPr>
                <w:sz w:val="24"/>
                <w:szCs w:val="24"/>
              </w:rPr>
              <w:t xml:space="preserve"> </w:t>
            </w:r>
            <w:proofErr w:type="spellStart"/>
            <w:r>
              <w:rPr>
                <w:sz w:val="24"/>
                <w:szCs w:val="24"/>
              </w:rPr>
              <w:t>prevederilor</w:t>
            </w:r>
            <w:proofErr w:type="spellEnd"/>
            <w:r>
              <w:rPr>
                <w:sz w:val="24"/>
                <w:szCs w:val="24"/>
              </w:rPr>
              <w:t xml:space="preserve"> </w:t>
            </w:r>
            <w:proofErr w:type="spellStart"/>
            <w:r>
              <w:rPr>
                <w:sz w:val="24"/>
                <w:szCs w:val="24"/>
              </w:rPr>
              <w:t>Legii</w:t>
            </w:r>
            <w:proofErr w:type="spellEnd"/>
            <w:r>
              <w:rPr>
                <w:sz w:val="24"/>
                <w:szCs w:val="24"/>
              </w:rPr>
              <w:t xml:space="preserve"> </w:t>
            </w:r>
            <w:r>
              <w:rPr>
                <w:spacing w:val="-6"/>
                <w:sz w:val="24"/>
                <w:szCs w:val="24"/>
              </w:rPr>
              <w:t xml:space="preserve">nr. </w:t>
            </w:r>
            <w:r>
              <w:rPr>
                <w:sz w:val="24"/>
                <w:szCs w:val="24"/>
              </w:rPr>
              <w:t xml:space="preserve">239/2008 </w:t>
            </w:r>
            <w:proofErr w:type="spellStart"/>
            <w:r>
              <w:rPr>
                <w:sz w:val="24"/>
                <w:szCs w:val="24"/>
              </w:rPr>
              <w:t>privind</w:t>
            </w:r>
            <w:proofErr w:type="spellEnd"/>
            <w:r>
              <w:rPr>
                <w:sz w:val="24"/>
                <w:szCs w:val="24"/>
              </w:rPr>
              <w:t xml:space="preserve"> </w:t>
            </w:r>
            <w:proofErr w:type="spellStart"/>
            <w:r>
              <w:rPr>
                <w:sz w:val="24"/>
                <w:szCs w:val="24"/>
              </w:rPr>
              <w:t>transparenţa</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proofErr w:type="gramStart"/>
            <w:r>
              <w:rPr>
                <w:sz w:val="24"/>
                <w:szCs w:val="24"/>
              </w:rPr>
              <w:t>procesul</w:t>
            </w:r>
            <w:proofErr w:type="spellEnd"/>
            <w:r>
              <w:rPr>
                <w:sz w:val="24"/>
                <w:szCs w:val="24"/>
              </w:rPr>
              <w:t xml:space="preserve">  </w:t>
            </w:r>
            <w:proofErr w:type="spellStart"/>
            <w:r>
              <w:rPr>
                <w:sz w:val="24"/>
                <w:szCs w:val="24"/>
              </w:rPr>
              <w:t>decizional</w:t>
            </w:r>
            <w:proofErr w:type="spellEnd"/>
            <w:proofErr w:type="gramEnd"/>
            <w:r>
              <w:rPr>
                <w:sz w:val="24"/>
                <w:szCs w:val="24"/>
              </w:rPr>
              <w:t xml:space="preserve">, </w:t>
            </w:r>
            <w:proofErr w:type="spellStart"/>
            <w:r>
              <w:rPr>
                <w:sz w:val="24"/>
                <w:szCs w:val="24"/>
              </w:rPr>
              <w:t>proiectul</w:t>
            </w:r>
            <w:proofErr w:type="spellEnd"/>
            <w:r>
              <w:rPr>
                <w:sz w:val="24"/>
                <w:szCs w:val="24"/>
              </w:rPr>
              <w:t xml:space="preserve"> a </w:t>
            </w:r>
            <w:proofErr w:type="spellStart"/>
            <w:r>
              <w:rPr>
                <w:sz w:val="24"/>
                <w:szCs w:val="24"/>
              </w:rPr>
              <w:t>fost</w:t>
            </w:r>
            <w:proofErr w:type="spellEnd"/>
            <w:r>
              <w:rPr>
                <w:sz w:val="24"/>
                <w:szCs w:val="24"/>
              </w:rPr>
              <w:t xml:space="preserve"> </w:t>
            </w:r>
            <w:proofErr w:type="spellStart"/>
            <w:r>
              <w:rPr>
                <w:sz w:val="24"/>
                <w:szCs w:val="24"/>
              </w:rPr>
              <w:t>plasat</w:t>
            </w:r>
            <w:proofErr w:type="spellEnd"/>
            <w:r>
              <w:rPr>
                <w:sz w:val="24"/>
                <w:szCs w:val="24"/>
              </w:rPr>
              <w:t xml:space="preserve"> </w:t>
            </w:r>
            <w:proofErr w:type="spellStart"/>
            <w:r>
              <w:rPr>
                <w:sz w:val="24"/>
                <w:szCs w:val="24"/>
              </w:rPr>
              <w:t>pe</w:t>
            </w:r>
            <w:proofErr w:type="spellEnd"/>
            <w:r>
              <w:rPr>
                <w:sz w:val="24"/>
                <w:szCs w:val="24"/>
              </w:rPr>
              <w:t xml:space="preserve"> </w:t>
            </w:r>
            <w:proofErr w:type="spellStart"/>
            <w:r>
              <w:rPr>
                <w:sz w:val="24"/>
                <w:szCs w:val="24"/>
              </w:rPr>
              <w:t>pagina</w:t>
            </w:r>
            <w:proofErr w:type="spellEnd"/>
            <w:r>
              <w:rPr>
                <w:sz w:val="24"/>
                <w:szCs w:val="24"/>
              </w:rPr>
              <w:t xml:space="preserve"> web </w:t>
            </w:r>
            <w:proofErr w:type="spellStart"/>
            <w:r>
              <w:rPr>
                <w:sz w:val="24"/>
                <w:szCs w:val="24"/>
              </w:rPr>
              <w:t>oficială</w:t>
            </w:r>
            <w:proofErr w:type="spellEnd"/>
            <w:r>
              <w:rPr>
                <w:sz w:val="24"/>
                <w:szCs w:val="24"/>
              </w:rPr>
              <w:t xml:space="preserve"> a </w:t>
            </w:r>
            <w:proofErr w:type="spellStart"/>
            <w:r>
              <w:rPr>
                <w:sz w:val="24"/>
                <w:szCs w:val="24"/>
              </w:rPr>
              <w:t>primariei</w:t>
            </w:r>
            <w:proofErr w:type="spellEnd"/>
            <w:r>
              <w:rPr>
                <w:sz w:val="24"/>
                <w:szCs w:val="24"/>
              </w:rPr>
              <w:t xml:space="preserve"> </w:t>
            </w:r>
            <w:hyperlink r:id="rId9" w:history="1">
              <w:r>
                <w:rPr>
                  <w:rStyle w:val="a3"/>
                  <w:sz w:val="24"/>
                  <w:szCs w:val="24"/>
                </w:rPr>
                <w:t>www.anenii-noi.md</w:t>
              </w:r>
            </w:hyperlink>
            <w:r>
              <w:rPr>
                <w:sz w:val="24"/>
                <w:szCs w:val="24"/>
              </w:rPr>
              <w:t xml:space="preserve"> la </w:t>
            </w:r>
            <w:proofErr w:type="spellStart"/>
            <w:r>
              <w:rPr>
                <w:sz w:val="24"/>
                <w:szCs w:val="24"/>
              </w:rPr>
              <w:t>directoriul</w:t>
            </w:r>
            <w:proofErr w:type="spellEnd"/>
            <w:r>
              <w:rPr>
                <w:sz w:val="24"/>
                <w:szCs w:val="24"/>
              </w:rPr>
              <w:t xml:space="preserve"> </w:t>
            </w:r>
            <w:proofErr w:type="spellStart"/>
            <w:r>
              <w:rPr>
                <w:sz w:val="24"/>
                <w:szCs w:val="24"/>
              </w:rPr>
              <w:t>Transparenţa</w:t>
            </w:r>
            <w:proofErr w:type="spellEnd"/>
            <w:r>
              <w:rPr>
                <w:sz w:val="24"/>
                <w:szCs w:val="24"/>
              </w:rPr>
              <w:t xml:space="preserve"> </w:t>
            </w:r>
            <w:proofErr w:type="spellStart"/>
            <w:r>
              <w:rPr>
                <w:sz w:val="24"/>
                <w:szCs w:val="24"/>
              </w:rPr>
              <w:t>decizională</w:t>
            </w:r>
            <w:proofErr w:type="spellEnd"/>
            <w:r>
              <w:rPr>
                <w:sz w:val="24"/>
                <w:szCs w:val="24"/>
              </w:rPr>
              <w:t>.</w:t>
            </w:r>
          </w:p>
        </w:tc>
      </w:tr>
      <w:tr w:rsidR="00441DFA" w:rsidTr="00E5635B">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441DFA" w:rsidRDefault="00441DFA" w:rsidP="00E5635B">
            <w:pPr>
              <w:spacing w:after="0"/>
              <w:jc w:val="both"/>
              <w:rPr>
                <w:rFonts w:ascii="Times New Roman" w:hAnsi="Times New Roman"/>
                <w:b/>
                <w:sz w:val="24"/>
                <w:szCs w:val="24"/>
                <w:lang w:val="en-US"/>
              </w:rPr>
            </w:pPr>
            <w:r>
              <w:rPr>
                <w:rFonts w:ascii="Times New Roman" w:hAnsi="Times New Roman"/>
                <w:b/>
                <w:sz w:val="24"/>
                <w:szCs w:val="24"/>
                <w:lang w:val="ro-RO"/>
              </w:rPr>
              <w:t>7</w:t>
            </w: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441DFA" w:rsidRDefault="00441DFA" w:rsidP="00E5635B">
            <w:pPr>
              <w:spacing w:after="0"/>
              <w:jc w:val="both"/>
              <w:rPr>
                <w:rFonts w:ascii="Times New Roman" w:hAnsi="Times New Roman"/>
                <w:sz w:val="24"/>
                <w:szCs w:val="24"/>
              </w:rPr>
            </w:pPr>
            <w:proofErr w:type="spellStart"/>
            <w:r>
              <w:rPr>
                <w:rFonts w:ascii="Times New Roman" w:hAnsi="Times New Roman"/>
                <w:b/>
                <w:sz w:val="24"/>
                <w:szCs w:val="24"/>
              </w:rPr>
              <w:t>Constatările</w:t>
            </w:r>
            <w:proofErr w:type="spellEnd"/>
            <w:r>
              <w:rPr>
                <w:rFonts w:ascii="Times New Roman" w:hAnsi="Times New Roman"/>
                <w:b/>
                <w:sz w:val="24"/>
                <w:szCs w:val="24"/>
                <w:lang w:val="ro-RO"/>
              </w:rPr>
              <w:t xml:space="preserve"> </w:t>
            </w:r>
            <w:proofErr w:type="spellStart"/>
            <w:r>
              <w:rPr>
                <w:rFonts w:ascii="Times New Roman" w:hAnsi="Times New Roman"/>
                <w:b/>
                <w:sz w:val="24"/>
                <w:szCs w:val="24"/>
              </w:rPr>
              <w:t>expertizei</w:t>
            </w:r>
            <w:proofErr w:type="spellEnd"/>
            <w:r>
              <w:rPr>
                <w:rFonts w:ascii="Times New Roman" w:hAnsi="Times New Roman"/>
                <w:b/>
                <w:sz w:val="24"/>
                <w:szCs w:val="24"/>
                <w:lang w:val="ro-RO"/>
              </w:rPr>
              <w:t xml:space="preserve"> </w:t>
            </w:r>
            <w:proofErr w:type="spellStart"/>
            <w:r>
              <w:rPr>
                <w:rFonts w:ascii="Times New Roman" w:hAnsi="Times New Roman"/>
                <w:b/>
                <w:sz w:val="24"/>
                <w:szCs w:val="24"/>
              </w:rPr>
              <w:t>anticorupţie</w:t>
            </w:r>
            <w:proofErr w:type="spellEnd"/>
          </w:p>
        </w:tc>
      </w:tr>
      <w:tr w:rsidR="00441DFA" w:rsidTr="00E5635B">
        <w:tc>
          <w:tcPr>
            <w:tcW w:w="541" w:type="dxa"/>
            <w:tcBorders>
              <w:top w:val="single" w:sz="4" w:space="0" w:color="auto"/>
              <w:left w:val="single" w:sz="4" w:space="0" w:color="auto"/>
              <w:bottom w:val="single" w:sz="4" w:space="0" w:color="auto"/>
              <w:right w:val="single" w:sz="4" w:space="0" w:color="auto"/>
            </w:tcBorders>
            <w:shd w:val="clear" w:color="auto" w:fill="FFFFFF"/>
          </w:tcPr>
          <w:p w:rsidR="00441DFA" w:rsidRDefault="00441DFA" w:rsidP="00E5635B">
            <w:pPr>
              <w:spacing w:after="0"/>
              <w:jc w:val="both"/>
              <w:rPr>
                <w:rFonts w:ascii="Times New Roman" w:hAnsi="Times New Roman"/>
                <w:sz w:val="24"/>
                <w:szCs w:val="24"/>
              </w:rPr>
            </w:pPr>
          </w:p>
        </w:tc>
        <w:tc>
          <w:tcPr>
            <w:tcW w:w="9719" w:type="dxa"/>
            <w:tcBorders>
              <w:top w:val="single" w:sz="4" w:space="0" w:color="auto"/>
              <w:left w:val="single" w:sz="4" w:space="0" w:color="auto"/>
              <w:bottom w:val="single" w:sz="4" w:space="0" w:color="auto"/>
              <w:right w:val="single" w:sz="4" w:space="0" w:color="auto"/>
            </w:tcBorders>
            <w:shd w:val="clear" w:color="auto" w:fill="FFFFFF"/>
          </w:tcPr>
          <w:p w:rsidR="00441DFA" w:rsidRDefault="00441DFA" w:rsidP="00E5635B">
            <w:pPr>
              <w:pStyle w:val="a6"/>
              <w:spacing w:before="108" w:line="276" w:lineRule="auto"/>
              <w:ind w:right="128"/>
              <w:jc w:val="both"/>
              <w:rPr>
                <w:sz w:val="24"/>
                <w:szCs w:val="24"/>
              </w:rPr>
            </w:pPr>
            <w:proofErr w:type="spellStart"/>
            <w:r>
              <w:rPr>
                <w:sz w:val="24"/>
                <w:szCs w:val="24"/>
              </w:rPr>
              <w:t>În</w:t>
            </w:r>
            <w:proofErr w:type="spellEnd"/>
            <w:r>
              <w:rPr>
                <w:sz w:val="24"/>
                <w:szCs w:val="24"/>
              </w:rPr>
              <w:t xml:space="preserve"> </w:t>
            </w:r>
            <w:proofErr w:type="spellStart"/>
            <w:r>
              <w:rPr>
                <w:sz w:val="24"/>
                <w:szCs w:val="24"/>
              </w:rPr>
              <w:t>temeiul</w:t>
            </w:r>
            <w:proofErr w:type="spellEnd"/>
            <w:r>
              <w:rPr>
                <w:sz w:val="24"/>
                <w:szCs w:val="24"/>
              </w:rPr>
              <w:t xml:space="preserve"> art. 35 al </w:t>
            </w:r>
            <w:proofErr w:type="spellStart"/>
            <w:r>
              <w:rPr>
                <w:sz w:val="24"/>
                <w:szCs w:val="24"/>
              </w:rPr>
              <w:t>Legii</w:t>
            </w:r>
            <w:proofErr w:type="spellEnd"/>
            <w:r>
              <w:rPr>
                <w:sz w:val="24"/>
                <w:szCs w:val="24"/>
              </w:rPr>
              <w:t xml:space="preserve"> nr. 100/2017, cu </w:t>
            </w:r>
            <w:proofErr w:type="spellStart"/>
            <w:r>
              <w:rPr>
                <w:sz w:val="24"/>
                <w:szCs w:val="24"/>
              </w:rPr>
              <w:t>privire</w:t>
            </w:r>
            <w:proofErr w:type="spellEnd"/>
            <w:r>
              <w:rPr>
                <w:sz w:val="24"/>
                <w:szCs w:val="24"/>
              </w:rPr>
              <w:t xml:space="preserve"> la </w:t>
            </w:r>
            <w:proofErr w:type="spellStart"/>
            <w:r>
              <w:rPr>
                <w:sz w:val="24"/>
                <w:szCs w:val="24"/>
              </w:rPr>
              <w:t>actele</w:t>
            </w:r>
            <w:proofErr w:type="spellEnd"/>
            <w:r>
              <w:rPr>
                <w:sz w:val="24"/>
                <w:szCs w:val="24"/>
              </w:rPr>
              <w:t xml:space="preserve"> normative, </w:t>
            </w:r>
            <w:proofErr w:type="spellStart"/>
            <w:r>
              <w:rPr>
                <w:sz w:val="24"/>
                <w:szCs w:val="24"/>
              </w:rPr>
              <w:t>expertiza</w:t>
            </w:r>
            <w:proofErr w:type="spellEnd"/>
            <w:r>
              <w:rPr>
                <w:sz w:val="24"/>
                <w:szCs w:val="24"/>
              </w:rPr>
              <w:t xml:space="preserve"> </w:t>
            </w:r>
            <w:proofErr w:type="spellStart"/>
            <w:r>
              <w:rPr>
                <w:sz w:val="24"/>
                <w:szCs w:val="24"/>
              </w:rPr>
              <w:t>anticorupţie</w:t>
            </w:r>
            <w:proofErr w:type="spellEnd"/>
            <w:r>
              <w:rPr>
                <w:sz w:val="24"/>
                <w:szCs w:val="24"/>
              </w:rPr>
              <w:t xml:space="preserve"> a </w:t>
            </w:r>
            <w:proofErr w:type="spellStart"/>
            <w:r>
              <w:rPr>
                <w:sz w:val="24"/>
                <w:szCs w:val="24"/>
              </w:rPr>
              <w:t>fost</w:t>
            </w:r>
            <w:proofErr w:type="spellEnd"/>
            <w:r>
              <w:rPr>
                <w:sz w:val="24"/>
                <w:szCs w:val="24"/>
              </w:rPr>
              <w:t xml:space="preserve"> </w:t>
            </w:r>
            <w:proofErr w:type="spellStart"/>
            <w:r>
              <w:rPr>
                <w:sz w:val="24"/>
                <w:szCs w:val="24"/>
              </w:rPr>
              <w:t>efectuată</w:t>
            </w:r>
            <w:proofErr w:type="spellEnd"/>
            <w:r>
              <w:rPr>
                <w:sz w:val="24"/>
                <w:szCs w:val="24"/>
              </w:rPr>
              <w:t xml:space="preserve"> de </w:t>
            </w:r>
            <w:proofErr w:type="spellStart"/>
            <w:r>
              <w:rPr>
                <w:sz w:val="24"/>
                <w:szCs w:val="24"/>
              </w:rPr>
              <w:t>autor</w:t>
            </w:r>
            <w:proofErr w:type="spellEnd"/>
            <w:r>
              <w:rPr>
                <w:sz w:val="24"/>
                <w:szCs w:val="24"/>
              </w:rPr>
              <w:t xml:space="preserve">. </w:t>
            </w:r>
            <w:proofErr w:type="spellStart"/>
            <w:r>
              <w:rPr>
                <w:sz w:val="24"/>
                <w:szCs w:val="24"/>
              </w:rPr>
              <w:t>Proiectul</w:t>
            </w:r>
            <w:proofErr w:type="spellEnd"/>
            <w:r>
              <w:rPr>
                <w:sz w:val="24"/>
                <w:szCs w:val="24"/>
              </w:rPr>
              <w:t xml:space="preserve"> nu </w:t>
            </w:r>
            <w:proofErr w:type="spellStart"/>
            <w:r>
              <w:rPr>
                <w:sz w:val="24"/>
                <w:szCs w:val="24"/>
              </w:rPr>
              <w:t>conţine</w:t>
            </w:r>
            <w:proofErr w:type="spellEnd"/>
            <w:r>
              <w:rPr>
                <w:sz w:val="24"/>
                <w:szCs w:val="24"/>
              </w:rPr>
              <w:t xml:space="preserve"> </w:t>
            </w:r>
            <w:proofErr w:type="spellStart"/>
            <w:r>
              <w:rPr>
                <w:sz w:val="24"/>
                <w:szCs w:val="24"/>
              </w:rPr>
              <w:t>reglementări</w:t>
            </w:r>
            <w:proofErr w:type="spellEnd"/>
            <w:r>
              <w:rPr>
                <w:sz w:val="24"/>
                <w:szCs w:val="24"/>
              </w:rPr>
              <w:t xml:space="preserve"> </w:t>
            </w:r>
            <w:proofErr w:type="spellStart"/>
            <w:r>
              <w:rPr>
                <w:sz w:val="24"/>
                <w:szCs w:val="24"/>
              </w:rPr>
              <w:t>ce</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favoriza</w:t>
            </w:r>
            <w:proofErr w:type="spellEnd"/>
            <w:r>
              <w:rPr>
                <w:sz w:val="24"/>
                <w:szCs w:val="24"/>
              </w:rPr>
              <w:t xml:space="preserve"> </w:t>
            </w:r>
            <w:proofErr w:type="spellStart"/>
            <w:r>
              <w:rPr>
                <w:sz w:val="24"/>
                <w:szCs w:val="24"/>
              </w:rPr>
              <w:t>corupţia</w:t>
            </w:r>
            <w:proofErr w:type="spellEnd"/>
            <w:r>
              <w:rPr>
                <w:sz w:val="24"/>
                <w:szCs w:val="24"/>
              </w:rPr>
              <w:t>.</w:t>
            </w:r>
          </w:p>
          <w:p w:rsidR="00441DFA" w:rsidRDefault="00441DFA" w:rsidP="00E5635B">
            <w:pPr>
              <w:spacing w:after="0"/>
              <w:jc w:val="both"/>
              <w:rPr>
                <w:rFonts w:ascii="Times New Roman" w:hAnsi="Times New Roman"/>
                <w:sz w:val="24"/>
                <w:szCs w:val="24"/>
                <w:lang w:val="en-US"/>
              </w:rPr>
            </w:pPr>
          </w:p>
        </w:tc>
      </w:tr>
      <w:tr w:rsidR="00441DFA" w:rsidTr="00E5635B">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441DFA" w:rsidRDefault="00441DFA" w:rsidP="00E5635B">
            <w:pPr>
              <w:spacing w:after="0"/>
              <w:jc w:val="both"/>
              <w:rPr>
                <w:rFonts w:ascii="Times New Roman" w:hAnsi="Times New Roman"/>
                <w:b/>
                <w:sz w:val="24"/>
                <w:szCs w:val="24"/>
                <w:lang w:val="en-US"/>
              </w:rPr>
            </w:pPr>
            <w:r>
              <w:rPr>
                <w:rFonts w:ascii="Times New Roman" w:hAnsi="Times New Roman"/>
                <w:b/>
                <w:sz w:val="24"/>
                <w:szCs w:val="24"/>
                <w:lang w:val="ro-RO"/>
              </w:rPr>
              <w:t>8</w:t>
            </w:r>
          </w:p>
        </w:tc>
        <w:tc>
          <w:tcPr>
            <w:tcW w:w="9719" w:type="dxa"/>
            <w:tcBorders>
              <w:top w:val="single" w:sz="4" w:space="0" w:color="auto"/>
              <w:left w:val="single" w:sz="4" w:space="0" w:color="auto"/>
              <w:bottom w:val="single" w:sz="4" w:space="0" w:color="auto"/>
              <w:right w:val="single" w:sz="4" w:space="0" w:color="auto"/>
            </w:tcBorders>
            <w:shd w:val="clear" w:color="auto" w:fill="D9D9D9"/>
            <w:hideMark/>
          </w:tcPr>
          <w:p w:rsidR="00441DFA" w:rsidRDefault="00441DFA" w:rsidP="00E5635B">
            <w:pPr>
              <w:spacing w:after="0"/>
              <w:jc w:val="both"/>
              <w:rPr>
                <w:rFonts w:ascii="Times New Roman" w:hAnsi="Times New Roman"/>
                <w:sz w:val="24"/>
                <w:szCs w:val="24"/>
              </w:rPr>
            </w:pPr>
            <w:proofErr w:type="spellStart"/>
            <w:r>
              <w:rPr>
                <w:rFonts w:ascii="Times New Roman" w:hAnsi="Times New Roman"/>
                <w:b/>
                <w:sz w:val="24"/>
                <w:szCs w:val="24"/>
              </w:rPr>
              <w:t>Constatările</w:t>
            </w:r>
            <w:proofErr w:type="spellEnd"/>
            <w:r>
              <w:rPr>
                <w:rFonts w:ascii="Times New Roman" w:hAnsi="Times New Roman"/>
                <w:b/>
                <w:sz w:val="24"/>
                <w:szCs w:val="24"/>
                <w:lang w:val="ro-RO"/>
              </w:rPr>
              <w:t xml:space="preserve"> </w:t>
            </w:r>
            <w:proofErr w:type="spellStart"/>
            <w:r>
              <w:rPr>
                <w:rFonts w:ascii="Times New Roman" w:hAnsi="Times New Roman"/>
                <w:b/>
                <w:sz w:val="24"/>
                <w:szCs w:val="24"/>
              </w:rPr>
              <w:t>expertizei</w:t>
            </w:r>
            <w:proofErr w:type="spellEnd"/>
            <w:r>
              <w:rPr>
                <w:rFonts w:ascii="Times New Roman" w:hAnsi="Times New Roman"/>
                <w:b/>
                <w:sz w:val="24"/>
                <w:szCs w:val="24"/>
                <w:lang w:val="ro-RO"/>
              </w:rPr>
              <w:t xml:space="preserve">  </w:t>
            </w:r>
            <w:proofErr w:type="spellStart"/>
            <w:r>
              <w:rPr>
                <w:rFonts w:ascii="Times New Roman" w:hAnsi="Times New Roman"/>
                <w:b/>
                <w:sz w:val="24"/>
                <w:szCs w:val="24"/>
              </w:rPr>
              <w:t>juridice</w:t>
            </w:r>
            <w:proofErr w:type="spellEnd"/>
          </w:p>
        </w:tc>
      </w:tr>
      <w:tr w:rsidR="00441DFA" w:rsidRPr="00C65FE7" w:rsidTr="00E5635B">
        <w:tc>
          <w:tcPr>
            <w:tcW w:w="541" w:type="dxa"/>
            <w:tcBorders>
              <w:top w:val="single" w:sz="4" w:space="0" w:color="auto"/>
              <w:left w:val="single" w:sz="4" w:space="0" w:color="auto"/>
              <w:bottom w:val="single" w:sz="4" w:space="0" w:color="auto"/>
              <w:right w:val="single" w:sz="4" w:space="0" w:color="auto"/>
            </w:tcBorders>
            <w:shd w:val="clear" w:color="auto" w:fill="FFFFFF"/>
          </w:tcPr>
          <w:p w:rsidR="00441DFA" w:rsidRDefault="00441DFA" w:rsidP="00E5635B">
            <w:pPr>
              <w:spacing w:after="0"/>
              <w:jc w:val="both"/>
              <w:rPr>
                <w:rFonts w:ascii="Times New Roman" w:hAnsi="Times New Roman"/>
                <w:sz w:val="24"/>
                <w:szCs w:val="24"/>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441DFA" w:rsidRDefault="00441DFA" w:rsidP="00E5635B">
            <w:pPr>
              <w:pStyle w:val="a6"/>
              <w:spacing w:line="276" w:lineRule="auto"/>
              <w:ind w:right="122" w:firstLine="550"/>
              <w:jc w:val="both"/>
              <w:rPr>
                <w:sz w:val="24"/>
                <w:szCs w:val="24"/>
              </w:rPr>
            </w:pPr>
            <w:proofErr w:type="spellStart"/>
            <w:r>
              <w:rPr>
                <w:sz w:val="24"/>
                <w:szCs w:val="24"/>
              </w:rPr>
              <w:t>Întemeiul</w:t>
            </w:r>
            <w:proofErr w:type="spellEnd"/>
            <w:r>
              <w:rPr>
                <w:sz w:val="24"/>
                <w:szCs w:val="24"/>
              </w:rPr>
              <w:t xml:space="preserve"> art. 37 din </w:t>
            </w:r>
            <w:proofErr w:type="spellStart"/>
            <w:r>
              <w:rPr>
                <w:sz w:val="24"/>
                <w:szCs w:val="24"/>
              </w:rPr>
              <w:t>Legea</w:t>
            </w:r>
            <w:proofErr w:type="spellEnd"/>
            <w:r>
              <w:rPr>
                <w:sz w:val="24"/>
                <w:szCs w:val="24"/>
              </w:rPr>
              <w:t xml:space="preserve"> </w:t>
            </w:r>
            <w:r>
              <w:rPr>
                <w:spacing w:val="-3"/>
                <w:sz w:val="24"/>
                <w:szCs w:val="24"/>
              </w:rPr>
              <w:t>100/</w:t>
            </w:r>
            <w:r>
              <w:rPr>
                <w:sz w:val="24"/>
                <w:szCs w:val="24"/>
              </w:rPr>
              <w:t xml:space="preserve">2017 </w:t>
            </w:r>
            <w:proofErr w:type="spellStart"/>
            <w:r>
              <w:rPr>
                <w:sz w:val="24"/>
                <w:szCs w:val="24"/>
              </w:rPr>
              <w:t>cu</w:t>
            </w:r>
            <w:proofErr w:type="spellEnd"/>
            <w:r>
              <w:rPr>
                <w:sz w:val="24"/>
                <w:szCs w:val="24"/>
              </w:rPr>
              <w:t xml:space="preserve"> </w:t>
            </w:r>
            <w:proofErr w:type="spellStart"/>
            <w:r>
              <w:rPr>
                <w:sz w:val="24"/>
                <w:szCs w:val="24"/>
              </w:rPr>
              <w:t>privire</w:t>
            </w:r>
            <w:proofErr w:type="spellEnd"/>
            <w:r>
              <w:rPr>
                <w:sz w:val="24"/>
                <w:szCs w:val="24"/>
              </w:rPr>
              <w:t xml:space="preserve"> la </w:t>
            </w:r>
            <w:proofErr w:type="spellStart"/>
            <w:r>
              <w:rPr>
                <w:sz w:val="24"/>
                <w:szCs w:val="24"/>
              </w:rPr>
              <w:t>actele</w:t>
            </w:r>
            <w:proofErr w:type="spellEnd"/>
            <w:r>
              <w:rPr>
                <w:sz w:val="24"/>
                <w:szCs w:val="24"/>
              </w:rPr>
              <w:t xml:space="preserve"> normative, </w:t>
            </w:r>
            <w:proofErr w:type="spellStart"/>
            <w:proofErr w:type="gramStart"/>
            <w:r>
              <w:rPr>
                <w:sz w:val="24"/>
                <w:szCs w:val="24"/>
              </w:rPr>
              <w:t>proiectul</w:t>
            </w:r>
            <w:proofErr w:type="spellEnd"/>
            <w:r>
              <w:rPr>
                <w:sz w:val="24"/>
                <w:szCs w:val="24"/>
              </w:rPr>
              <w:t xml:space="preserve">  </w:t>
            </w:r>
            <w:proofErr w:type="spellStart"/>
            <w:r>
              <w:rPr>
                <w:sz w:val="24"/>
                <w:szCs w:val="24"/>
              </w:rPr>
              <w:t>deciziei</w:t>
            </w:r>
            <w:proofErr w:type="spellEnd"/>
            <w:proofErr w:type="gramEnd"/>
            <w:r>
              <w:rPr>
                <w:sz w:val="24"/>
                <w:szCs w:val="24"/>
              </w:rPr>
              <w:t xml:space="preserve"> a </w:t>
            </w:r>
            <w:proofErr w:type="spellStart"/>
            <w:r>
              <w:rPr>
                <w:sz w:val="24"/>
                <w:szCs w:val="24"/>
              </w:rPr>
              <w:t>fost</w:t>
            </w:r>
            <w:proofErr w:type="spellEnd"/>
            <w:r>
              <w:rPr>
                <w:sz w:val="24"/>
                <w:szCs w:val="24"/>
              </w:rPr>
              <w:t xml:space="preserve"> </w:t>
            </w:r>
            <w:proofErr w:type="spellStart"/>
            <w:r>
              <w:rPr>
                <w:sz w:val="24"/>
                <w:szCs w:val="24"/>
              </w:rPr>
              <w:t>expus</w:t>
            </w:r>
            <w:proofErr w:type="spellEnd"/>
            <w:r>
              <w:rPr>
                <w:sz w:val="24"/>
                <w:szCs w:val="24"/>
              </w:rPr>
              <w:t xml:space="preserve"> </w:t>
            </w:r>
            <w:proofErr w:type="spellStart"/>
            <w:r>
              <w:rPr>
                <w:sz w:val="24"/>
                <w:szCs w:val="24"/>
              </w:rPr>
              <w:t>expertizei</w:t>
            </w:r>
            <w:proofErr w:type="spellEnd"/>
            <w:r>
              <w:rPr>
                <w:sz w:val="24"/>
                <w:szCs w:val="24"/>
              </w:rPr>
              <w:t xml:space="preserve"> </w:t>
            </w:r>
            <w:proofErr w:type="spellStart"/>
            <w:r>
              <w:rPr>
                <w:sz w:val="24"/>
                <w:szCs w:val="24"/>
              </w:rPr>
              <w:t>juridice</w:t>
            </w:r>
            <w:proofErr w:type="spellEnd"/>
            <w:r>
              <w:rPr>
                <w:sz w:val="24"/>
                <w:szCs w:val="24"/>
              </w:rPr>
              <w:t xml:space="preserve">, care a </w:t>
            </w:r>
            <w:proofErr w:type="spellStart"/>
            <w:r>
              <w:rPr>
                <w:sz w:val="24"/>
                <w:szCs w:val="24"/>
              </w:rPr>
              <w:t>expertizat</w:t>
            </w:r>
            <w:proofErr w:type="spellEnd"/>
            <w:r>
              <w:rPr>
                <w:sz w:val="24"/>
                <w:szCs w:val="24"/>
              </w:rPr>
              <w:t xml:space="preserve"> </w:t>
            </w:r>
            <w:proofErr w:type="spellStart"/>
            <w:r>
              <w:rPr>
                <w:sz w:val="24"/>
                <w:szCs w:val="24"/>
              </w:rPr>
              <w:t>actul</w:t>
            </w:r>
            <w:proofErr w:type="spellEnd"/>
            <w:r>
              <w:rPr>
                <w:sz w:val="24"/>
                <w:szCs w:val="24"/>
              </w:rPr>
              <w:t xml:space="preserve"> respective </w:t>
            </w:r>
            <w:proofErr w:type="spellStart"/>
            <w:r>
              <w:rPr>
                <w:sz w:val="24"/>
                <w:szCs w:val="24"/>
              </w:rPr>
              <w:t>și</w:t>
            </w:r>
            <w:proofErr w:type="spellEnd"/>
            <w:r>
              <w:rPr>
                <w:sz w:val="24"/>
                <w:szCs w:val="24"/>
              </w:rPr>
              <w:t xml:space="preserve"> </w:t>
            </w:r>
            <w:r>
              <w:rPr>
                <w:spacing w:val="-14"/>
                <w:sz w:val="24"/>
                <w:szCs w:val="24"/>
              </w:rPr>
              <w:t xml:space="preserve">a </w:t>
            </w:r>
            <w:proofErr w:type="spellStart"/>
            <w:r>
              <w:rPr>
                <w:sz w:val="24"/>
                <w:szCs w:val="24"/>
              </w:rPr>
              <w:t>constatat</w:t>
            </w:r>
            <w:proofErr w:type="spellEnd"/>
            <w:r>
              <w:rPr>
                <w:sz w:val="24"/>
                <w:szCs w:val="24"/>
              </w:rPr>
              <w:t xml:space="preserve"> </w:t>
            </w:r>
            <w:proofErr w:type="spellStart"/>
            <w:r>
              <w:rPr>
                <w:sz w:val="24"/>
                <w:szCs w:val="24"/>
              </w:rPr>
              <w:t>că</w:t>
            </w:r>
            <w:proofErr w:type="spellEnd"/>
            <w:r>
              <w:rPr>
                <w:sz w:val="24"/>
                <w:szCs w:val="24"/>
              </w:rPr>
              <w:t xml:space="preserve">  </w:t>
            </w:r>
            <w:proofErr w:type="spellStart"/>
            <w:r>
              <w:rPr>
                <w:sz w:val="24"/>
                <w:szCs w:val="24"/>
              </w:rPr>
              <w:t>corespunde</w:t>
            </w:r>
            <w:proofErr w:type="spellEnd"/>
            <w:r>
              <w:rPr>
                <w:sz w:val="24"/>
                <w:szCs w:val="24"/>
              </w:rPr>
              <w:t xml:space="preserve"> ca </w:t>
            </w:r>
            <w:proofErr w:type="spellStart"/>
            <w:r>
              <w:rPr>
                <w:sz w:val="24"/>
                <w:szCs w:val="24"/>
              </w:rPr>
              <w:t>structură</w:t>
            </w:r>
            <w:proofErr w:type="spellEnd"/>
            <w:r>
              <w:rPr>
                <w:sz w:val="24"/>
                <w:szCs w:val="24"/>
              </w:rPr>
              <w:t xml:space="preserve">, </w:t>
            </w:r>
            <w:proofErr w:type="spellStart"/>
            <w:r>
              <w:rPr>
                <w:sz w:val="24"/>
                <w:szCs w:val="24"/>
              </w:rPr>
              <w:t>conţinut</w:t>
            </w:r>
            <w:proofErr w:type="spellEnd"/>
            <w:r>
              <w:rPr>
                <w:sz w:val="24"/>
                <w:szCs w:val="24"/>
              </w:rPr>
              <w:t xml:space="preserve"> </w:t>
            </w:r>
            <w:proofErr w:type="spellStart"/>
            <w:r>
              <w:rPr>
                <w:sz w:val="24"/>
                <w:szCs w:val="24"/>
              </w:rPr>
              <w:t>şi</w:t>
            </w:r>
            <w:proofErr w:type="spellEnd"/>
            <w:r>
              <w:rPr>
                <w:sz w:val="24"/>
                <w:szCs w:val="24"/>
              </w:rPr>
              <w:t xml:space="preserve"> nu </w:t>
            </w:r>
            <w:proofErr w:type="spellStart"/>
            <w:r>
              <w:rPr>
                <w:sz w:val="24"/>
                <w:szCs w:val="24"/>
              </w:rPr>
              <w:t>contravine</w:t>
            </w:r>
            <w:proofErr w:type="spellEnd"/>
            <w:r>
              <w:rPr>
                <w:sz w:val="24"/>
                <w:szCs w:val="24"/>
              </w:rPr>
              <w:t xml:space="preserve"> </w:t>
            </w:r>
            <w:proofErr w:type="spellStart"/>
            <w:r>
              <w:rPr>
                <w:sz w:val="24"/>
                <w:szCs w:val="24"/>
              </w:rPr>
              <w:t>legislației</w:t>
            </w:r>
            <w:proofErr w:type="spellEnd"/>
            <w:r>
              <w:rPr>
                <w:sz w:val="24"/>
                <w:szCs w:val="24"/>
              </w:rPr>
              <w:t>.</w:t>
            </w:r>
          </w:p>
          <w:p w:rsidR="00441DFA" w:rsidRDefault="00441DFA" w:rsidP="00E5635B">
            <w:pPr>
              <w:pStyle w:val="a6"/>
              <w:spacing w:line="276" w:lineRule="auto"/>
              <w:rPr>
                <w:sz w:val="24"/>
                <w:szCs w:val="24"/>
              </w:rPr>
            </w:pPr>
            <w:proofErr w:type="spellStart"/>
            <w:r>
              <w:rPr>
                <w:sz w:val="24"/>
                <w:szCs w:val="24"/>
              </w:rPr>
              <w:t>Proiectul</w:t>
            </w:r>
            <w:proofErr w:type="spellEnd"/>
            <w:r>
              <w:rPr>
                <w:sz w:val="24"/>
                <w:szCs w:val="24"/>
              </w:rPr>
              <w:t xml:space="preserve"> </w:t>
            </w:r>
            <w:proofErr w:type="spellStart"/>
            <w:r>
              <w:rPr>
                <w:sz w:val="24"/>
                <w:szCs w:val="24"/>
              </w:rPr>
              <w:t>deciziei</w:t>
            </w:r>
            <w:proofErr w:type="spellEnd"/>
            <w:r>
              <w:rPr>
                <w:sz w:val="24"/>
                <w:szCs w:val="24"/>
              </w:rPr>
              <w:t xml:space="preserve"> se </w:t>
            </w:r>
            <w:proofErr w:type="spellStart"/>
            <w:r>
              <w:rPr>
                <w:sz w:val="24"/>
                <w:szCs w:val="24"/>
              </w:rPr>
              <w:t>prezintă</w:t>
            </w:r>
            <w:proofErr w:type="spellEnd"/>
            <w:r>
              <w:rPr>
                <w:sz w:val="24"/>
                <w:szCs w:val="24"/>
              </w:rPr>
              <w:t xml:space="preserve"> </w:t>
            </w:r>
            <w:proofErr w:type="spellStart"/>
            <w:r>
              <w:rPr>
                <w:sz w:val="24"/>
                <w:szCs w:val="24"/>
              </w:rPr>
              <w:t>comisiei</w:t>
            </w:r>
            <w:proofErr w:type="spellEnd"/>
            <w:r>
              <w:rPr>
                <w:sz w:val="24"/>
                <w:szCs w:val="24"/>
              </w:rPr>
              <w:t xml:space="preserve"> consultative de </w:t>
            </w:r>
            <w:proofErr w:type="spellStart"/>
            <w:r>
              <w:rPr>
                <w:sz w:val="24"/>
                <w:szCs w:val="24"/>
              </w:rPr>
              <w:t>specialitate</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avizare</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propunerii</w:t>
            </w:r>
            <w:proofErr w:type="spellEnd"/>
            <w:r>
              <w:rPr>
                <w:sz w:val="24"/>
                <w:szCs w:val="24"/>
              </w:rPr>
              <w:t xml:space="preserve"> </w:t>
            </w:r>
            <w:proofErr w:type="spellStart"/>
            <w:r>
              <w:rPr>
                <w:sz w:val="24"/>
                <w:szCs w:val="24"/>
              </w:rPr>
              <w:t>Consiliului</w:t>
            </w:r>
            <w:proofErr w:type="spellEnd"/>
            <w:r>
              <w:rPr>
                <w:sz w:val="24"/>
                <w:szCs w:val="24"/>
              </w:rPr>
              <w:t xml:space="preserve"> </w:t>
            </w:r>
            <w:proofErr w:type="spellStart"/>
            <w:r>
              <w:rPr>
                <w:sz w:val="24"/>
                <w:szCs w:val="24"/>
              </w:rPr>
              <w:t>orăşenesc</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examinare</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adoptare</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şedinţă</w:t>
            </w:r>
            <w:proofErr w:type="spellEnd"/>
            <w:r>
              <w:rPr>
                <w:sz w:val="24"/>
                <w:szCs w:val="24"/>
              </w:rPr>
              <w:t>.</w:t>
            </w:r>
          </w:p>
        </w:tc>
      </w:tr>
    </w:tbl>
    <w:p w:rsidR="00441DFA" w:rsidRDefault="00441DFA" w:rsidP="00441DFA">
      <w:pPr>
        <w:rPr>
          <w:sz w:val="24"/>
          <w:szCs w:val="24"/>
          <w:lang w:val="en-US"/>
        </w:rPr>
      </w:pPr>
    </w:p>
    <w:p w:rsidR="00441DFA" w:rsidRDefault="00441DFA" w:rsidP="00441DFA">
      <w:pPr>
        <w:rPr>
          <w:rFonts w:ascii="Times New Roman" w:hAnsi="Times New Roman" w:cs="Times New Roman"/>
          <w:b/>
          <w:sz w:val="24"/>
          <w:szCs w:val="24"/>
          <w:lang w:val="en-US"/>
        </w:rPr>
      </w:pPr>
    </w:p>
    <w:p w:rsidR="00441DFA" w:rsidRDefault="00441DFA" w:rsidP="00441DFA">
      <w:pPr>
        <w:tabs>
          <w:tab w:val="left" w:pos="7371"/>
        </w:tabs>
        <w:jc w:val="right"/>
        <w:rPr>
          <w:rFonts w:ascii="Times New Roman" w:hAnsi="Times New Roman" w:cs="Times New Roman"/>
          <w:b/>
          <w:i/>
          <w:sz w:val="24"/>
          <w:szCs w:val="24"/>
          <w:lang w:val="en-US"/>
        </w:rPr>
      </w:pPr>
    </w:p>
    <w:p w:rsidR="00441DFA" w:rsidRDefault="00441DFA" w:rsidP="00441DFA">
      <w:pPr>
        <w:rPr>
          <w:lang w:val="en-US"/>
        </w:rPr>
      </w:pPr>
      <w:r>
        <w:rPr>
          <w:lang w:val="en-US"/>
        </w:rPr>
        <w:lastRenderedPageBreak/>
        <w:t xml:space="preserve">                   </w:t>
      </w:r>
    </w:p>
    <w:p w:rsidR="00441DFA" w:rsidRDefault="00441DFA" w:rsidP="00441DFA">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                                                    AVIZ</w:t>
      </w:r>
    </w:p>
    <w:p w:rsidR="00441DFA" w:rsidRDefault="00441DFA" w:rsidP="00441DFA">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de</w:t>
      </w:r>
      <w:proofErr w:type="gram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expertiză</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anticorupţie</w:t>
      </w:r>
      <w:proofErr w:type="spellEnd"/>
    </w:p>
    <w:p w:rsidR="00441DFA" w:rsidRDefault="00441DFA" w:rsidP="00441DFA">
      <w:pPr>
        <w:spacing w:after="0" w:line="240" w:lineRule="auto"/>
        <w:rPr>
          <w:rFonts w:ascii="Times New Roman" w:hAnsi="Times New Roman" w:cs="Times New Roman"/>
          <w:b/>
          <w:sz w:val="28"/>
          <w:szCs w:val="28"/>
          <w:lang w:val="en-US"/>
        </w:rPr>
      </w:pPr>
    </w:p>
    <w:p w:rsidR="00441DFA" w:rsidRDefault="00441DFA" w:rsidP="00441DFA">
      <w:pPr>
        <w:pStyle w:val="aa"/>
        <w:jc w:val="left"/>
        <w:rPr>
          <w:b/>
          <w:sz w:val="24"/>
          <w:szCs w:val="24"/>
          <w:lang w:val="ro-MO"/>
        </w:rPr>
      </w:pPr>
      <w:r>
        <w:rPr>
          <w:sz w:val="24"/>
          <w:szCs w:val="24"/>
        </w:rPr>
        <w:t xml:space="preserve">la proiectul de decizie </w:t>
      </w:r>
      <w:r>
        <w:rPr>
          <w:bCs/>
          <w:sz w:val="24"/>
          <w:szCs w:val="24"/>
        </w:rPr>
        <w:t>4</w:t>
      </w:r>
      <w:r w:rsidRPr="008314D5">
        <w:rPr>
          <w:bCs/>
          <w:sz w:val="24"/>
          <w:szCs w:val="24"/>
        </w:rPr>
        <w:t>/</w:t>
      </w:r>
      <w:r w:rsidR="00B0479F">
        <w:rPr>
          <w:bCs/>
          <w:sz w:val="24"/>
          <w:szCs w:val="24"/>
        </w:rPr>
        <w:t>1</w:t>
      </w:r>
      <w:r w:rsidR="00C65FE7">
        <w:rPr>
          <w:bCs/>
          <w:sz w:val="24"/>
          <w:szCs w:val="24"/>
        </w:rPr>
        <w:t>6</w:t>
      </w:r>
      <w:r w:rsidRPr="008314D5">
        <w:rPr>
          <w:b/>
          <w:bCs/>
          <w:sz w:val="24"/>
          <w:szCs w:val="24"/>
        </w:rPr>
        <w:t xml:space="preserve"> </w:t>
      </w:r>
      <w:r>
        <w:rPr>
          <w:b/>
          <w:bCs/>
          <w:sz w:val="24"/>
          <w:szCs w:val="24"/>
        </w:rPr>
        <w:t xml:space="preserve">Cu privire la aprobarea </w:t>
      </w:r>
      <w:r w:rsidRPr="008314D5">
        <w:rPr>
          <w:b/>
          <w:bCs/>
          <w:sz w:val="24"/>
          <w:szCs w:val="24"/>
        </w:rPr>
        <w:t>Regulamentul</w:t>
      </w:r>
      <w:r>
        <w:rPr>
          <w:b/>
          <w:bCs/>
          <w:sz w:val="24"/>
          <w:szCs w:val="24"/>
        </w:rPr>
        <w:t>ui</w:t>
      </w:r>
      <w:r w:rsidRPr="008314D5">
        <w:rPr>
          <w:b/>
          <w:bCs/>
          <w:sz w:val="24"/>
          <w:szCs w:val="24"/>
        </w:rPr>
        <w:t xml:space="preserve"> </w:t>
      </w:r>
      <w:r w:rsidRPr="008314D5">
        <w:rPr>
          <w:b/>
          <w:sz w:val="24"/>
          <w:szCs w:val="24"/>
        </w:rPr>
        <w:t>cu privire la modul de acordare a premiilor, ajutorului material, sporurilor de compensare și  î</w:t>
      </w:r>
      <w:proofErr w:type="spellStart"/>
      <w:r w:rsidRPr="008314D5">
        <w:rPr>
          <w:b/>
          <w:sz w:val="24"/>
          <w:szCs w:val="24"/>
          <w:lang w:val="en-US"/>
        </w:rPr>
        <w:t>ndemn</w:t>
      </w:r>
      <w:r w:rsidRPr="008314D5">
        <w:rPr>
          <w:b/>
          <w:sz w:val="24"/>
          <w:szCs w:val="24"/>
        </w:rPr>
        <w:t>izațiilor</w:t>
      </w:r>
      <w:proofErr w:type="spellEnd"/>
      <w:r w:rsidRPr="008314D5">
        <w:rPr>
          <w:b/>
          <w:sz w:val="24"/>
          <w:szCs w:val="24"/>
        </w:rPr>
        <w:t xml:space="preserve">  unice angajaților primăriei or. Anenii Noi</w:t>
      </w:r>
    </w:p>
    <w:p w:rsidR="00441DFA" w:rsidRDefault="00441DFA" w:rsidP="00441DFA">
      <w:pPr>
        <w:pStyle w:val="aa"/>
        <w:jc w:val="left"/>
        <w:rPr>
          <w:b/>
          <w:sz w:val="24"/>
          <w:szCs w:val="24"/>
          <w:lang w:val="ro-MO"/>
        </w:rPr>
      </w:pPr>
    </w:p>
    <w:p w:rsidR="00441DFA" w:rsidRDefault="00441DFA" w:rsidP="00441DFA">
      <w:pPr>
        <w:pStyle w:val="aa"/>
        <w:jc w:val="left"/>
        <w:rPr>
          <w:sz w:val="24"/>
          <w:szCs w:val="24"/>
        </w:rPr>
      </w:pPr>
      <w:r>
        <w:rPr>
          <w:sz w:val="24"/>
          <w:szCs w:val="24"/>
          <w:lang w:val="ro-MO"/>
        </w:rPr>
        <w:t>În conformitate  cu prevederile art.35 a Legii 100</w:t>
      </w:r>
      <w:r>
        <w:rPr>
          <w:sz w:val="24"/>
          <w:szCs w:val="24"/>
          <w:lang w:val="en-US"/>
        </w:rPr>
        <w:t>/2017</w:t>
      </w:r>
      <w:r>
        <w:rPr>
          <w:sz w:val="24"/>
          <w:szCs w:val="24"/>
        </w:rPr>
        <w:t xml:space="preserve"> cu privire la actele normative, întru asigurarea </w:t>
      </w:r>
      <w:proofErr w:type="spellStart"/>
      <w:r>
        <w:rPr>
          <w:sz w:val="24"/>
          <w:szCs w:val="24"/>
        </w:rPr>
        <w:t>imăparţialităţii</w:t>
      </w:r>
      <w:proofErr w:type="spellEnd"/>
      <w:r>
        <w:rPr>
          <w:sz w:val="24"/>
          <w:szCs w:val="24"/>
        </w:rPr>
        <w:t xml:space="preserve"> şi legalităţii proiectelor de decizii.</w:t>
      </w:r>
    </w:p>
    <w:p w:rsidR="00441DFA" w:rsidRDefault="00441DFA" w:rsidP="00441DFA">
      <w:pPr>
        <w:pStyle w:val="aa"/>
        <w:jc w:val="left"/>
        <w:rPr>
          <w:sz w:val="24"/>
          <w:szCs w:val="24"/>
        </w:rPr>
      </w:pPr>
    </w:p>
    <w:p w:rsidR="00441DFA" w:rsidRDefault="00441DFA" w:rsidP="00441DFA">
      <w:pPr>
        <w:pStyle w:val="aa"/>
        <w:jc w:val="left"/>
        <w:rPr>
          <w:b/>
          <w:sz w:val="24"/>
          <w:szCs w:val="24"/>
          <w:lang w:val="ro-MO"/>
        </w:rPr>
      </w:pPr>
      <w:r>
        <w:rPr>
          <w:sz w:val="24"/>
          <w:szCs w:val="24"/>
        </w:rPr>
        <w:t xml:space="preserve">Autorul garantează pe proprie răspundere, că proiectul de decizie </w:t>
      </w:r>
      <w:r>
        <w:rPr>
          <w:bCs/>
          <w:sz w:val="24"/>
          <w:szCs w:val="24"/>
        </w:rPr>
        <w:t>4</w:t>
      </w:r>
      <w:r w:rsidR="00C65FE7">
        <w:rPr>
          <w:bCs/>
          <w:sz w:val="24"/>
          <w:szCs w:val="24"/>
        </w:rPr>
        <w:t>/16</w:t>
      </w:r>
      <w:r w:rsidR="00B0479F">
        <w:rPr>
          <w:bCs/>
          <w:sz w:val="24"/>
          <w:szCs w:val="24"/>
        </w:rPr>
        <w:t xml:space="preserve"> </w:t>
      </w:r>
      <w:r>
        <w:rPr>
          <w:b/>
          <w:bCs/>
          <w:sz w:val="24"/>
          <w:szCs w:val="24"/>
        </w:rPr>
        <w:t xml:space="preserve">Cu privire la aprobarea </w:t>
      </w:r>
      <w:r w:rsidRPr="008314D5">
        <w:rPr>
          <w:b/>
          <w:bCs/>
          <w:sz w:val="24"/>
          <w:szCs w:val="24"/>
        </w:rPr>
        <w:t>Regulamentul</w:t>
      </w:r>
      <w:r>
        <w:rPr>
          <w:b/>
          <w:bCs/>
          <w:sz w:val="24"/>
          <w:szCs w:val="24"/>
        </w:rPr>
        <w:t>ui</w:t>
      </w:r>
      <w:r w:rsidRPr="008314D5">
        <w:rPr>
          <w:b/>
          <w:bCs/>
          <w:sz w:val="24"/>
          <w:szCs w:val="24"/>
        </w:rPr>
        <w:t xml:space="preserve"> </w:t>
      </w:r>
      <w:r w:rsidRPr="008314D5">
        <w:rPr>
          <w:b/>
          <w:sz w:val="24"/>
          <w:szCs w:val="24"/>
        </w:rPr>
        <w:t>cu privire la modul de acordare a premiilor, ajutorului material, sporurilor de compensare și  î</w:t>
      </w:r>
      <w:proofErr w:type="spellStart"/>
      <w:r w:rsidRPr="008314D5">
        <w:rPr>
          <w:b/>
          <w:sz w:val="24"/>
          <w:szCs w:val="24"/>
          <w:lang w:val="en-US"/>
        </w:rPr>
        <w:t>ndemn</w:t>
      </w:r>
      <w:r w:rsidRPr="008314D5">
        <w:rPr>
          <w:b/>
          <w:sz w:val="24"/>
          <w:szCs w:val="24"/>
        </w:rPr>
        <w:t>izațiilor</w:t>
      </w:r>
      <w:proofErr w:type="spellEnd"/>
      <w:r w:rsidRPr="008314D5">
        <w:rPr>
          <w:b/>
          <w:sz w:val="24"/>
          <w:szCs w:val="24"/>
        </w:rPr>
        <w:t xml:space="preserve">  unice angajaților primăriei or. Anenii Noi</w:t>
      </w:r>
      <w:r>
        <w:rPr>
          <w:b/>
          <w:sz w:val="24"/>
          <w:szCs w:val="24"/>
          <w:lang w:val="ro-MO"/>
        </w:rPr>
        <w:t xml:space="preserve">, </w:t>
      </w:r>
    </w:p>
    <w:p w:rsidR="00441DFA" w:rsidRDefault="00441DFA" w:rsidP="00441DFA">
      <w:pPr>
        <w:pStyle w:val="aa"/>
        <w:jc w:val="left"/>
        <w:rPr>
          <w:b/>
          <w:sz w:val="24"/>
          <w:szCs w:val="24"/>
          <w:lang w:val="ro-MO"/>
        </w:rPr>
      </w:pPr>
    </w:p>
    <w:p w:rsidR="00441DFA" w:rsidRDefault="00441DFA" w:rsidP="00441DFA">
      <w:pPr>
        <w:pStyle w:val="aa"/>
        <w:jc w:val="left"/>
        <w:rPr>
          <w:b/>
          <w:sz w:val="24"/>
          <w:szCs w:val="24"/>
          <w:lang w:val="ro-MO"/>
        </w:rPr>
      </w:pPr>
    </w:p>
    <w:p w:rsidR="00441DFA" w:rsidRDefault="00441DFA" w:rsidP="00441DFA">
      <w:pPr>
        <w:pStyle w:val="aa"/>
        <w:jc w:val="left"/>
        <w:rPr>
          <w:sz w:val="24"/>
          <w:szCs w:val="24"/>
        </w:rPr>
      </w:pPr>
      <w:r>
        <w:rPr>
          <w:sz w:val="24"/>
          <w:szCs w:val="24"/>
          <w:lang w:val="ro-MO"/>
        </w:rPr>
        <w:t>nu conţine elemente de corupţie.</w:t>
      </w:r>
    </w:p>
    <w:p w:rsidR="00441DFA" w:rsidRDefault="00441DFA" w:rsidP="00441DFA">
      <w:pPr>
        <w:spacing w:after="0"/>
        <w:rPr>
          <w:lang w:val="ro-MO"/>
        </w:rPr>
      </w:pPr>
    </w:p>
    <w:p w:rsidR="00441DFA" w:rsidRDefault="00441DFA" w:rsidP="00441DFA">
      <w:pPr>
        <w:rPr>
          <w:rFonts w:ascii="Times New Roman" w:hAnsi="Times New Roman" w:cs="Times New Roman"/>
          <w:sz w:val="24"/>
          <w:szCs w:val="24"/>
          <w:lang w:val="ro-MO"/>
        </w:rPr>
      </w:pPr>
    </w:p>
    <w:p w:rsidR="00441DFA" w:rsidRDefault="00441DFA" w:rsidP="00441DFA">
      <w:pPr>
        <w:rPr>
          <w:rFonts w:ascii="Times New Roman" w:hAnsi="Times New Roman" w:cs="Times New Roman"/>
          <w:sz w:val="24"/>
          <w:szCs w:val="24"/>
          <w:lang w:val="ro-MO"/>
        </w:rPr>
      </w:pPr>
    </w:p>
    <w:p w:rsidR="00441DFA" w:rsidRDefault="00441DFA" w:rsidP="00441DFA">
      <w:pPr>
        <w:rPr>
          <w:rFonts w:ascii="Times New Roman" w:hAnsi="Times New Roman" w:cs="Times New Roman"/>
          <w:sz w:val="24"/>
          <w:szCs w:val="24"/>
          <w:lang w:val="ro-MO"/>
        </w:rPr>
      </w:pPr>
      <w:proofErr w:type="spellStart"/>
      <w:r>
        <w:rPr>
          <w:rFonts w:ascii="Times New Roman" w:hAnsi="Times New Roman" w:cs="Times New Roman"/>
          <w:sz w:val="24"/>
          <w:szCs w:val="24"/>
          <w:lang w:val="ro-MO"/>
        </w:rPr>
        <w:t>Chirilenco</w:t>
      </w:r>
      <w:proofErr w:type="spellEnd"/>
      <w:r>
        <w:rPr>
          <w:rFonts w:ascii="Times New Roman" w:hAnsi="Times New Roman" w:cs="Times New Roman"/>
          <w:sz w:val="24"/>
          <w:szCs w:val="24"/>
          <w:lang w:val="ro-MO"/>
        </w:rPr>
        <w:t xml:space="preserve"> L., specialist planificare    _______________</w:t>
      </w:r>
    </w:p>
    <w:p w:rsidR="00441DFA" w:rsidRDefault="00441DFA" w:rsidP="00441DFA">
      <w:pPr>
        <w:spacing w:after="0"/>
        <w:rPr>
          <w:rFonts w:ascii="Times New Roman" w:hAnsi="Times New Roman" w:cs="Times New Roman"/>
          <w:b/>
          <w:sz w:val="24"/>
          <w:szCs w:val="24"/>
          <w:lang w:val="ro-MO"/>
        </w:rPr>
      </w:pPr>
    </w:p>
    <w:p w:rsidR="00441DFA" w:rsidRDefault="00441DFA" w:rsidP="00441DFA">
      <w:pPr>
        <w:rPr>
          <w:lang w:val="en-US"/>
        </w:rPr>
      </w:pPr>
    </w:p>
    <w:p w:rsidR="00441DFA" w:rsidRPr="008314D5" w:rsidRDefault="00441DFA" w:rsidP="00441DFA">
      <w:pPr>
        <w:rPr>
          <w:rFonts w:ascii="Times New Roman" w:hAnsi="Times New Roman" w:cs="Times New Roman"/>
          <w:sz w:val="24"/>
          <w:szCs w:val="24"/>
          <w:lang w:val="en-US"/>
        </w:rPr>
      </w:pPr>
    </w:p>
    <w:p w:rsidR="00441DFA" w:rsidRPr="00441DFA" w:rsidRDefault="00441DFA">
      <w:pPr>
        <w:rPr>
          <w:rFonts w:ascii="Times New Roman" w:hAnsi="Times New Roman" w:cs="Times New Roman"/>
          <w:sz w:val="24"/>
          <w:szCs w:val="24"/>
          <w:lang w:val="en-US"/>
        </w:rPr>
      </w:pPr>
    </w:p>
    <w:sectPr w:rsidR="00441DFA" w:rsidRPr="00441DFA" w:rsidSect="001C57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7A8E"/>
    <w:multiLevelType w:val="hybridMultilevel"/>
    <w:tmpl w:val="22100E80"/>
    <w:lvl w:ilvl="0" w:tplc="24D2FDE6">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nsid w:val="2F7C5B55"/>
    <w:multiLevelType w:val="hybridMultilevel"/>
    <w:tmpl w:val="7B6C3EC8"/>
    <w:lvl w:ilvl="0" w:tplc="CD0CD086">
      <w:start w:val="1"/>
      <w:numFmt w:val="bullet"/>
      <w:lvlText w:val="-"/>
      <w:lvlJc w:val="left"/>
      <w:pPr>
        <w:ind w:left="1080" w:hanging="360"/>
      </w:pPr>
      <w:rPr>
        <w:rFonts w:ascii="Times New Roman" w:eastAsia="Calibri"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569275BD"/>
    <w:multiLevelType w:val="hybridMultilevel"/>
    <w:tmpl w:val="8D66224A"/>
    <w:lvl w:ilvl="0" w:tplc="D8FCD892">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501C8A"/>
    <w:multiLevelType w:val="hybridMultilevel"/>
    <w:tmpl w:val="0C50BD3E"/>
    <w:lvl w:ilvl="0" w:tplc="583209B6">
      <w:start w:val="1"/>
      <w:numFmt w:val="bullet"/>
      <w:lvlText w:val="-"/>
      <w:lvlJc w:val="left"/>
      <w:pPr>
        <w:ind w:left="1440" w:hanging="360"/>
      </w:pPr>
      <w:rPr>
        <w:rFonts w:ascii="Times New Roman" w:eastAsia="Calibri" w:hAnsi="Times New Roman" w:cs="Times New Roman"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D1982"/>
    <w:rsid w:val="00000E00"/>
    <w:rsid w:val="000B7813"/>
    <w:rsid w:val="0015122A"/>
    <w:rsid w:val="001C575E"/>
    <w:rsid w:val="00304679"/>
    <w:rsid w:val="0033202D"/>
    <w:rsid w:val="00341DE3"/>
    <w:rsid w:val="003A2422"/>
    <w:rsid w:val="003C21E1"/>
    <w:rsid w:val="00441DFA"/>
    <w:rsid w:val="0047099D"/>
    <w:rsid w:val="00475E1D"/>
    <w:rsid w:val="004801D5"/>
    <w:rsid w:val="004C22F0"/>
    <w:rsid w:val="005252CC"/>
    <w:rsid w:val="00542464"/>
    <w:rsid w:val="005867B2"/>
    <w:rsid w:val="005908BE"/>
    <w:rsid w:val="005D1982"/>
    <w:rsid w:val="00600AC0"/>
    <w:rsid w:val="0062778F"/>
    <w:rsid w:val="00635A96"/>
    <w:rsid w:val="00694FBF"/>
    <w:rsid w:val="006B4F95"/>
    <w:rsid w:val="00700FE5"/>
    <w:rsid w:val="007263F2"/>
    <w:rsid w:val="00735075"/>
    <w:rsid w:val="007C71F0"/>
    <w:rsid w:val="008953DA"/>
    <w:rsid w:val="008F066E"/>
    <w:rsid w:val="00900158"/>
    <w:rsid w:val="00927B83"/>
    <w:rsid w:val="009F0C13"/>
    <w:rsid w:val="00A107E5"/>
    <w:rsid w:val="00A1543B"/>
    <w:rsid w:val="00A4081D"/>
    <w:rsid w:val="00A474F8"/>
    <w:rsid w:val="00A51086"/>
    <w:rsid w:val="00B0479F"/>
    <w:rsid w:val="00B80E91"/>
    <w:rsid w:val="00B87565"/>
    <w:rsid w:val="00BC17E9"/>
    <w:rsid w:val="00BD3091"/>
    <w:rsid w:val="00BD4BD1"/>
    <w:rsid w:val="00BD6502"/>
    <w:rsid w:val="00C12179"/>
    <w:rsid w:val="00C65FE7"/>
    <w:rsid w:val="00CB70E9"/>
    <w:rsid w:val="00D50E43"/>
    <w:rsid w:val="00D71BFA"/>
    <w:rsid w:val="00D8787E"/>
    <w:rsid w:val="00DE6693"/>
    <w:rsid w:val="00EE15BF"/>
    <w:rsid w:val="00EF09A8"/>
    <w:rsid w:val="00F23A71"/>
    <w:rsid w:val="00F363CF"/>
    <w:rsid w:val="00FF10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7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1982"/>
    <w:rPr>
      <w:color w:val="0000FF" w:themeColor="hyperlink"/>
      <w:u w:val="single"/>
    </w:rPr>
  </w:style>
  <w:style w:type="paragraph" w:styleId="a4">
    <w:name w:val="header"/>
    <w:basedOn w:val="a"/>
    <w:link w:val="a5"/>
    <w:unhideWhenUsed/>
    <w:rsid w:val="005D198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rsid w:val="005D1982"/>
    <w:rPr>
      <w:rFonts w:ascii="Times New Roman" w:eastAsia="Times New Roman" w:hAnsi="Times New Roman" w:cs="Times New Roman"/>
      <w:sz w:val="20"/>
      <w:szCs w:val="20"/>
    </w:rPr>
  </w:style>
  <w:style w:type="paragraph" w:styleId="a6">
    <w:name w:val="Body Text"/>
    <w:basedOn w:val="a"/>
    <w:link w:val="a7"/>
    <w:rsid w:val="005D1982"/>
    <w:pPr>
      <w:spacing w:after="0" w:line="240" w:lineRule="auto"/>
    </w:pPr>
    <w:rPr>
      <w:rFonts w:ascii="Times New Roman" w:eastAsia="Times New Roman" w:hAnsi="Times New Roman" w:cs="Times New Roman"/>
      <w:sz w:val="28"/>
      <w:szCs w:val="20"/>
      <w:lang w:val="en-US"/>
    </w:rPr>
  </w:style>
  <w:style w:type="character" w:customStyle="1" w:styleId="a7">
    <w:name w:val="Основной текст Знак"/>
    <w:basedOn w:val="a0"/>
    <w:link w:val="a6"/>
    <w:rsid w:val="005D1982"/>
    <w:rPr>
      <w:rFonts w:ascii="Times New Roman" w:eastAsia="Times New Roman" w:hAnsi="Times New Roman" w:cs="Times New Roman"/>
      <w:sz w:val="28"/>
      <w:szCs w:val="20"/>
      <w:lang w:val="en-US"/>
    </w:rPr>
  </w:style>
  <w:style w:type="paragraph" w:customStyle="1" w:styleId="Listparagraf">
    <w:name w:val="Listă paragraf"/>
    <w:basedOn w:val="a"/>
    <w:qFormat/>
    <w:rsid w:val="005D1982"/>
    <w:pPr>
      <w:ind w:left="720"/>
      <w:contextualSpacing/>
    </w:pPr>
    <w:rPr>
      <w:rFonts w:ascii="Calibri" w:eastAsia="Calibri" w:hAnsi="Calibri" w:cs="Times New Roman"/>
      <w:lang w:eastAsia="en-US"/>
    </w:rPr>
  </w:style>
  <w:style w:type="paragraph" w:customStyle="1" w:styleId="Frspaiere">
    <w:name w:val="Fără spațiere"/>
    <w:qFormat/>
    <w:rsid w:val="005D1982"/>
    <w:pPr>
      <w:spacing w:after="0" w:line="240" w:lineRule="auto"/>
    </w:pPr>
    <w:rPr>
      <w:rFonts w:ascii="Calibri" w:eastAsia="Times New Roman" w:hAnsi="Calibri" w:cs="Times New Roman"/>
    </w:rPr>
  </w:style>
  <w:style w:type="character" w:styleId="a8">
    <w:name w:val="Strong"/>
    <w:basedOn w:val="a0"/>
    <w:uiPriority w:val="22"/>
    <w:qFormat/>
    <w:rsid w:val="005D1982"/>
    <w:rPr>
      <w:b/>
      <w:bCs/>
    </w:rPr>
  </w:style>
  <w:style w:type="paragraph" w:styleId="a9">
    <w:name w:val="List Paragraph"/>
    <w:basedOn w:val="a"/>
    <w:uiPriority w:val="34"/>
    <w:qFormat/>
    <w:rsid w:val="005D1982"/>
    <w:pPr>
      <w:ind w:left="720"/>
      <w:contextualSpacing/>
    </w:pPr>
    <w:rPr>
      <w:rFonts w:ascii="Calibri" w:eastAsia="Calibri" w:hAnsi="Calibri" w:cs="Times New Roman"/>
      <w:lang w:eastAsia="en-US"/>
    </w:rPr>
  </w:style>
  <w:style w:type="paragraph" w:styleId="aa">
    <w:name w:val="Title"/>
    <w:basedOn w:val="a"/>
    <w:link w:val="ab"/>
    <w:qFormat/>
    <w:rsid w:val="00441DFA"/>
    <w:pPr>
      <w:spacing w:after="0" w:line="240" w:lineRule="auto"/>
      <w:jc w:val="center"/>
    </w:pPr>
    <w:rPr>
      <w:rFonts w:ascii="Times New Roman" w:eastAsia="Times New Roman" w:hAnsi="Times New Roman" w:cs="Times New Roman"/>
      <w:sz w:val="28"/>
      <w:szCs w:val="20"/>
      <w:lang w:val="ro-RO"/>
    </w:rPr>
  </w:style>
  <w:style w:type="character" w:customStyle="1" w:styleId="ab">
    <w:name w:val="Название Знак"/>
    <w:basedOn w:val="a0"/>
    <w:link w:val="aa"/>
    <w:rsid w:val="00441DFA"/>
    <w:rPr>
      <w:rFonts w:ascii="Times New Roman" w:eastAsia="Times New Roman" w:hAnsi="Times New Roman" w:cs="Times New Roman"/>
      <w:sz w:val="28"/>
      <w:szCs w:val="20"/>
      <w:lang w:val="ro-RO"/>
    </w:rPr>
  </w:style>
  <w:style w:type="paragraph" w:customStyle="1" w:styleId="Style7">
    <w:name w:val="Style7"/>
    <w:basedOn w:val="a"/>
    <w:rsid w:val="00441DFA"/>
    <w:pPr>
      <w:widowControl w:val="0"/>
      <w:autoSpaceDE w:val="0"/>
      <w:autoSpaceDN w:val="0"/>
      <w:adjustRightInd w:val="0"/>
      <w:spacing w:after="0" w:line="277" w:lineRule="exact"/>
      <w:ind w:hanging="806"/>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05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aneni@gmail.com" TargetMode="External"/><Relationship Id="rId3" Type="http://schemas.openxmlformats.org/officeDocument/2006/relationships/styles" Target="styles.xml"/><Relationship Id="rId7" Type="http://schemas.openxmlformats.org/officeDocument/2006/relationships/hyperlink" Target="mailto:primaria.anen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nenii-noi.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DC572-E3DD-4F74-AD53-E02F2460F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2244</Words>
  <Characters>12792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38</cp:revision>
  <cp:lastPrinted>2021-06-08T12:47:00Z</cp:lastPrinted>
  <dcterms:created xsi:type="dcterms:W3CDTF">2021-04-05T06:18:00Z</dcterms:created>
  <dcterms:modified xsi:type="dcterms:W3CDTF">2021-06-08T12:48:00Z</dcterms:modified>
</cp:coreProperties>
</file>