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58" w:rsidRDefault="008B1D58" w:rsidP="008B1D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53340</wp:posOffset>
            </wp:positionV>
            <wp:extent cx="681355" cy="822960"/>
            <wp:effectExtent l="1905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22960"/>
                    </a:xfrm>
                    <a:prstGeom prst="rect">
                      <a:avLst/>
                    </a:prstGeom>
                    <a:solidFill>
                      <a:srgbClr val="FF00FF">
                        <a:alpha val="50195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lang w:val="ro-RO"/>
        </w:rPr>
        <w:t>R E P U B L I C A   M O L D O V A</w:t>
      </w:r>
      <w:r>
        <w:rPr>
          <w:rFonts w:ascii="Times New Roman" w:hAnsi="Times New Roman" w:cs="Times New Roman"/>
          <w:b/>
          <w:i/>
          <w:lang w:val="ro-RO"/>
        </w:rPr>
        <w:tab/>
        <w:t xml:space="preserve">                                Р Е С П У Б Л И К А   М О Л Д О В А                   </w:t>
      </w:r>
      <w:r>
        <w:rPr>
          <w:rFonts w:ascii="Times New Roman" w:hAnsi="Times New Roman" w:cs="Times New Roman"/>
          <w:b/>
          <w:i/>
          <w:sz w:val="28"/>
          <w:lang w:val="ro-RO"/>
        </w:rPr>
        <w:t xml:space="preserve">Raionul Anenii Noi </w:t>
      </w:r>
      <w:r>
        <w:rPr>
          <w:rFonts w:ascii="Times New Roman" w:hAnsi="Times New Roman" w:cs="Times New Roman"/>
          <w:b/>
          <w:i/>
          <w:sz w:val="28"/>
          <w:lang w:val="ro-RO"/>
        </w:rPr>
        <w:tab/>
      </w:r>
      <w:r>
        <w:rPr>
          <w:rFonts w:ascii="Times New Roman" w:hAnsi="Times New Roman" w:cs="Times New Roman"/>
          <w:b/>
          <w:i/>
          <w:sz w:val="28"/>
          <w:lang w:val="ro-RO"/>
        </w:rPr>
        <w:tab/>
      </w:r>
      <w:r>
        <w:rPr>
          <w:rFonts w:ascii="Times New Roman" w:hAnsi="Times New Roman" w:cs="Times New Roman"/>
          <w:b/>
          <w:i/>
          <w:sz w:val="28"/>
          <w:lang w:val="ro-RO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b/>
          <w:i/>
          <w:sz w:val="28"/>
          <w:lang w:val="ro-RO"/>
        </w:rPr>
        <w:t>Район</w:t>
      </w:r>
      <w:proofErr w:type="spellEnd"/>
      <w:r>
        <w:rPr>
          <w:rFonts w:ascii="Times New Roman" w:hAnsi="Times New Roman" w:cs="Times New Roman"/>
          <w:b/>
          <w:i/>
          <w:sz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lang w:val="ro-RO"/>
        </w:rPr>
        <w:t>Анений</w:t>
      </w:r>
      <w:proofErr w:type="spellEnd"/>
      <w:r>
        <w:rPr>
          <w:rFonts w:ascii="Times New Roman" w:hAnsi="Times New Roman" w:cs="Times New Roman"/>
          <w:b/>
          <w:i/>
          <w:sz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lang w:val="ro-RO"/>
        </w:rPr>
        <w:t>Ной</w:t>
      </w:r>
      <w:proofErr w:type="spellEnd"/>
    </w:p>
    <w:p w:rsidR="008B1D58" w:rsidRDefault="008B1D58" w:rsidP="008B1D58">
      <w:pPr>
        <w:spacing w:after="0" w:line="240" w:lineRule="auto"/>
        <w:rPr>
          <w:rFonts w:ascii="Times New Roman" w:hAnsi="Times New Roman" w:cs="Times New Roman"/>
          <w:i/>
          <w:sz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lang w:val="ro-RO"/>
        </w:rPr>
        <w:t>Consiliul orăşenesc Anenii Noi</w:t>
      </w:r>
      <w:r>
        <w:rPr>
          <w:rFonts w:ascii="Times New Roman" w:hAnsi="Times New Roman" w:cs="Times New Roman"/>
          <w:b/>
          <w:i/>
          <w:sz w:val="28"/>
          <w:lang w:val="ro-RO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b/>
          <w:i/>
          <w:sz w:val="28"/>
          <w:lang w:val="ro-RO"/>
        </w:rPr>
        <w:t>Городской</w:t>
      </w:r>
      <w:proofErr w:type="spellEnd"/>
      <w:r>
        <w:rPr>
          <w:rFonts w:ascii="Times New Roman" w:hAnsi="Times New Roman" w:cs="Times New Roman"/>
          <w:b/>
          <w:i/>
          <w:sz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lang w:val="ro-RO"/>
        </w:rPr>
        <w:t>Совет</w:t>
      </w:r>
      <w:proofErr w:type="spellEnd"/>
      <w:r>
        <w:rPr>
          <w:rFonts w:ascii="Times New Roman" w:hAnsi="Times New Roman" w:cs="Times New Roman"/>
          <w:b/>
          <w:i/>
          <w:sz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lang w:val="ro-RO"/>
        </w:rPr>
        <w:t>Анений</w:t>
      </w:r>
      <w:proofErr w:type="spellEnd"/>
      <w:r>
        <w:rPr>
          <w:rFonts w:ascii="Times New Roman" w:hAnsi="Times New Roman" w:cs="Times New Roman"/>
          <w:b/>
          <w:i/>
          <w:sz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lang w:val="ro-RO"/>
        </w:rPr>
        <w:t>Ной</w:t>
      </w:r>
      <w:proofErr w:type="spellEnd"/>
    </w:p>
    <w:p w:rsidR="008B1D58" w:rsidRDefault="008B1D58" w:rsidP="008B1D58">
      <w:pPr>
        <w:spacing w:after="0" w:line="240" w:lineRule="auto"/>
        <w:rPr>
          <w:rFonts w:ascii="Times New Roman" w:hAnsi="Times New Roman" w:cs="Times New Roman"/>
          <w:b/>
          <w:i/>
          <w:lang w:val="ro-RO"/>
        </w:rPr>
      </w:pPr>
      <w:r>
        <w:rPr>
          <w:rFonts w:ascii="Times New Roman" w:hAnsi="Times New Roman" w:cs="Times New Roman"/>
          <w:b/>
          <w:i/>
          <w:lang w:val="ro-RO"/>
        </w:rPr>
        <w:t>tel. 0265-2-26-65, 0265-2-21-08</w:t>
      </w:r>
      <w:r>
        <w:rPr>
          <w:rFonts w:ascii="Times New Roman" w:hAnsi="Times New Roman" w:cs="Times New Roman"/>
          <w:b/>
          <w:i/>
          <w:lang w:val="ro-RO"/>
        </w:rPr>
        <w:tab/>
      </w:r>
      <w:r>
        <w:rPr>
          <w:rFonts w:ascii="Times New Roman" w:hAnsi="Times New Roman" w:cs="Times New Roman"/>
          <w:b/>
          <w:i/>
          <w:lang w:val="ro-RO"/>
        </w:rPr>
        <w:tab/>
      </w:r>
      <w:r>
        <w:rPr>
          <w:rFonts w:ascii="Times New Roman" w:hAnsi="Times New Roman" w:cs="Times New Roman"/>
          <w:b/>
          <w:i/>
          <w:lang w:val="ro-RO"/>
        </w:rPr>
        <w:tab/>
        <w:t xml:space="preserve">       </w:t>
      </w:r>
      <w:proofErr w:type="spellStart"/>
      <w:r>
        <w:rPr>
          <w:rFonts w:ascii="Times New Roman" w:hAnsi="Times New Roman" w:cs="Times New Roman"/>
          <w:b/>
          <w:i/>
          <w:lang w:val="ro-RO"/>
        </w:rPr>
        <w:t>тел</w:t>
      </w:r>
      <w:proofErr w:type="spellEnd"/>
      <w:r>
        <w:rPr>
          <w:rFonts w:ascii="Times New Roman" w:hAnsi="Times New Roman" w:cs="Times New Roman"/>
          <w:b/>
          <w:i/>
          <w:lang w:val="ro-RO"/>
        </w:rPr>
        <w:t>. 0265-2-26-65, 0265-2-21-08</w:t>
      </w:r>
    </w:p>
    <w:p w:rsidR="008B1D58" w:rsidRDefault="008B1D58" w:rsidP="008B1D58">
      <w:pPr>
        <w:spacing w:after="0" w:line="240" w:lineRule="auto"/>
        <w:rPr>
          <w:rFonts w:ascii="Times New Roman" w:hAnsi="Times New Roman" w:cs="Times New Roman"/>
          <w:b/>
          <w:i/>
          <w:lang w:val="ro-RO"/>
        </w:rPr>
      </w:pPr>
    </w:p>
    <w:p w:rsidR="008B1D58" w:rsidRDefault="008B1D58" w:rsidP="008B1D5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lang w:val="ro-RO"/>
        </w:rPr>
        <w:t xml:space="preserve">                                                                                                                                      proiect</w:t>
      </w:r>
    </w:p>
    <w:p w:rsidR="008B1D58" w:rsidRDefault="008B1D58" w:rsidP="008B1D58">
      <w:pPr>
        <w:pStyle w:val="a3"/>
        <w:tabs>
          <w:tab w:val="left" w:pos="708"/>
        </w:tabs>
        <w:rPr>
          <w:sz w:val="28"/>
          <w:szCs w:val="28"/>
          <w:lang w:val="ro-RO"/>
        </w:rPr>
      </w:pPr>
    </w:p>
    <w:p w:rsidR="008B1D58" w:rsidRDefault="008B1D58" w:rsidP="008B1D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8B1D58" w:rsidRDefault="008B1D58" w:rsidP="008B1D5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DECIZIE nr.                                               </w:t>
      </w:r>
    </w:p>
    <w:p w:rsidR="008B1D58" w:rsidRDefault="008B1D58" w:rsidP="008B1D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din _____________2020</w:t>
      </w:r>
    </w:p>
    <w:p w:rsidR="008B1D58" w:rsidRDefault="008B1D58" w:rsidP="008B1D58">
      <w:pPr>
        <w:spacing w:after="0"/>
        <w:rPr>
          <w:rFonts w:ascii="Calibri" w:eastAsia="Times New Roman" w:hAnsi="Calibri" w:cs="Times New Roman"/>
          <w:lang w:val="en-US"/>
        </w:rPr>
      </w:pPr>
    </w:p>
    <w:p w:rsidR="00D03F42" w:rsidRPr="008F6025" w:rsidRDefault="00D03F42" w:rsidP="00D03F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6025">
        <w:rPr>
          <w:rFonts w:ascii="Times New Roman" w:hAnsi="Times New Roman" w:cs="Times New Roman"/>
          <w:b/>
          <w:sz w:val="24"/>
          <w:szCs w:val="24"/>
          <w:lang w:val="ro-RO"/>
        </w:rPr>
        <w:t xml:space="preserve">Cu privire la iniţierea aprobării </w:t>
      </w:r>
    </w:p>
    <w:p w:rsidR="00D03F42" w:rsidRPr="008F6025" w:rsidRDefault="00D03F42" w:rsidP="00D03F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6025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Regulamentului de constituire </w:t>
      </w:r>
    </w:p>
    <w:p w:rsidR="00D03F42" w:rsidRDefault="00D03F42" w:rsidP="00D03F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8F6025">
        <w:rPr>
          <w:rFonts w:ascii="Times New Roman" w:hAnsi="Times New Roman" w:cs="Times New Roman"/>
          <w:b/>
          <w:sz w:val="24"/>
          <w:szCs w:val="24"/>
          <w:lang w:val="ro-RO"/>
        </w:rPr>
        <w:t>şi funcţionare a Consiliului orăşenesc Anenii Noi</w:t>
      </w:r>
      <w:r w:rsidRPr="008F602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D03F42" w:rsidRPr="004B6A67" w:rsidRDefault="00D03F42" w:rsidP="00D03F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03F42" w:rsidRPr="008F6025" w:rsidRDefault="00D03F42" w:rsidP="00D03F4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F6025">
        <w:rPr>
          <w:rFonts w:ascii="Times New Roman" w:hAnsi="Times New Roman" w:cs="Times New Roman"/>
          <w:sz w:val="24"/>
          <w:szCs w:val="24"/>
          <w:lang w:val="ro-RO"/>
        </w:rPr>
        <w:t xml:space="preserve"> În conformitate cu prevederile art. 14 al Legii </w:t>
      </w:r>
      <w:proofErr w:type="spellStart"/>
      <w:r w:rsidRPr="008F6025">
        <w:rPr>
          <w:rFonts w:ascii="Times New Roman" w:hAnsi="Times New Roman" w:cs="Times New Roman"/>
          <w:sz w:val="24"/>
          <w:szCs w:val="24"/>
          <w:lang w:val="ro-RO"/>
        </w:rPr>
        <w:t>Legii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436/2006</w:t>
      </w:r>
      <w:r w:rsidRPr="008F602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F6025">
        <w:rPr>
          <w:rFonts w:ascii="Times New Roman" w:hAnsi="Times New Roman" w:cs="Times New Roman"/>
          <w:sz w:val="24"/>
          <w:szCs w:val="24"/>
          <w:lang w:val="ro-RO"/>
        </w:rPr>
        <w:t xml:space="preserve">privind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administraţia publică locală   cu modificările  şi  completările ulterioare; </w:t>
      </w:r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>Leg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>ii</w:t>
      </w:r>
      <w:proofErr w:type="spellEnd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 xml:space="preserve"> 435/</w:t>
      </w:r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 xml:space="preserve">2006 </w:t>
      </w:r>
      <w:proofErr w:type="spellStart"/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>privind</w:t>
      </w:r>
      <w:proofErr w:type="spellEnd"/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>descentralizarea</w:t>
      </w:r>
      <w:proofErr w:type="spellEnd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>administrativă</w:t>
      </w:r>
      <w:proofErr w:type="spellEnd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>;</w:t>
      </w:r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>Leg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>ii</w:t>
      </w:r>
      <w:proofErr w:type="spellEnd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 xml:space="preserve"> 457/</w:t>
      </w:r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 xml:space="preserve">2003 </w:t>
      </w:r>
      <w:proofErr w:type="spellStart"/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>privind</w:t>
      </w:r>
      <w:proofErr w:type="spellEnd"/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>aprobarea</w:t>
      </w:r>
      <w:proofErr w:type="spellEnd"/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>Regulamentului</w:t>
      </w:r>
      <w:proofErr w:type="spellEnd"/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 xml:space="preserve"> – </w:t>
      </w:r>
      <w:proofErr w:type="spellStart"/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>cadru</w:t>
      </w:r>
      <w:proofErr w:type="spellEnd"/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>privind</w:t>
      </w:r>
      <w:proofErr w:type="spellEnd"/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>constituirea</w:t>
      </w:r>
      <w:proofErr w:type="spellEnd"/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>şi</w:t>
      </w:r>
      <w:proofErr w:type="spellEnd"/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>funcţionarea</w:t>
      </w:r>
      <w:proofErr w:type="spellEnd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>consiliilor</w:t>
      </w:r>
      <w:proofErr w:type="spellEnd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 xml:space="preserve"> locale </w:t>
      </w:r>
      <w:proofErr w:type="spellStart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>şi</w:t>
      </w:r>
      <w:proofErr w:type="spellEnd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inherit" w:eastAsia="Times New Roman" w:hAnsi="inherit" w:cs="Times New Roman" w:hint="eastAsia"/>
          <w:sz w:val="24"/>
          <w:szCs w:val="24"/>
          <w:bdr w:val="none" w:sz="0" w:space="0" w:color="auto" w:frame="1"/>
          <w:lang w:val="en-US"/>
        </w:rPr>
        <w:t>raionale</w:t>
      </w:r>
      <w:proofErr w:type="spellEnd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>;</w:t>
      </w:r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>Legii</w:t>
      </w:r>
      <w:proofErr w:type="spellEnd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 xml:space="preserve"> 158/</w:t>
      </w:r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 xml:space="preserve">2008 </w:t>
      </w:r>
      <w:proofErr w:type="spellStart"/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>cu</w:t>
      </w:r>
      <w:proofErr w:type="spellEnd"/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>privire</w:t>
      </w:r>
      <w:proofErr w:type="spellEnd"/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 xml:space="preserve"> la </w:t>
      </w:r>
      <w:proofErr w:type="spellStart"/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>funcţia</w:t>
      </w:r>
      <w:proofErr w:type="spellEnd"/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>publică</w:t>
      </w:r>
      <w:proofErr w:type="spellEnd"/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>şi</w:t>
      </w:r>
      <w:proofErr w:type="spellEnd"/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>statutul</w:t>
      </w:r>
      <w:proofErr w:type="spellEnd"/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>funcţionarului</w:t>
      </w:r>
      <w:proofErr w:type="spellEnd"/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 xml:space="preserve"> public,  cu </w:t>
      </w:r>
      <w:proofErr w:type="spellStart"/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>modificările</w:t>
      </w:r>
      <w:proofErr w:type="spellEnd"/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>ulterioare</w:t>
      </w:r>
      <w:proofErr w:type="spellEnd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 xml:space="preserve">; </w:t>
      </w:r>
      <w:proofErr w:type="spellStart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>Legii</w:t>
      </w:r>
      <w:proofErr w:type="spellEnd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 xml:space="preserve"> nr.768/</w:t>
      </w:r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 xml:space="preserve">2000 </w:t>
      </w:r>
      <w:proofErr w:type="spellStart"/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>privind</w:t>
      </w:r>
      <w:proofErr w:type="spellEnd"/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>statutul</w:t>
      </w:r>
      <w:proofErr w:type="spellEnd"/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>alesului</w:t>
      </w:r>
      <w:proofErr w:type="spellEnd"/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Pr="006A2F7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>loc</w:t>
      </w:r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>a</w:t>
      </w:r>
      <w:proofErr w:type="spellEnd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 xml:space="preserve">; </w:t>
      </w:r>
      <w:proofErr w:type="spellStart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>Codului</w:t>
      </w:r>
      <w:proofErr w:type="spellEnd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inherit" w:eastAsia="Times New Roman" w:hAnsi="inherit" w:cs="Times New Roman" w:hint="eastAsia"/>
          <w:sz w:val="24"/>
          <w:szCs w:val="24"/>
          <w:bdr w:val="none" w:sz="0" w:space="0" w:color="auto" w:frame="1"/>
          <w:lang w:val="en-US"/>
        </w:rPr>
        <w:t>administrativ</w:t>
      </w:r>
      <w:proofErr w:type="spellEnd"/>
      <w:r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val="en-US"/>
        </w:rPr>
        <w:t xml:space="preserve"> 116 /2018;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Legii  100/2017 cu privire la actele normative cu modificările  şi  completările ulterioare</w:t>
      </w:r>
      <w:r w:rsidRPr="008F6025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8F6025">
        <w:rPr>
          <w:rFonts w:ascii="Times New Roman" w:hAnsi="Times New Roman" w:cs="Times New Roman"/>
          <w:sz w:val="24"/>
          <w:szCs w:val="24"/>
          <w:lang w:val="ro-RO"/>
        </w:rPr>
        <w:t>Consiliulu</w:t>
      </w:r>
      <w:proofErr w:type="spellEnd"/>
      <w:r w:rsidRPr="008F6025">
        <w:rPr>
          <w:rFonts w:ascii="Times New Roman" w:hAnsi="Times New Roman" w:cs="Times New Roman"/>
          <w:sz w:val="24"/>
          <w:szCs w:val="24"/>
          <w:lang w:val="ro-RO"/>
        </w:rPr>
        <w:t xml:space="preserve"> orăşenesc Anenii Noi</w:t>
      </w:r>
    </w:p>
    <w:p w:rsidR="00D03F42" w:rsidRPr="008F6025" w:rsidRDefault="00D03F42" w:rsidP="00D03F4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F6025">
        <w:rPr>
          <w:rFonts w:ascii="Times New Roman" w:hAnsi="Times New Roman" w:cs="Times New Roman"/>
          <w:b/>
          <w:sz w:val="24"/>
          <w:szCs w:val="24"/>
          <w:lang w:val="ro-RO"/>
        </w:rPr>
        <w:t>DECIDE:</w:t>
      </w:r>
    </w:p>
    <w:p w:rsidR="008B1D58" w:rsidRPr="00D03F42" w:rsidRDefault="00D03F42" w:rsidP="00D03F42">
      <w:pPr>
        <w:ind w:firstLine="540"/>
        <w:rPr>
          <w:rFonts w:ascii="Times New Roman" w:hAnsi="Times New Roman" w:cs="Times New Roman"/>
          <w:sz w:val="24"/>
          <w:szCs w:val="24"/>
          <w:lang w:val="ro-RO"/>
        </w:rPr>
      </w:pPr>
      <w:r w:rsidRPr="008F6025">
        <w:rPr>
          <w:rFonts w:ascii="Times New Roman" w:hAnsi="Times New Roman" w:cs="Times New Roman"/>
          <w:sz w:val="24"/>
          <w:szCs w:val="24"/>
          <w:lang w:val="ro-RO"/>
        </w:rPr>
        <w:t xml:space="preserve"> 1. Se  ia act de informare la iniţierea aprobării Regulamentului de constituire şi funcţionare a Consiliului orăşenesc Anenii Noi.</w:t>
      </w:r>
    </w:p>
    <w:p w:rsidR="008B1D58" w:rsidRDefault="008B1D58" w:rsidP="008B1D58">
      <w:pPr>
        <w:tabs>
          <w:tab w:val="left" w:pos="675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B1D58" w:rsidRDefault="008B1D58" w:rsidP="008B1D58">
      <w:pPr>
        <w:tabs>
          <w:tab w:val="left" w:pos="675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Preşedintele şedinţei:                                                              </w:t>
      </w:r>
    </w:p>
    <w:p w:rsidR="008B1D58" w:rsidRDefault="008B1D58" w:rsidP="008B1D58">
      <w:pPr>
        <w:tabs>
          <w:tab w:val="left" w:pos="675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8B1D58" w:rsidRDefault="008B1D58" w:rsidP="008B1D58">
      <w:pPr>
        <w:tabs>
          <w:tab w:val="left" w:pos="675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Contrasemnează:</w:t>
      </w:r>
    </w:p>
    <w:p w:rsidR="008B1D58" w:rsidRDefault="008B1D58" w:rsidP="008B1D5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Secretar 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consiliui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orășenesc                                                 Svetlana Basarab</w:t>
      </w:r>
    </w:p>
    <w:p w:rsidR="008B1D58" w:rsidRDefault="008B1D58" w:rsidP="008B1D58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8B1D58" w:rsidRDefault="008B1D58" w:rsidP="008B1D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B1D58" w:rsidRDefault="008B1D58" w:rsidP="008B1D5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S-a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votat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 –, contra –  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abținut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</w:p>
    <w:p w:rsidR="008B1D58" w:rsidRDefault="008B1D58" w:rsidP="008B1D58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1D58" w:rsidRDefault="008B1D58" w:rsidP="008B1D58">
      <w:pPr>
        <w:rPr>
          <w:lang w:val="en-US"/>
        </w:rPr>
      </w:pPr>
    </w:p>
    <w:p w:rsidR="00F77EA9" w:rsidRPr="00E12937" w:rsidRDefault="00F77EA9">
      <w:pPr>
        <w:rPr>
          <w:lang w:val="en-US"/>
        </w:rPr>
      </w:pPr>
    </w:p>
    <w:sectPr w:rsidR="00F77EA9" w:rsidRPr="00E12937" w:rsidSect="00EA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C0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8B1D58"/>
    <w:rsid w:val="004B2216"/>
    <w:rsid w:val="008B1D58"/>
    <w:rsid w:val="00D03F42"/>
    <w:rsid w:val="00E12937"/>
    <w:rsid w:val="00EA68C6"/>
    <w:rsid w:val="00F7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B1D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B1D58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1293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ro-RO"/>
    </w:rPr>
  </w:style>
  <w:style w:type="character" w:customStyle="1" w:styleId="30">
    <w:name w:val="Основной текст 3 Знак"/>
    <w:basedOn w:val="a0"/>
    <w:link w:val="3"/>
    <w:rsid w:val="00E12937"/>
    <w:rPr>
      <w:rFonts w:ascii="Times New Roman" w:eastAsia="Times New Roman" w:hAnsi="Times New Roman" w:cs="Times New Roman"/>
      <w:sz w:val="32"/>
      <w:szCs w:val="20"/>
      <w:lang w:val="ro-RO"/>
    </w:rPr>
  </w:style>
  <w:style w:type="paragraph" w:styleId="a5">
    <w:name w:val="List Paragraph"/>
    <w:basedOn w:val="a"/>
    <w:uiPriority w:val="34"/>
    <w:qFormat/>
    <w:rsid w:val="00E12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Kolea</dc:creator>
  <cp:keywords/>
  <dc:description/>
  <cp:lastModifiedBy>Kolea</cp:lastModifiedBy>
  <cp:revision>5</cp:revision>
  <dcterms:created xsi:type="dcterms:W3CDTF">2020-01-16T07:55:00Z</dcterms:created>
  <dcterms:modified xsi:type="dcterms:W3CDTF">2020-01-20T07:40:00Z</dcterms:modified>
</cp:coreProperties>
</file>